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79cf097a84a03" w:history="1">
              <w:r>
                <w:rPr>
                  <w:rStyle w:val="Hyperlink"/>
                </w:rPr>
                <w:t>2025年版中国财务软件市场现状调研与发展趋势分析报告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79cf097a84a03" w:history="1">
              <w:r>
                <w:rPr>
                  <w:rStyle w:val="Hyperlink"/>
                </w:rPr>
                <w:t>2025年版中国财务软件市场现状调研与发展趋势分析报告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79cf097a84a03" w:history="1">
                <w:r>
                  <w:rPr>
                    <w:rStyle w:val="Hyperlink"/>
                  </w:rPr>
                  <w:t>https://www.20087.com/7/75/CaiWuRuanJianWeiLaiFaZhanQuShiYu.html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务软件是企业财务管理的重要工具，近年来随着云计算、大数据、人工智能等技术的发展，其功能和应用范围不断扩展。目前，财务软件不仅能够完成账务处理、报表生成等基础工作，还能够进行预算管理、成本控制、税务筹划等高级财务管理活动。通过云端部署和SaaS模式，财务软件能够实现多地点、多用户的数据共享和协同工作，极大地提高了财务管理的效率和灵活性。</w:t>
      </w:r>
      <w:r>
        <w:rPr>
          <w:rFonts w:hint="eastAsia"/>
        </w:rPr>
        <w:br/>
      </w:r>
      <w:r>
        <w:rPr>
          <w:rFonts w:hint="eastAsia"/>
        </w:rPr>
        <w:t>　　未来，财务软件的发展将更加侧重于智能化和生态化。一方面，通过引入机器学习、自然语言处理等AI技术，财务软件将能够自动识别和处理复杂的财务数据，实现智能记账、智能审计等功能，减轻财务人员的工作负担，提升数据处理的准确性和效率。另一方面，随着企业财务管理向战略决策支持转型，财务软件将更加注重与ERP、CRM、HRM等其他业务系统的集成，形成一个全面的企业管理生态系统，为企业决策提供更加全面、深入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79cf097a84a03" w:history="1">
        <w:r>
          <w:rPr>
            <w:rStyle w:val="Hyperlink"/>
          </w:rPr>
          <w:t>2025年版中国财务软件市场现状调研与发展趋势分析报告</w:t>
        </w:r>
      </w:hyperlink>
      <w:r>
        <w:rPr>
          <w:rFonts w:hint="eastAsia"/>
        </w:rPr>
        <w:t>》基于多年市场监测与行业研究，全面分析了财务软件行业的现状、市场需求及市场规模，详细解读了财务软件产业链结构、价格趋势及细分市场特点。报告科学预测了行业前景与发展方向，重点剖析了品牌竞争格局、市场集中度及主要企业的经营表现，并通过SWOT分析揭示了财务软件行业机遇与风险。为投资者和决策者提供专业、客观的战略建议，是把握财务软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中国财务软件行业概述</w:t>
      </w:r>
      <w:r>
        <w:rPr>
          <w:rFonts w:hint="eastAsia"/>
        </w:rPr>
        <w:br/>
      </w:r>
      <w:r>
        <w:rPr>
          <w:rFonts w:hint="eastAsia"/>
        </w:rPr>
        <w:t>　　第一节 财务软件行业定义</w:t>
      </w:r>
      <w:r>
        <w:rPr>
          <w:rFonts w:hint="eastAsia"/>
        </w:rPr>
        <w:br/>
      </w:r>
      <w:r>
        <w:rPr>
          <w:rFonts w:hint="eastAsia"/>
        </w:rPr>
        <w:t>　　第二节 财务软件行业发展历程</w:t>
      </w:r>
      <w:r>
        <w:rPr>
          <w:rFonts w:hint="eastAsia"/>
        </w:rPr>
        <w:br/>
      </w:r>
      <w:r>
        <w:rPr>
          <w:rFonts w:hint="eastAsia"/>
        </w:rPr>
        <w:t>　　第三节 财务软件分类情况</w:t>
      </w:r>
      <w:r>
        <w:rPr>
          <w:rFonts w:hint="eastAsia"/>
        </w:rPr>
        <w:br/>
      </w:r>
      <w:r>
        <w:rPr>
          <w:rFonts w:hint="eastAsia"/>
        </w:rPr>
        <w:t>　　第四节 财务软件行业特征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中国财务软件行业发展环境分析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财务软件行业发展政策环境分析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我国财务软件行业技术环境分析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一、我国财务软件技术发展概况</w:t>
      </w:r>
      <w:r>
        <w:rPr>
          <w:rFonts w:hint="eastAsia"/>
        </w:rPr>
        <w:br/>
      </w:r>
      <w:r>
        <w:rPr>
          <w:rFonts w:hint="eastAsia"/>
        </w:rPr>
        <w:t>　　　　二、我国财务软件产品工艺特点或流程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三、我国财务软件行业技术发展趋势</w:t>
      </w:r>
      <w:r>
        <w:rPr>
          <w:rFonts w:hint="eastAsia"/>
        </w:rPr>
        <w:br/>
      </w:r>
      <w:r>
        <w:rPr>
          <w:rFonts w:hint="eastAsia"/>
        </w:rPr>
        <w:t>　　第四节 中国财务软件行业发展社会环境分析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全球财务软件市场调研</w:t>
      </w:r>
      <w:r>
        <w:rPr>
          <w:rFonts w:hint="eastAsia"/>
        </w:rPr>
        <w:br/>
      </w:r>
      <w:r>
        <w:rPr>
          <w:rFonts w:hint="eastAsia"/>
        </w:rPr>
        <w:t>　　第一节 全球财务软件市场总体情况分析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一、全球财务软件行业的发展特点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二、2020-2025年财务软件市场结构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三、2020-2025年全球财务软件行业发展分析</w:t>
      </w:r>
      <w:r>
        <w:rPr>
          <w:rFonts w:hint="eastAsia"/>
        </w:rPr>
        <w:br/>
      </w:r>
      <w:r>
        <w:rPr>
          <w:rFonts w:hint="eastAsia"/>
        </w:rPr>
        <w:t>　　第二节 财务软件产品产量分析及预测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一、2020-2025年全球财务软件产量分析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二、2025-2031年全财务软件产量预测</w:t>
      </w:r>
      <w:r>
        <w:rPr>
          <w:rFonts w:hint="eastAsia"/>
        </w:rPr>
        <w:br/>
      </w:r>
      <w:r>
        <w:rPr>
          <w:rFonts w:hint="eastAsia"/>
        </w:rPr>
        <w:t>　　第三节 财务软件市场需求分析及预测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一、2020-2025年全财务软件市场需求分析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二、2025-2031年全球财务软件行业现状分析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中国财务软件市场调研</w:t>
      </w:r>
      <w:r>
        <w:rPr>
          <w:rFonts w:hint="eastAsia"/>
        </w:rPr>
        <w:br/>
      </w:r>
      <w:r>
        <w:rPr>
          <w:rFonts w:hint="eastAsia"/>
        </w:rPr>
        <w:t>　　第一节 财务软件行业总体规模</w:t>
      </w:r>
      <w:r>
        <w:rPr>
          <w:rFonts w:hint="eastAsia"/>
        </w:rPr>
        <w:br/>
      </w:r>
      <w:r>
        <w:rPr>
          <w:rFonts w:hint="eastAsia"/>
        </w:rPr>
        <w:t>　　第二节 财务软件行业产能概况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一、2020-2025年财务软件行业产能分析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二、2025-2031年财务软件行业产能预测</w:t>
      </w:r>
      <w:r>
        <w:rPr>
          <w:rFonts w:hint="eastAsia"/>
        </w:rPr>
        <w:br/>
      </w:r>
      <w:r>
        <w:rPr>
          <w:rFonts w:hint="eastAsia"/>
        </w:rPr>
        <w:t>　　第三节 财务软件产品产量分析及预测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二、2025-2031年我国财务软件产量预测</w:t>
      </w:r>
      <w:r>
        <w:rPr>
          <w:rFonts w:hint="eastAsia"/>
        </w:rPr>
        <w:br/>
      </w:r>
      <w:r>
        <w:rPr>
          <w:rFonts w:hint="eastAsia"/>
        </w:rPr>
        <w:t>　　第四节 财务软件市场需求分析及预测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二、2025-2031年我国财务软件行业现状分析</w:t>
      </w:r>
      <w:r>
        <w:rPr>
          <w:rFonts w:hint="eastAsia"/>
        </w:rPr>
        <w:br/>
      </w:r>
      <w:r>
        <w:rPr>
          <w:rFonts w:hint="eastAsia"/>
        </w:rPr>
        <w:t>　　第五节 财务软件进出口数据分析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一、2020-2025年我国财务软件进出口数据分析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二、2025-2031年国内财务软件产品未来进出口情况</w:t>
      </w:r>
      <w:r>
        <w:rPr>
          <w:rFonts w:hint="eastAsia"/>
        </w:rPr>
        <w:br/>
      </w:r>
      <w:r>
        <w:rPr>
          <w:rFonts w:hint="eastAsia"/>
        </w:rPr>
        <w:t>　　第六节 财务软件产业的生命周期分析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财务软件行业产品市场价格分析与预测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2024-2025年财务软件行业产品市场价格回顾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2025年财务软件行业产品市场价格现状分析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影响财务软件行业产品市场价格因素分析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2025-2031年财务软件行业产品市场价格走势预测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2025年我国财务软件行业发展现状分析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我国财务软件行业发展现状</w:t>
      </w:r>
      <w:r>
        <w:rPr>
          <w:rFonts w:hint="eastAsia"/>
        </w:rPr>
        <w:br/>
      </w:r>
      <w:r>
        <w:rPr>
          <w:rFonts w:hint="eastAsia"/>
        </w:rPr>
        <w:t>　　　　一、财务软件行业品牌发展现状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二、财务软件行业需求市场现状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三、财务软件市场需求层次分析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四、我国财务软件市场走向分析</w:t>
      </w:r>
      <w:r>
        <w:rPr>
          <w:rFonts w:hint="eastAsia"/>
        </w:rPr>
        <w:br/>
      </w:r>
      <w:r>
        <w:rPr>
          <w:rFonts w:hint="eastAsia"/>
        </w:rPr>
        <w:t>　　第二节 中国财务软件产品技术分析</w:t>
      </w:r>
      <w:r>
        <w:rPr>
          <w:rFonts w:hint="eastAsia"/>
        </w:rPr>
        <w:br/>
      </w:r>
      <w:r>
        <w:rPr>
          <w:rFonts w:hint="eastAsia"/>
        </w:rPr>
        <w:t>　　　　一、2025年财务软件产品技术变化特点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二、2025年财务软件产品市场的新技术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三、2025年财务软件产品市场现状分析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中国财务软件行业存在的问题</w:t>
      </w:r>
      <w:r>
        <w:rPr>
          <w:rFonts w:hint="eastAsia"/>
        </w:rPr>
        <w:br/>
      </w:r>
      <w:r>
        <w:rPr>
          <w:rFonts w:hint="eastAsia"/>
        </w:rPr>
        <w:t>　　　　一、财务软件产品市场存在的主要问题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二、国内财务软件产品市场的三大瓶颈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三、财务软件产品市场遭遇的规模难题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对中国财务软件市场的分析及思考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一、财务软件市场特点</w:t>
      </w:r>
      <w:r>
        <w:rPr>
          <w:rFonts w:hint="eastAsia"/>
        </w:rPr>
        <w:br/>
      </w:r>
      <w:r>
        <w:rPr>
          <w:rFonts w:hint="eastAsia"/>
        </w:rPr>
        <w:t>　　　　二、财务软件市场调研</w:t>
      </w:r>
      <w:r>
        <w:rPr>
          <w:rFonts w:hint="eastAsia"/>
        </w:rPr>
        <w:br/>
      </w:r>
      <w:r>
        <w:rPr>
          <w:rFonts w:hint="eastAsia"/>
        </w:rPr>
        <w:t>　　　　三、财务软件市场变化的方向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四、中国财务软件行业发展的新思路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五、对中国财务软件行业发展的思考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第七章 中国财务软件厂商市场竞争力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三、服务竞争力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第二节 财务软件行业竞争格局分析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一、整体竞争力分析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中国财务软件行业供需情况</w:t>
      </w:r>
      <w:r>
        <w:rPr>
          <w:rFonts w:hint="eastAsia"/>
        </w:rPr>
        <w:br/>
      </w:r>
      <w:r>
        <w:rPr>
          <w:rFonts w:hint="eastAsia"/>
        </w:rPr>
        <w:t>　　第一节 财务软件行业市场需求分析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财务软件行业供给能力分析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财务软件行业销售状况分析</w:t>
      </w:r>
      <w:r>
        <w:rPr>
          <w:rFonts w:hint="eastAsia"/>
        </w:rPr>
        <w:br/>
      </w:r>
      <w:r>
        <w:rPr>
          <w:rFonts w:hint="eastAsia"/>
        </w:rPr>
        <w:t>　　第一节 财务软件行业销售收入分析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财务软件行业投资收益率分析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财务软件行业产品销售成本分析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财务软件行业销售税金分析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财务软件行业进出口分析</w:t>
      </w:r>
      <w:r>
        <w:rPr>
          <w:rFonts w:hint="eastAsia"/>
        </w:rPr>
        <w:br/>
      </w:r>
      <w:r>
        <w:rPr>
          <w:rFonts w:hint="eastAsia"/>
        </w:rPr>
        <w:t>　　第一节 财务软件行业历史进出口总量变化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一、财务软件行业进口总量变化</w:t>
      </w:r>
      <w:r>
        <w:rPr>
          <w:rFonts w:hint="eastAsia"/>
        </w:rPr>
        <w:br/>
      </w:r>
      <w:r>
        <w:rPr>
          <w:rFonts w:hint="eastAsia"/>
        </w:rPr>
        <w:t>　　　　二、财务软件行业出口总量变化</w:t>
      </w:r>
      <w:r>
        <w:rPr>
          <w:rFonts w:hint="eastAsia"/>
        </w:rPr>
        <w:br/>
      </w:r>
      <w:r>
        <w:rPr>
          <w:rFonts w:hint="eastAsia"/>
        </w:rPr>
        <w:t>　　　　三、财务软件行业进出口差量变动情况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财务软件行业历史进出口结构变化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一、财务软件行业进口来源分析</w:t>
      </w:r>
      <w:r>
        <w:rPr>
          <w:rFonts w:hint="eastAsia"/>
        </w:rPr>
        <w:br/>
      </w:r>
      <w:r>
        <w:rPr>
          <w:rFonts w:hint="eastAsia"/>
        </w:rPr>
        <w:t>　　　　二、财务软件行业出口去向分析</w:t>
      </w:r>
      <w:r>
        <w:rPr>
          <w:rFonts w:hint="eastAsia"/>
        </w:rPr>
        <w:br/>
      </w:r>
      <w:r>
        <w:rPr>
          <w:rFonts w:hint="eastAsia"/>
        </w:rPr>
        <w:t>　　第三节 影响财务软件行业进出口的主要因素</w:t>
      </w:r>
      <w:r>
        <w:rPr>
          <w:rFonts w:hint="eastAsia"/>
        </w:rPr>
        <w:br/>
      </w:r>
      <w:r>
        <w:rPr>
          <w:rFonts w:hint="eastAsia"/>
        </w:rPr>
        <w:t>　　第四节 财务软件行业进出口态势展望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一、财务软件行业进口态势展望</w:t>
      </w:r>
      <w:r>
        <w:rPr>
          <w:rFonts w:hint="eastAsia"/>
        </w:rPr>
        <w:br/>
      </w:r>
      <w:r>
        <w:rPr>
          <w:rFonts w:hint="eastAsia"/>
        </w:rPr>
        <w:t>　　　　二、财务软件行业出口态势展望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财务软件行业市场竞争策略分析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财务软件行业竞争结构分析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财务软件市场竞争策略分析</w:t>
      </w:r>
      <w:r>
        <w:rPr>
          <w:rFonts w:hint="eastAsia"/>
        </w:rPr>
        <w:br/>
      </w:r>
      <w:r>
        <w:rPr>
          <w:rFonts w:hint="eastAsia"/>
        </w:rPr>
        <w:t>　　　　一、财务软件市场增长潜力分析</w:t>
      </w:r>
      <w:r>
        <w:rPr>
          <w:rFonts w:hint="eastAsia"/>
        </w:rPr>
        <w:br/>
      </w:r>
      <w:r>
        <w:rPr>
          <w:rFonts w:hint="eastAsia"/>
        </w:rPr>
        <w:t>　　　　二、财务软件产品竞争策略分析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三、典型财务软件企业产品竞争策略分析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财务软件企业竞争策略分析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一、2025-2031年我国财务软件市场竞争趋势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二、2025-2031年财务软件行业竞争格局展望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三、2025-2031年财务软件行业竞争策略分析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财务软件重点企业发展展望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任我行软件股份有限公司（管家婆）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畅捷通信息技术股份有限公司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深圳市速达软件技术有限公司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杭州新中大软件股份有限公司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北京智邦国际软件技术有限公司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博科资讯股份有限公司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北京用易通软件技术有限公司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投资前景研究分析</w:t>
      </w:r>
      <w:r>
        <w:rPr>
          <w:rFonts w:hint="eastAsia"/>
        </w:rPr>
        <w:br/>
      </w:r>
      <w:r>
        <w:rPr>
          <w:rFonts w:hint="eastAsia"/>
        </w:rPr>
        <w:t>第十三章 财务软件行业投资与趋势预测分析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2025年财务软件行业投资情况分析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一、2025年财务软件总体投资结构</w:t>
      </w:r>
      <w:r>
        <w:rPr>
          <w:rFonts w:hint="eastAsia"/>
        </w:rPr>
        <w:br/>
      </w:r>
      <w:r>
        <w:rPr>
          <w:rFonts w:hint="eastAsia"/>
        </w:rPr>
        <w:t>　　　　二、2025年财务软件投资规模情况</w:t>
      </w:r>
      <w:r>
        <w:rPr>
          <w:rFonts w:hint="eastAsia"/>
        </w:rPr>
        <w:br/>
      </w:r>
      <w:r>
        <w:rPr>
          <w:rFonts w:hint="eastAsia"/>
        </w:rPr>
        <w:t>　　　　三、2025年财务软件投资增速情况</w:t>
      </w:r>
      <w:r>
        <w:rPr>
          <w:rFonts w:hint="eastAsia"/>
        </w:rPr>
        <w:br/>
      </w:r>
      <w:r>
        <w:rPr>
          <w:rFonts w:hint="eastAsia"/>
        </w:rPr>
        <w:t>　　　　四、2025年财务软件分地区投资分析</w:t>
      </w:r>
      <w:r>
        <w:rPr>
          <w:rFonts w:hint="eastAsia"/>
        </w:rPr>
        <w:br/>
      </w:r>
      <w:r>
        <w:rPr>
          <w:rFonts w:hint="eastAsia"/>
        </w:rPr>
        <w:t>　　第二节 财务软件行业投资机会分析</w:t>
      </w:r>
      <w:r>
        <w:rPr>
          <w:rFonts w:hint="eastAsia"/>
        </w:rPr>
        <w:br/>
      </w:r>
      <w:r>
        <w:rPr>
          <w:rFonts w:hint="eastAsia"/>
        </w:rPr>
        <w:t>　　　　一、财务软件投资项目分析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二、可以投资的财务软件模式</w:t>
      </w:r>
      <w:r>
        <w:rPr>
          <w:rFonts w:hint="eastAsia"/>
        </w:rPr>
        <w:br/>
      </w:r>
      <w:r>
        <w:rPr>
          <w:rFonts w:hint="eastAsia"/>
        </w:rPr>
        <w:t>　　　　三、2025年财务软件投资机会</w:t>
      </w:r>
      <w:r>
        <w:rPr>
          <w:rFonts w:hint="eastAsia"/>
        </w:rPr>
        <w:br/>
      </w:r>
      <w:r>
        <w:rPr>
          <w:rFonts w:hint="eastAsia"/>
        </w:rPr>
        <w:t>　　　　四、2025年财务软件投资新方向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2025-2031年中国财务软件行业趋势预测分析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2025-2031年中国财务软件行业发展预测分析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一、未来财务软件发展分析</w:t>
      </w:r>
      <w:r>
        <w:rPr>
          <w:rFonts w:hint="eastAsia"/>
        </w:rPr>
        <w:br/>
      </w:r>
      <w:r>
        <w:rPr>
          <w:rFonts w:hint="eastAsia"/>
        </w:rPr>
        <w:t>　　　　二、未来财务软件行业技术开发方向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2025-2031年中国财务软件行业市场前景分析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2025-2031年财务软件行业发展趋势及投资前景分析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当前财务软件存在的问题</w:t>
      </w:r>
      <w:r>
        <w:rPr>
          <w:rFonts w:hint="eastAsia"/>
        </w:rPr>
        <w:br/>
      </w:r>
      <w:r>
        <w:rPr>
          <w:rFonts w:hint="eastAsia"/>
        </w:rPr>
        <w:t>　　第二节 财务软件未来发展预测分析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一、中国财务软件发展方向分析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二、2025-2031年中国财务软件行业发展规模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三、2025-2031年中国财务软件行业发展趋势预测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2025-2031年中国财务软件行业投资前景分析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中国财务软件行业市场竞争策略建议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中国财务软件行业竞争战略建议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中智^林^－中国财务软件行业竞争策略建议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软件行业分类</w:t>
      </w:r>
      <w:r>
        <w:rPr>
          <w:rFonts w:hint="eastAsia"/>
        </w:rPr>
        <w:br/>
      </w:r>
      <w:r>
        <w:rPr>
          <w:rFonts w:hint="eastAsia"/>
        </w:rPr>
        <w:t>　　图表 嵌入式软件产业链</w:t>
      </w:r>
      <w:r>
        <w:rPr>
          <w:rFonts w:hint="eastAsia"/>
        </w:rPr>
        <w:br/>
      </w:r>
      <w:r>
        <w:rPr>
          <w:rFonts w:hint="eastAsia"/>
        </w:rPr>
        <w:t>　　图表 2020-2025年软件行业在电子信息产业中的比重</w:t>
      </w:r>
      <w:r>
        <w:rPr>
          <w:rFonts w:hint="eastAsia"/>
        </w:rPr>
        <w:br/>
      </w:r>
      <w:r>
        <w:rPr>
          <w:rFonts w:hint="eastAsia"/>
        </w:rPr>
        <w:t>　　图表 2020-2025年软件行业在我国GDP中的比重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2020-2025年全国进出口市场情况</w:t>
      </w:r>
      <w:r>
        <w:rPr>
          <w:rFonts w:hint="eastAsia"/>
        </w:rPr>
        <w:br/>
      </w:r>
      <w:r>
        <w:rPr>
          <w:rFonts w:hint="eastAsia"/>
        </w:rPr>
        <w:t>　　图表 2020-2025年广义货币增长速度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2025年我国PPI走势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2020-2025年居民消费价格同比上涨比较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2020-2025年我国软件行业收入结构</w:t>
      </w:r>
      <w:r>
        <w:rPr>
          <w:rFonts w:hint="eastAsia"/>
        </w:rPr>
        <w:br/>
      </w:r>
      <w:r>
        <w:rPr>
          <w:rFonts w:hint="eastAsia"/>
        </w:rPr>
        <w:t>　　图表 2020-2025年我国信息技术咨询和管理服务收入占总收入的比重</w:t>
      </w:r>
      <w:r>
        <w:rPr>
          <w:rFonts w:hint="eastAsia"/>
        </w:rPr>
        <w:br/>
      </w:r>
      <w:r>
        <w:rPr>
          <w:rFonts w:hint="eastAsia"/>
        </w:rPr>
        <w:t>　　图表 2020-2025年我国嵌入式系统软件收入占总收入的比重</w:t>
      </w:r>
      <w:r>
        <w:rPr>
          <w:rFonts w:hint="eastAsia"/>
        </w:rPr>
        <w:br/>
      </w:r>
      <w:r>
        <w:rPr>
          <w:rFonts w:hint="eastAsia"/>
        </w:rPr>
        <w:t>　　图表 2020-2025年我国设计开发收入占总收入的比重</w:t>
      </w:r>
      <w:r>
        <w:rPr>
          <w:rFonts w:hint="eastAsia"/>
        </w:rPr>
        <w:br/>
      </w:r>
      <w:r>
        <w:rPr>
          <w:rFonts w:hint="eastAsia"/>
        </w:rPr>
        <w:t>　　图表 2025年我国软件行业累计出口额及同比增速</w:t>
      </w:r>
      <w:r>
        <w:rPr>
          <w:rFonts w:hint="eastAsia"/>
        </w:rPr>
        <w:br/>
      </w:r>
      <w:r>
        <w:rPr>
          <w:rFonts w:hint="eastAsia"/>
        </w:rPr>
        <w:t>　　图表 2025年我国软件行业外包服务累计出口额及同比增速</w:t>
      </w:r>
      <w:r>
        <w:rPr>
          <w:rFonts w:hint="eastAsia"/>
        </w:rPr>
        <w:br/>
      </w:r>
      <w:r>
        <w:rPr>
          <w:rFonts w:hint="eastAsia"/>
        </w:rPr>
        <w:t>　　图表 中国管理软件市场占有率</w:t>
      </w:r>
      <w:r>
        <w:rPr>
          <w:rFonts w:hint="eastAsia"/>
        </w:rPr>
        <w:br/>
      </w:r>
      <w:r>
        <w:rPr>
          <w:rFonts w:hint="eastAsia"/>
        </w:rPr>
        <w:t>　　图表 中国ERP软件市场占有率</w:t>
      </w:r>
      <w:r>
        <w:rPr>
          <w:rFonts w:hint="eastAsia"/>
        </w:rPr>
        <w:br/>
      </w:r>
      <w:r>
        <w:rPr>
          <w:rFonts w:hint="eastAsia"/>
        </w:rPr>
        <w:t>　　图表 全球前五大SCM软件供应商收入</w:t>
      </w:r>
      <w:r>
        <w:rPr>
          <w:rFonts w:hint="eastAsia"/>
        </w:rPr>
        <w:br/>
      </w:r>
      <w:r>
        <w:rPr>
          <w:rFonts w:hint="eastAsia"/>
        </w:rPr>
        <w:t>　　图表 2020-2025年全面预算管理软件市场规模及预测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79cf097a84a03" w:history="1">
        <w:r>
          <w:rPr>
            <w:rStyle w:val="Hyperlink"/>
          </w:rPr>
          <w:t>2025年版中国财务软件市场现状调研与发展趋势分析报告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79cf097a84a03" w:history="1">
        <w:r>
          <w:rPr>
            <w:rStyle w:val="Hyperlink"/>
          </w:rPr>
          <w:t>https://www.20087.com/7/75/CaiWuRuanJianWeiLaiFaZhanQuShiYu.html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热点：财务软件排行榜前十名、财务软件金蝶价格、财务软件免费、财务软件哪个好用、会计常用的三个软件、财务软件价格一览表、小企业财务软件免费版、财务软件用友t3建账流程、好会计云财务软件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d2192e9cc4aaa" w:history="1">
      <w:r>
        <w:rPr>
          <w:rStyle w:val="Hyperlink"/>
        </w:rPr>
        <w:t>2025年版中国财务软件市场现状调研与发展趋势分析报告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CaiWuRuanJianWeiLaiFaZhanQuShiYu.html" TargetMode="External" Id="Rb5d79cf097a8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CaiWuRuanJianWeiLaiFaZhanQuShiYu.html" TargetMode="External" Id="Rce9d2192e9cc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2025-06-23T01:45:00Z</dcterms:created>
  <dcterms:modified xsi:type="dcterms:W3CDTF">2025-06-23T02:45:00Z</dcterms:modified>
  <dc:subject>2025年版中国财务软件市场现状调研与发展趋势分析报告</dc:subject>
  <dc:title>2025年版中国财务软件市场现状调研与发展趋势分析报告</dc:title>
  <cp:keywords>2025年版中国财务软件市场现状调研与发展趋势分析报告</cp:keywords>
  <dc:description>2025年版中国财务软件市场现状调研与发展趋势分析报告</dc:description>
</cp:coreProperties>
</file>