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c8795a01443d9" w:history="1">
              <w:r>
                <w:rPr>
                  <w:rStyle w:val="Hyperlink"/>
                </w:rPr>
                <w:t>2025-2031年全球与中国人力资源分析市场研究及前景趋势预测报告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c8795a01443d9" w:history="1">
              <w:r>
                <w:rPr>
                  <w:rStyle w:val="Hyperlink"/>
                </w:rPr>
                <w:t>2025-2031年全球与中国人力资源分析市场研究及前景趋势预测报告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c8795a01443d9" w:history="1">
                <w:r>
                  <w:rPr>
                    <w:rStyle w:val="Hyperlink"/>
                  </w:rPr>
                  <w:t>https://www.20087.com/7/15/RenLiZiYuanFenXiQianJing.html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人力资源分析（People Analytics）是运用数据分析技术来改善组织的人才管理实践。随着大数据和人工智能技术的发展，HR部门能够利用这些工具深入挖掘员工数据，从而做出更加科学的决策。目前，许多企业已经开始投资于HR信息系统，希望通过分析员工行为、绩效等数据来提升招聘效率、优化培训计划以及提高员工满意度。此外，基于算法的预测模型也被用来评估潜在的人才流失风险。</w:t>
      </w:r>
      <w:r>
        <w:rPr>
          <w:rFonts w:hint="eastAsia"/>
        </w:rPr>
        <w:br/>
      </w:r>
      <w:r>
        <w:rPr>
          <w:rFonts w:hint="eastAsia"/>
        </w:rPr>
        <w:t>　　尽管人力资源分析为企业带来了诸多益处，但也引发了关于数据隐私和伦理道德方面的讨论。未来，人力资源分析将更加注重数据的安全性和透明度，确保所有分析活动符合法律法规要求。同时，随着机器学习技术的应用，HR分析将变得更加精准和个性化，帮助企业更好地理解员工需求，进而制定出更具针对性的人才发展战略。长期来看，HR分析将成为组织核心竞争力的一部分，推动企业文化的建设和组织效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c8795a01443d9" w:history="1">
        <w:r>
          <w:rPr>
            <w:rStyle w:val="Hyperlink"/>
          </w:rPr>
          <w:t>2025-2031年全球与中国人力资源分析市场研究及前景趋势预测报告</w:t>
        </w:r>
      </w:hyperlink>
      <w:r>
        <w:rPr>
          <w:rFonts w:hint="eastAsia"/>
        </w:rPr>
        <w:t>》依据国家统计局、相关行业协会及科研机构的详实数据，系统分析了人力资源分析行业的产业链结构、市场规模与需求状况，并探讨了人力资源分析市场价格及行业现状。报告特别关注了人力资源分析行业的重点企业，对人力资源分析市场竞争格局、集中度和品牌影响力进行了剖析。此外，报告对人力资源分析行业的市场前景和发展趋势进行了科学预测，同时进一步细分市场，指出了人力资源分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人力资源分析市场概述</w:t>
      </w:r>
      <w:r>
        <w:rPr>
          <w:rFonts w:hint="eastAsia"/>
        </w:rPr>
        <w:br/>
      </w:r>
      <w:r>
        <w:rPr>
          <w:rFonts w:hint="eastAsia"/>
        </w:rPr>
        <w:t>　　1.1 人力资源分析市场概述</w:t>
      </w:r>
      <w:r>
        <w:rPr>
          <w:rFonts w:hint="eastAsia"/>
        </w:rPr>
        <w:br/>
      </w:r>
      <w:r>
        <w:rPr>
          <w:rFonts w:hint="eastAsia"/>
        </w:rPr>
        <w:t>　　1.2 不同产品类型人力资源分析分析</w:t>
      </w:r>
      <w:r>
        <w:rPr>
          <w:rFonts w:hint="eastAsia"/>
        </w:rPr>
        <w:br/>
      </w:r>
      <w:r>
        <w:rPr>
          <w:rFonts w:hint="eastAsia"/>
        </w:rPr>
        <w:t>　　　　1.2.1 员工敬业度与发展</w:t>
      </w:r>
      <w:r>
        <w:rPr>
          <w:rFonts w:hint="eastAsia"/>
        </w:rPr>
        <w:br/>
      </w:r>
      <w:r>
        <w:rPr>
          <w:rFonts w:hint="eastAsia"/>
        </w:rPr>
        <w:t>　　　　1.2.2 工资与薪酬</w:t>
      </w:r>
      <w:r>
        <w:rPr>
          <w:rFonts w:hint="eastAsia"/>
        </w:rPr>
        <w:br/>
      </w:r>
      <w:r>
        <w:rPr>
          <w:rFonts w:hint="eastAsia"/>
        </w:rPr>
        <w:t>　　　　1.2.3 招募</w:t>
      </w:r>
      <w:r>
        <w:rPr>
          <w:rFonts w:hint="eastAsia"/>
        </w:rPr>
        <w:br/>
      </w:r>
      <w:r>
        <w:rPr>
          <w:rFonts w:hint="eastAsia"/>
        </w:rPr>
        <w:t>　　　　1.2.4 保留</w:t>
      </w:r>
      <w:r>
        <w:rPr>
          <w:rFonts w:hint="eastAsia"/>
        </w:rPr>
        <w:br/>
      </w:r>
      <w:r>
        <w:rPr>
          <w:rFonts w:hint="eastAsia"/>
        </w:rPr>
        <w:t>　　　　1.2.5 人才分析</w:t>
      </w:r>
      <w:r>
        <w:rPr>
          <w:rFonts w:hint="eastAsia"/>
        </w:rPr>
        <w:br/>
      </w:r>
      <w:r>
        <w:rPr>
          <w:rFonts w:hint="eastAsia"/>
        </w:rPr>
        <w:t>　　　　1.2.6 人力资源规划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全球市场不同产品类型人力资源分析销售额对比（2020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全球不同产品类型人力资源分析销售额及市场份额（2020-2025）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全球不同产品类型人力资源分析销售额预测（2025-2031）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中国不同产品类型人力资源分析销售额及市场份额（2020-2025）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中国不同产品类型人力资源分析销售额预测（2025-2031）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从不同应用，人力资源分析主要包括如下几个方面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学术界</w:t>
      </w:r>
      <w:r>
        <w:rPr>
          <w:rFonts w:hint="eastAsia"/>
        </w:rPr>
        <w:br/>
      </w:r>
      <w:r>
        <w:rPr>
          <w:rFonts w:hint="eastAsia"/>
        </w:rPr>
        <w:t>　　　　2.1.2 金融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卫生保健</w:t>
      </w:r>
      <w:r>
        <w:rPr>
          <w:rFonts w:hint="eastAsia"/>
        </w:rPr>
        <w:br/>
      </w:r>
      <w:r>
        <w:rPr>
          <w:rFonts w:hint="eastAsia"/>
        </w:rPr>
        <w:t>　　　　2.1.5 IT与电信</w:t>
      </w:r>
      <w:r>
        <w:rPr>
          <w:rFonts w:hint="eastAsia"/>
        </w:rPr>
        <w:br/>
      </w:r>
      <w:r>
        <w:rPr>
          <w:rFonts w:hint="eastAsia"/>
        </w:rPr>
        <w:t>　　　　2.1.6 制造业</w:t>
      </w:r>
      <w:r>
        <w:rPr>
          <w:rFonts w:hint="eastAsia"/>
        </w:rPr>
        <w:br/>
      </w:r>
      <w:r>
        <w:rPr>
          <w:rFonts w:hint="eastAsia"/>
        </w:rPr>
        <w:t>　　　　2.1.7 零售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全球市场不同应用人力资源分析销售额对比（2020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全球不同应用人力资源分析销售额及市场份额（2020-2025）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全球不同应用人力资源分析销售额预测（2025-2031）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中国不同应用人力资源分析销售额及市场份额（2020-2025）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中国不同应用人力资源分析销售额预测（2025-2031）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全球人力资源分析主要地区分析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全球主要地区人力资源分析市场规模分析：2020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全球主要地区人力资源分析销售额及份额（2020-2025年）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全球主要地区人力资源分析销售额及份额预测（2025-2031）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印度人力资源分析销售额及预测（2020-2031）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全球主要企业人力资源分析销售额及市场份额</w:t>
      </w:r>
      <w:r>
        <w:rPr>
          <w:rFonts w:hint="eastAsia"/>
        </w:rPr>
        <w:br/>
      </w:r>
      <w:r>
        <w:rPr>
          <w:rFonts w:hint="eastAsia"/>
        </w:rPr>
        <w:t>　　4.2 全球人力资源分析主要企业竞争态势</w:t>
      </w:r>
      <w:r>
        <w:rPr>
          <w:rFonts w:hint="eastAsia"/>
        </w:rPr>
        <w:br/>
      </w:r>
      <w:r>
        <w:rPr>
          <w:rFonts w:hint="eastAsia"/>
        </w:rPr>
        <w:t>　　　　4.2.1 人力资源分析行业集中度分析：2025年全球Top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全球人力资源分析第一梯队、第二梯队和第三梯队企业及市场份额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2025年全球主要厂商人力资源分析收入排名</w:t>
      </w:r>
      <w:r>
        <w:rPr>
          <w:rFonts w:hint="eastAsia"/>
        </w:rPr>
        <w:br/>
      </w:r>
      <w:r>
        <w:rPr>
          <w:rFonts w:hint="eastAsia"/>
        </w:rPr>
        <w:t>　　4.4 全球主要厂商人力资源分析总部及市场区域分布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全球主要厂商人力资源分析产品类型及应用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全球主要厂商人力资源分析商业化日期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人力资源分析全球领先企业SWOT分析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中国市场人力资源分析主要企业分析</w:t>
      </w:r>
      <w:r>
        <w:rPr>
          <w:rFonts w:hint="eastAsia"/>
        </w:rPr>
        <w:br/>
      </w:r>
      <w:r>
        <w:rPr>
          <w:rFonts w:hint="eastAsia"/>
        </w:rPr>
        <w:t>　　5.1 中国人力资源分析销售额及市场份额（2020-2025）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中国人力资源分析Top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人力资源分析行业发展机遇及主要驱动因素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人力资源分析行业发展面临的风险</w:t>
      </w:r>
      <w:r>
        <w:rPr>
          <w:rFonts w:hint="eastAsia"/>
        </w:rPr>
        <w:br/>
      </w:r>
      <w:r>
        <w:rPr>
          <w:rFonts w:hint="eastAsia"/>
        </w:rPr>
        <w:t>　　7.3 人力资源分析行业政策分析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员工敬业度与发展主要企业列表</w:t>
      </w:r>
      <w:r>
        <w:rPr>
          <w:rFonts w:hint="eastAsia"/>
        </w:rPr>
        <w:br/>
      </w:r>
      <w:r>
        <w:rPr>
          <w:rFonts w:hint="eastAsia"/>
        </w:rPr>
        <w:t>　　表 2： 工资与薪酬主要企业列表</w:t>
      </w:r>
      <w:r>
        <w:rPr>
          <w:rFonts w:hint="eastAsia"/>
        </w:rPr>
        <w:br/>
      </w:r>
      <w:r>
        <w:rPr>
          <w:rFonts w:hint="eastAsia"/>
        </w:rPr>
        <w:t>　　表 3： 招募主要企业列表</w:t>
      </w:r>
      <w:r>
        <w:rPr>
          <w:rFonts w:hint="eastAsia"/>
        </w:rPr>
        <w:br/>
      </w:r>
      <w:r>
        <w:rPr>
          <w:rFonts w:hint="eastAsia"/>
        </w:rPr>
        <w:t>　　表 4： 保留主要企业列表</w:t>
      </w:r>
      <w:r>
        <w:rPr>
          <w:rFonts w:hint="eastAsia"/>
        </w:rPr>
        <w:br/>
      </w:r>
      <w:r>
        <w:rPr>
          <w:rFonts w:hint="eastAsia"/>
        </w:rPr>
        <w:t>　　表 5： 人才分析主要企业列表</w:t>
      </w:r>
      <w:r>
        <w:rPr>
          <w:rFonts w:hint="eastAsia"/>
        </w:rPr>
        <w:br/>
      </w:r>
      <w:r>
        <w:rPr>
          <w:rFonts w:hint="eastAsia"/>
        </w:rPr>
        <w:t>　　表 6： 人力资源规划主要企业列表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全球市场不同产品类型人力资源分析销售额及增长率对比（2020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全球不同产品类型人力资源分析销售额列表（2020-2025）&amp;（百万美元）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全球不同产品类型人力资源分析销售额市场份额列表（2020-2025）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全球不同产品类型人力资源分析销售额预测（2025-2031）&amp;（百万美元）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全球不同产品类型人力资源分析销售额市场份额预测（2025-2031）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中国不同产品类型人力资源分析销售额列表（2020-2025）&amp;（百万美元）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中国不同产品类型人力资源分析销售额市场份额列表（2020-2025）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中国不同产品类型人力资源分析销售额预测（2025-2031）&amp;（百万美元）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中国不同产品类型人力资源分析销售额市场份额预测（2025-2031）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全球市场不同应用人力资源分析销售额及增长率对比（2020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全球不同应用人力资源分析销售额列表（2020-2025）&amp;（百万美元）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全球不同应用人力资源分析销售额市场份额列表（2020-2025）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全球不同应用人力资源分析销售额预测（2025-2031）&amp;（百万美元）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全球不同应用人力资源分析市场份额预测（2025-2031）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中国不同应用人力资源分析销售额列表（2020-2025）&amp;（百万美元）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中国不同应用人力资源分析销售额市场份额列表（2020-2025）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中国不同应用人力资源分析销售额预测（2025-2031）&amp;（百万美元）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中国不同应用人力资源分析销售额市场份额预测（2025-2031）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全球主要地区人力资源分析销售额：（2020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全球主要地区人力资源分析销售额列表（2020-2025年）&amp;（百万美元）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全球主要地区人力资源分析销售额及份额列表（2020-2025年）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全球主要地区人力资源分析销售额列表预测（2025-2031）&amp;（百万美元）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全球主要地区人力资源分析销售额及份额列表预测（2025-2031）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全球主要企业人力资源分析销售额（2020-2025）&amp;（百万美元）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全球主要企业人力资源分析销售额份额对比（2020-2025）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2025年全球人力资源分析主要厂商市场地位（第一梯队、第二梯队和第三梯队）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2025年全球主要厂商人力资源分析收入排名（百万美元）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全球主要厂商人力资源分析总部及市场区域分布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全球主要厂商人力资源分析产品类型及应用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全球主要厂商人力资源分析商业化日期</w:t>
      </w:r>
      <w:r>
        <w:rPr>
          <w:rFonts w:hint="eastAsia"/>
        </w:rPr>
        <w:br/>
      </w:r>
      <w:r>
        <w:rPr>
          <w:rFonts w:hint="eastAsia"/>
        </w:rPr>
        <w:t>　　表 38： 全球人力资源分析市场投资、并购等现状分析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中国主要企业人力资源分析销售额列表（2020-2025）&amp;（百万美元）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中国主要企业人力资源分析销售额份额对比（2020-2025）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重点企业（10）公司信息、总部、人力资源分析市场地位以及主要的竞争对手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人力资源分析产品及服务介绍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人力资源分析收入及毛利率（2020-2025）&amp;（百万美元）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人力资源分析行业发展机遇及主要驱动因素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人力资源分析行业发展面临的风险</w:t>
      </w:r>
      <w:r>
        <w:rPr>
          <w:rFonts w:hint="eastAsia"/>
        </w:rPr>
        <w:br/>
      </w:r>
      <w:r>
        <w:rPr>
          <w:rFonts w:hint="eastAsia"/>
        </w:rPr>
        <w:t>　　表 92： 人力资源分析行业政策分析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人力资源分析产品图片</w:t>
      </w:r>
      <w:r>
        <w:rPr>
          <w:rFonts w:hint="eastAsia"/>
        </w:rPr>
        <w:br/>
      </w:r>
      <w:r>
        <w:rPr>
          <w:rFonts w:hint="eastAsia"/>
        </w:rPr>
        <w:t>　　图 2： 全球市场人力资源分析市场规模（销售额），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全球人力资源分析市场销售额预测：（百万美元）&amp;（2020-2031）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中国市场人力资源分析销售额及未来趋势（2020-2031）&amp;（百万美元）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员工敬业度与发展 产品图片</w:t>
      </w:r>
      <w:r>
        <w:rPr>
          <w:rFonts w:hint="eastAsia"/>
        </w:rPr>
        <w:br/>
      </w:r>
      <w:r>
        <w:rPr>
          <w:rFonts w:hint="eastAsia"/>
        </w:rPr>
        <w:t>　　图 6： 全球员工敬业度与发展规模及增长率（2020-2031）&amp;（百万美元）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工资与薪酬产品图片</w:t>
      </w:r>
      <w:r>
        <w:rPr>
          <w:rFonts w:hint="eastAsia"/>
        </w:rPr>
        <w:br/>
      </w:r>
      <w:r>
        <w:rPr>
          <w:rFonts w:hint="eastAsia"/>
        </w:rPr>
        <w:t>　　图 8： 全球工资与薪酬规模及增长率（2020-2031）&amp;（百万美元）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招募产品图片</w:t>
      </w:r>
      <w:r>
        <w:rPr>
          <w:rFonts w:hint="eastAsia"/>
        </w:rPr>
        <w:br/>
      </w:r>
      <w:r>
        <w:rPr>
          <w:rFonts w:hint="eastAsia"/>
        </w:rPr>
        <w:t>　　图 10： 全球招募规模及增长率（2020-2031）&amp;（百万美元）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保留产品图片</w:t>
      </w:r>
      <w:r>
        <w:rPr>
          <w:rFonts w:hint="eastAsia"/>
        </w:rPr>
        <w:br/>
      </w:r>
      <w:r>
        <w:rPr>
          <w:rFonts w:hint="eastAsia"/>
        </w:rPr>
        <w:t>　　图 12： 全球保留规模及增长率（2020-2031）&amp;（百万美元）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人才分析产品图片</w:t>
      </w:r>
      <w:r>
        <w:rPr>
          <w:rFonts w:hint="eastAsia"/>
        </w:rPr>
        <w:br/>
      </w:r>
      <w:r>
        <w:rPr>
          <w:rFonts w:hint="eastAsia"/>
        </w:rPr>
        <w:t>　　图 14： 全球人才分析规模及增长率（2020-2031）&amp;（百万美元）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人力资源规划产品图片</w:t>
      </w:r>
      <w:r>
        <w:rPr>
          <w:rFonts w:hint="eastAsia"/>
        </w:rPr>
        <w:br/>
      </w:r>
      <w:r>
        <w:rPr>
          <w:rFonts w:hint="eastAsia"/>
        </w:rPr>
        <w:t>　　图 16： 全球人力资源规划规模及增长率（2020-2031）&amp;（百万美元）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全球不同产品类型人力资源分析市场份额2024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全球不同产品类型人力资源分析市场份额2024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全球不同产品类型人力资源分析市场份额预测2024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中国不同产品类型人力资源分析市场份额2024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中国不同产品类型人力资源分析市场份额预测2024 VS 2025</w:t>
      </w:r>
      <w:r>
        <w:rPr>
          <w:rFonts w:hint="eastAsia"/>
        </w:rPr>
        <w:br/>
      </w:r>
      <w:r>
        <w:rPr>
          <w:rFonts w:hint="eastAsia"/>
        </w:rPr>
        <w:t>　　图 24： 学术界</w:t>
      </w:r>
      <w:r>
        <w:rPr>
          <w:rFonts w:hint="eastAsia"/>
        </w:rPr>
        <w:br/>
      </w:r>
      <w:r>
        <w:rPr>
          <w:rFonts w:hint="eastAsia"/>
        </w:rPr>
        <w:t>　　图 25： 金融</w:t>
      </w:r>
      <w:r>
        <w:rPr>
          <w:rFonts w:hint="eastAsia"/>
        </w:rPr>
        <w:br/>
      </w:r>
      <w:r>
        <w:rPr>
          <w:rFonts w:hint="eastAsia"/>
        </w:rPr>
        <w:t>　　图 26： 政府</w:t>
      </w:r>
      <w:r>
        <w:rPr>
          <w:rFonts w:hint="eastAsia"/>
        </w:rPr>
        <w:br/>
      </w:r>
      <w:r>
        <w:rPr>
          <w:rFonts w:hint="eastAsia"/>
        </w:rPr>
        <w:t>　　图 27： 卫生保健</w:t>
      </w:r>
      <w:r>
        <w:rPr>
          <w:rFonts w:hint="eastAsia"/>
        </w:rPr>
        <w:br/>
      </w:r>
      <w:r>
        <w:rPr>
          <w:rFonts w:hint="eastAsia"/>
        </w:rPr>
        <w:t>　　图 28： IT与电信</w:t>
      </w:r>
      <w:r>
        <w:rPr>
          <w:rFonts w:hint="eastAsia"/>
        </w:rPr>
        <w:br/>
      </w:r>
      <w:r>
        <w:rPr>
          <w:rFonts w:hint="eastAsia"/>
        </w:rPr>
        <w:t>　　图 29： 制造业</w:t>
      </w:r>
      <w:r>
        <w:rPr>
          <w:rFonts w:hint="eastAsia"/>
        </w:rPr>
        <w:br/>
      </w:r>
      <w:r>
        <w:rPr>
          <w:rFonts w:hint="eastAsia"/>
        </w:rPr>
        <w:t>　　图 30： 零售</w:t>
      </w:r>
      <w:r>
        <w:rPr>
          <w:rFonts w:hint="eastAsia"/>
        </w:rPr>
        <w:br/>
      </w:r>
      <w:r>
        <w:rPr>
          <w:rFonts w:hint="eastAsia"/>
        </w:rPr>
        <w:t>　　图 31： 其他</w:t>
      </w:r>
      <w:r>
        <w:rPr>
          <w:rFonts w:hint="eastAsia"/>
        </w:rPr>
        <w:br/>
      </w:r>
      <w:r>
        <w:rPr>
          <w:rFonts w:hint="eastAsia"/>
        </w:rPr>
        <w:t>　　图 32： 全球不同应用人力资源分析市场份额2024 VS 2025</w:t>
      </w:r>
      <w:r>
        <w:rPr>
          <w:rFonts w:hint="eastAsia"/>
        </w:rPr>
        <w:br/>
      </w:r>
      <w:r>
        <w:rPr>
          <w:rFonts w:hint="eastAsia"/>
        </w:rPr>
        <w:t>　　图 33： 全球不同应用人力资源分析市场份额2024 VS 2025</w:t>
      </w:r>
      <w:r>
        <w:rPr>
          <w:rFonts w:hint="eastAsia"/>
        </w:rPr>
        <w:br/>
      </w:r>
      <w:r>
        <w:rPr>
          <w:rFonts w:hint="eastAsia"/>
        </w:rPr>
        <w:t>　　图 34： 全球主要地区人力资源分析销售额市场份额（2024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北美人力资源分析销售额及预测（2020-2031）&amp;（百万美元）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欧洲人力资源分析销售额及预测（2020-2031）&amp;（百万美元）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中国人力资源分析销售额及预测（2020-2031）&amp;（百万美元）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日本人力资源分析销售额及预测（2020-2031）&amp;（百万美元）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东南亚人力资源分析销售额及预测（2020-2031）&amp;（百万美元）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印度人力资源分析销售额及预测（2020-2031）&amp;（百万美元）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2025年全球前五大厂商人力资源分析市场份额</w:t>
      </w:r>
      <w:r>
        <w:rPr>
          <w:rFonts w:hint="eastAsia"/>
        </w:rPr>
        <w:br/>
      </w:r>
      <w:r>
        <w:rPr>
          <w:rFonts w:hint="eastAsia"/>
        </w:rPr>
        <w:t>　　图 42： 2025年全球人力资源分析第一梯队、第二梯队和第三梯队厂商及市场份额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人力资源分析全球领先企业SWOT分析</w:t>
      </w:r>
      <w:r>
        <w:rPr>
          <w:rFonts w:hint="eastAsia"/>
        </w:rPr>
        <w:br/>
      </w:r>
      <w:r>
        <w:rPr>
          <w:rFonts w:hint="eastAsia"/>
        </w:rPr>
        <w:t>　　图 44： 2025年中国排名前三和前五人力资源分析企业市场份额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c8795a01443d9" w:history="1">
        <w:r>
          <w:rPr>
            <w:rStyle w:val="Hyperlink"/>
          </w:rPr>
          <w:t>2025-2031年全球与中国人力资源分析市场研究及前景趋势预测报告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c8795a01443d9" w:history="1">
        <w:r>
          <w:rPr>
            <w:rStyle w:val="Hyperlink"/>
          </w:rPr>
          <w:t>https://www.20087.com/7/15/RenLiZiYuanFenXiQianJing.html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热点：人力资源加盟、人力资源系统、人力资源管理模块、人力资源测评网、人力资源管理论文、人力资源测评、人力资源胜任力模型、人力资源期刊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e72ffcec14952" w:history="1">
      <w:r>
        <w:rPr>
          <w:rStyle w:val="Hyperlink"/>
        </w:rPr>
        <w:t>2025-2031年全球与中国人力资源分析市场研究及前景趋势预测报告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enLiZiYuanFenXiQianJing.html" TargetMode="External" Id="R47ec8795a01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enLiZiYuanFenXiQianJing.html" TargetMode="External" Id="R4a1e72ffcec1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2025-01-22T06:42:00Z</dcterms:created>
  <dcterms:modified xsi:type="dcterms:W3CDTF">2025-01-22T07:42:00Z</dcterms:modified>
  <dc:subject>2025-2031年全球与中国人力资源分析市场研究及前景趋势预测报告</dc:subject>
  <dc:title>2025-2031年全球与中国人力资源分析市场研究及前景趋势预测报告</dc:title>
  <cp:keywords>2025-2031年全球与中国人力资源分析市场研究及前景趋势预测报告</cp:keywords>
  <dc:description>2025-2031年全球与中国人力资源分析市场研究及前景趋势预测报告</dc:description>
</cp:coreProperties>
</file>