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2822f5fe847e9" w:history="1">
              <w:r>
                <w:rPr>
                  <w:rStyle w:val="Hyperlink"/>
                </w:rPr>
                <w:t>2025-2031年全球与中国厘米级高精地图行业发展研究及前景趋势报告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2822f5fe847e9" w:history="1">
              <w:r>
                <w:rPr>
                  <w:rStyle w:val="Hyperlink"/>
                </w:rPr>
                <w:t>2025-2031年全球与中国厘米级高精地图行业发展研究及前景趋势报告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2822f5fe847e9" w:history="1">
                <w:r>
                  <w:rPr>
                    <w:rStyle w:val="Hyperlink"/>
                  </w:rPr>
                  <w:t>https://www.20087.com/7/15/LiMiJiGaoJingDiTuDeQianJing.html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厘米级高精地图是具有极高精度的地图数据，通常用于自动驾驶、智能交通系统和精准农业等领域。目前，厘米级高精地图主要通过激光雷达（LiDAR）、卫星遥感和地面测绘设备获取，结合多源数据融合和深度学习算法，生成包含详细地形、道路和基础设施信息的地图。厘米级高精地图不仅提供了准确的位置信息，还能实时更新动态数据，如交通流量和天气状况，支持智能决策和路径规划。</w:t>
      </w:r>
      <w:r>
        <w:rPr>
          <w:rFonts w:hint="eastAsia"/>
        </w:rPr>
        <w:br/>
      </w:r>
      <w:r>
        <w:rPr>
          <w:rFonts w:hint="eastAsia"/>
        </w:rPr>
        <w:t>　　未来，厘米级高精地图将在技术创新和应用场景拓展方面取得重要突破。一方面，随着5G网络和边缘计算技术的发展，高精地图将能够实现实时更新和高速传输，支持车辆之间的协同驾驶和车路协同系统，提升交通安全性和效率。另一方面，随着无人机和机器人技术的进步，厘米级高精地图的应用场景将进一步扩展，如物流配送、灾害监测和城市规划等，提供全方位的空间信息服务。此外，随着隐私保护法规的不断完善，高精地图的数据管理和使用将更加规范，确保用户隐私和数据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92822f5fe847e9" w:history="1">
        <w:r>
          <w:rPr>
            <w:rStyle w:val="Hyperlink"/>
          </w:rPr>
          <w:t>2025-2031年全球与中国厘米级高精地图行业发展研究及前景趋势报告</w:t>
        </w:r>
      </w:hyperlink>
      <w:r>
        <w:rPr>
          <w:rFonts w:hint="eastAsia"/>
        </w:rPr>
        <w:t>全面分析了厘米级高精地图行业的市场规模、需求和价格动态，同时对厘米级高精地图产业链进行了探讨。报告客观描述了厘米级高精地图行业现状，审慎预测了厘米级高精地图市场前景及发展趋势。此外，报告还聚焦于厘米级高精地图重点企业，剖析了市场竞争格局、集中度以及品牌影响力，并对厘米级高精地图细分市场进行了研究。厘米级高精地图报告以专业、科学的视角，为投资者和行业决策者提供了权威的市场洞察与决策参考，是厘米级高精地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厘米级高精地图市场概述</w:t>
      </w:r>
      <w:r>
        <w:rPr>
          <w:rFonts w:hint="eastAsia"/>
        </w:rPr>
        <w:br/>
      </w:r>
      <w:r>
        <w:rPr>
          <w:rFonts w:hint="eastAsia"/>
        </w:rPr>
        <w:t>　　1.1 厘米级高精地图市场概述</w:t>
      </w:r>
      <w:r>
        <w:rPr>
          <w:rFonts w:hint="eastAsia"/>
        </w:rPr>
        <w:br/>
      </w:r>
      <w:r>
        <w:rPr>
          <w:rFonts w:hint="eastAsia"/>
        </w:rPr>
        <w:t>　　1.2 不同产品类型厘米级高精地图分析</w:t>
      </w:r>
      <w:r>
        <w:rPr>
          <w:rFonts w:hint="eastAsia"/>
        </w:rPr>
        <w:br/>
      </w:r>
      <w:r>
        <w:rPr>
          <w:rFonts w:hint="eastAsia"/>
        </w:rPr>
        <w:t>　　　　1.2.1 集中式</w:t>
      </w:r>
      <w:r>
        <w:rPr>
          <w:rFonts w:hint="eastAsia"/>
        </w:rPr>
        <w:br/>
      </w:r>
      <w:r>
        <w:rPr>
          <w:rFonts w:hint="eastAsia"/>
        </w:rPr>
        <w:t>　　　　1.2.2 众包式</w:t>
      </w:r>
      <w:r>
        <w:rPr>
          <w:rFonts w:hint="eastAsia"/>
        </w:rPr>
        <w:br/>
      </w:r>
      <w:r>
        <w:rPr>
          <w:rFonts w:hint="eastAsia"/>
        </w:rPr>
        <w:t>　　1.3 全球市场不同产品类型厘米级高精地图销售额对比（2020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全球不同产品类型厘米级高精地图销售额及预测（2020-2031）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全球不同产品类型厘米级高精地图销售额及市场份额（2020-2025）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全球不同产品类型厘米级高精地图销售额预测（2026-2031）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中国不同产品类型厘米级高精地图销售额及预测（2020-2031）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中国不同产品类型厘米级高精地图销售额及市场份额（2020-2025）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中国不同产品类型厘米级高精地图销售额预测（2026-2031）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从不同应用，厘米级高精地图主要包括如下几个方面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自动驾驶汽车</w:t>
      </w:r>
      <w:r>
        <w:rPr>
          <w:rFonts w:hint="eastAsia"/>
        </w:rPr>
        <w:br/>
      </w:r>
      <w:r>
        <w:rPr>
          <w:rFonts w:hint="eastAsia"/>
        </w:rPr>
        <w:t>　　　　2.1.2 高级辅助驾驶系统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全球市场不同应用厘米级高精地图销售额对比（2020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全球不同应用厘米级高精地图销售额及预测（2020-2031）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全球不同应用厘米级高精地图销售额及市场份额（2020-2025）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全球不同应用厘米级高精地图销售额预测（2026-2031）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中国不同应用厘米级高精地图销售额及预测（2020-2031）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中国不同应用厘米级高精地图销售额及市场份额（2020-2025）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中国不同应用厘米级高精地图销售额预测（2026-2031）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全球厘米级高精地图主要地区分析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全球主要地区厘米级高精地图市场规模分析：2020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全球主要地区厘米级高精地图销售额及份额（2020-2025年）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全球主要地区厘米级高精地图销售额及份额预测（2026-2031）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北美厘米级高精地图销售额及预测（2020-2031）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欧洲厘米级高精地图销售额及预测（2020-2031）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中国厘米级高精地图销售额及预测（2020-2031）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日本厘米级高精地图销售额及预测（2020-2031）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东南亚厘米级高精地图销售额及预测（2020-2031）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印度厘米级高精地图销售额及预测（2020-2031）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全球主要企业厘米级高精地图销售额及市场份额</w:t>
      </w:r>
      <w:r>
        <w:rPr>
          <w:rFonts w:hint="eastAsia"/>
        </w:rPr>
        <w:br/>
      </w:r>
      <w:r>
        <w:rPr>
          <w:rFonts w:hint="eastAsia"/>
        </w:rPr>
        <w:t>　　4.2 全球厘米级高精地图主要企业竞争态势</w:t>
      </w:r>
      <w:r>
        <w:rPr>
          <w:rFonts w:hint="eastAsia"/>
        </w:rPr>
        <w:br/>
      </w:r>
      <w:r>
        <w:rPr>
          <w:rFonts w:hint="eastAsia"/>
        </w:rPr>
        <w:t>　　　　4.2.1 厘米级高精地图行业集中度分析：2024年全球Top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全球厘米级高精地图第一梯队、第二梯队和第三梯队企业及市场份额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2024年全球主要厂商厘米级高精地图收入排名</w:t>
      </w:r>
      <w:r>
        <w:rPr>
          <w:rFonts w:hint="eastAsia"/>
        </w:rPr>
        <w:br/>
      </w:r>
      <w:r>
        <w:rPr>
          <w:rFonts w:hint="eastAsia"/>
        </w:rPr>
        <w:t>　　4.4 全球主要厂商厘米级高精地图总部及市场区域分布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全球主要厂商厘米级高精地图产品类型及应用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全球主要厂商厘米级高精地图商业化日期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厘米级高精地图全球领先企业SWOT分析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中国市场厘米级高精地图主要企业分析</w:t>
      </w:r>
      <w:r>
        <w:rPr>
          <w:rFonts w:hint="eastAsia"/>
        </w:rPr>
        <w:br/>
      </w:r>
      <w:r>
        <w:rPr>
          <w:rFonts w:hint="eastAsia"/>
        </w:rPr>
        <w:t>　　5.1 中国厘米级高精地图销售额及市场份额（2020-2025）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中国厘米级高精地图Top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厘米级高精地图行业发展机遇及主要驱动因素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厘米级高精地图行业发展面临的风险</w:t>
      </w:r>
      <w:r>
        <w:rPr>
          <w:rFonts w:hint="eastAsia"/>
        </w:rPr>
        <w:br/>
      </w:r>
      <w:r>
        <w:rPr>
          <w:rFonts w:hint="eastAsia"/>
        </w:rPr>
        <w:t>　　7.3 厘米级高精地图行业政策分析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集中式主要企业列表</w:t>
      </w:r>
      <w:r>
        <w:rPr>
          <w:rFonts w:hint="eastAsia"/>
        </w:rPr>
        <w:br/>
      </w:r>
      <w:r>
        <w:rPr>
          <w:rFonts w:hint="eastAsia"/>
        </w:rPr>
        <w:t>　　表 2： 众包式主要企业列表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全球市场不同产品类型厘米级高精地图销售额及增长率对比（2020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全球不同产品类型厘米级高精地图销售额列表（2020-2025）&amp;（百万美元）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全球不同产品类型厘米级高精地图销售额市场份额列表（2020-2025）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全球不同产品类型厘米级高精地图销售额预测（2026-2031）&amp;（百万美元）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全球不同产品类型厘米级高精地图销售额市场份额预测（2026-2031）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中国不同产品类型厘米级高精地图销售额列表（2020-2025）&amp;（百万美元）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中国不同产品类型厘米级高精地图销售额市场份额列表（2020-2025）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中国不同产品类型厘米级高精地图销售额预测（2026-2031）&amp;（百万美元）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中国不同产品类型厘米级高精地图销售额市场份额预测（2026-2031）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全球市场不同应用厘米级高精地图销售额及增长率对比（2020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全球不同应用厘米级高精地图销售额列表（2020-2025）&amp;（百万美元）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全球不同应用厘米级高精地图销售额市场份额列表（2020-2025）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全球不同应用厘米级高精地图销售额预测（2026-2031）&amp;（百万美元）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全球不同应用厘米级高精地图市场份额预测（2026-2031）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中国不同应用厘米级高精地图销售额列表（2020-2025）&amp;（百万美元）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中国不同应用厘米级高精地图销售额市场份额列表（2020-2025）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中国不同应用厘米级高精地图销售额预测（2026-2031）&amp;（百万美元）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中国不同应用厘米级高精地图销售额市场份额预测（2026-2031）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全球主要地区厘米级高精地图销售额：（2020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全球主要地区厘米级高精地图销售额列表（2020-2025年）&amp;（百万美元）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全球主要地区厘米级高精地图销售额及份额列表（2020-2025年）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全球主要地区厘米级高精地图销售额列表预测（2026-2031）&amp;（百万美元）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全球主要地区厘米级高精地图销售额及份额列表预测（2026-2031）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全球主要企业厘米级高精地图销售额（2020-2025）&amp;（百万美元）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全球主要企业厘米级高精地图销售额份额对比（2020-2025）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2024年全球厘米级高精地图主要厂商市场地位（第一梯队、第二梯队和第三梯队）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2024年全球主要厂商厘米级高精地图收入排名（百万美元）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全球主要厂商厘米级高精地图总部及市场区域分布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全球主要厂商厘米级高精地图产品类型及应用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全球主要厂商厘米级高精地图商业化日期</w:t>
      </w:r>
      <w:r>
        <w:rPr>
          <w:rFonts w:hint="eastAsia"/>
        </w:rPr>
        <w:br/>
      </w:r>
      <w:r>
        <w:rPr>
          <w:rFonts w:hint="eastAsia"/>
        </w:rPr>
        <w:t>　　表 33： 全球厘米级高精地图市场投资、并购等现状分析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中国主要企业厘米级高精地图销售额列表（2020-2025）&amp;（百万美元）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中国主要企业厘米级高精地图销售额份额对比（2020-2025）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重点企业（14）公司信息、总部、厘米级高精地图市场地位以及主要的竞争对手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厘米级高精地图产品及服务介绍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厘米级高精地图收入及毛利率（2020-2025）&amp;（百万美元）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厘米级高精地图行业发展机遇及主要驱动因素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厘米级高精地图行业发展面临的风险</w:t>
      </w:r>
      <w:r>
        <w:rPr>
          <w:rFonts w:hint="eastAsia"/>
        </w:rPr>
        <w:br/>
      </w:r>
      <w:r>
        <w:rPr>
          <w:rFonts w:hint="eastAsia"/>
        </w:rPr>
        <w:t>　　表 107： 厘米级高精地图行业政策分析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厘米级高精地图产品图片</w:t>
      </w:r>
      <w:r>
        <w:rPr>
          <w:rFonts w:hint="eastAsia"/>
        </w:rPr>
        <w:br/>
      </w:r>
      <w:r>
        <w:rPr>
          <w:rFonts w:hint="eastAsia"/>
        </w:rPr>
        <w:t>　　图 2： 全球市场厘米级高精地图市场规模（销售额），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全球厘米级高精地图市场销售额预测：（百万美元）&amp;（2020-2031）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中国市场厘米级高精地图销售额及未来趋势（2020-2031）&amp;（百万美元）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集中式 产品图片</w:t>
      </w:r>
      <w:r>
        <w:rPr>
          <w:rFonts w:hint="eastAsia"/>
        </w:rPr>
        <w:br/>
      </w:r>
      <w:r>
        <w:rPr>
          <w:rFonts w:hint="eastAsia"/>
        </w:rPr>
        <w:t>　　图 6： 全球集中式规模及增长率（2020-2031）&amp;（百万美元）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众包式产品图片</w:t>
      </w:r>
      <w:r>
        <w:rPr>
          <w:rFonts w:hint="eastAsia"/>
        </w:rPr>
        <w:br/>
      </w:r>
      <w:r>
        <w:rPr>
          <w:rFonts w:hint="eastAsia"/>
        </w:rPr>
        <w:t>　　图 8： 全球众包式规模及增长率（2020-2031）&amp;（百万美元）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全球不同产品类型厘米级高精地图市场份额2024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全球不同产品类型厘米级高精地图市场份额2020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全球不同产品类型厘米级高精地图市场份额预测2025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中国不同产品类型厘米级高精地图市场份额2020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中国不同产品类型厘米级高精地图市场份额预测2025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自动驾驶汽车</w:t>
      </w:r>
      <w:r>
        <w:rPr>
          <w:rFonts w:hint="eastAsia"/>
        </w:rPr>
        <w:br/>
      </w:r>
      <w:r>
        <w:rPr>
          <w:rFonts w:hint="eastAsia"/>
        </w:rPr>
        <w:t>　　图 15： 高级辅助驾驶系统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全球不同应用厘米级高精地图市场份额2024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全球不同应用厘米级高精地图市场份额2020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全球主要地区厘米级高精地图销售额市场份额（2020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北美厘米级高精地图销售额及预测（2020-2031）&amp;（百万美元）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欧洲厘米级高精地图销售额及预测（2020-2031）&amp;（百万美元）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中国厘米级高精地图销售额及预测（2020-2031）&amp;（百万美元）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日本厘米级高精地图销售额及预测（2020-2031）&amp;（百万美元）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东南亚厘米级高精地图销售额及预测（2020-2031）&amp;（百万美元）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印度厘米级高精地图销售额及预测（2020-2031）&amp;（百万美元）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2024年全球前五大厂商厘米级高精地图市场份额</w:t>
      </w:r>
      <w:r>
        <w:rPr>
          <w:rFonts w:hint="eastAsia"/>
        </w:rPr>
        <w:br/>
      </w:r>
      <w:r>
        <w:rPr>
          <w:rFonts w:hint="eastAsia"/>
        </w:rPr>
        <w:t>　　图 27： 2024年全球厘米级高精地图第一梯队、第二梯队和第三梯队厂商及市场份额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厘米级高精地图全球领先企业SWOT分析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2024年中国排名前三和前五厘米级高精地图企业市场份额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2822f5fe847e9" w:history="1">
        <w:r>
          <w:rPr>
            <w:rStyle w:val="Hyperlink"/>
          </w:rPr>
          <w:t>2025-2031年全球与中国厘米级高精地图行业发展研究及前景趋势报告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2822f5fe847e9" w:history="1">
        <w:r>
          <w:rPr>
            <w:rStyle w:val="Hyperlink"/>
          </w:rPr>
          <w:t>https://www.20087.com/7/15/LiMiJiGaoJingDiTuDeQianJing.html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0af3f8b049ce" w:history="1">
      <w:r>
        <w:rPr>
          <w:rStyle w:val="Hyperlink"/>
        </w:rPr>
        <w:t>2025-2031年全球与中国厘米级高精地图行业发展研究及前景趋势报告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iMiJiGaoJingDiTuDeQianJing.html" TargetMode="External" Id="R8092822f5fe8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iMiJiGaoJingDiTuDeQianJing.html" TargetMode="External" Id="Rde950af3f8b0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2025-01-30T00:54:47Z</dcterms:created>
  <dcterms:modified xsi:type="dcterms:W3CDTF">2025-01-30T01:54:47Z</dcterms:modified>
  <dc:subject>2025-2031年全球与中国厘米级高精地图行业发展研究及前景趋势报告</dc:subject>
  <dc:title>2025-2031年全球与中国厘米级高精地图行业发展研究及前景趋势报告</dc:title>
  <cp:keywords>2025-2031年全球与中国厘米级高精地图行业发展研究及前景趋势报告</cp:keywords>
  <dc:description>2025-2031年全球与中国厘米级高精地图行业发展研究及前景趋势报告</dc:description>
</cp:coreProperties>
</file>