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e145dcf164605" w:history="1">
              <w:r>
                <w:rPr>
                  <w:rStyle w:val="Hyperlink"/>
                </w:rPr>
                <w:t>2025-2031年全球与中国古董搬运市场调查研究及前景趋势报告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e145dcf164605" w:history="1">
              <w:r>
                <w:rPr>
                  <w:rStyle w:val="Hyperlink"/>
                </w:rPr>
                <w:t>2025-2031年全球与中国古董搬运市场调查研究及前景趋势报告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e145dcf164605" w:history="1">
                <w:r>
                  <w:rPr>
                    <w:rStyle w:val="Hyperlink"/>
                  </w:rPr>
                  <w:t>https://www.20087.com/7/85/GuDongBanYunHangYeFaZhanQuShi.html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董搬运服务是一项高度专业化的业务，涉及到艺术品和古董的包装、运输和保险等环节，旨在确保这些珍贵物品在转移过程中不受损坏。随着全球艺术品市场的繁荣和跨国交易的增多，对高质量古董搬运服务的需求日益旺盛。目前，服务提供商正不断提升包装技术，采用先进的减震材料和定制化箱体，同时强化运输过程中的监控和安保措施，以应对复杂多变的物流环境。</w:t>
      </w:r>
      <w:r>
        <w:rPr>
          <w:rFonts w:hint="eastAsia"/>
        </w:rPr>
        <w:br/>
      </w:r>
      <w:r>
        <w:rPr>
          <w:rFonts w:hint="eastAsia"/>
        </w:rPr>
        <w:t>　　未来，古董搬运服务将更加注重数字化和透明化，通过物联网(IoT)技术实时跟踪物品位置，监测环境条件，如温度、湿度和震动，确保运输安全。同时，区块链技术的应用将提升交易的可信度和透明度，简化跨境运输的手续和保险理赔流程。随着可持续发展理念的深入人心，绿色包装和低碳运输将成为行业追求的目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e145dcf164605" w:history="1">
        <w:r>
          <w:rPr>
            <w:rStyle w:val="Hyperlink"/>
          </w:rPr>
          <w:t>2025-2031年全球与中国古董搬运市场调查研究及前景趋势报告</w:t>
        </w:r>
      </w:hyperlink>
      <w:r>
        <w:rPr>
          <w:rFonts w:hint="eastAsia"/>
        </w:rPr>
        <w:t>》从产业链视角出发，系统分析了古董搬运行业的市场现状与需求动态，详细解读了古董搬运市场规模、价格波动及上下游影响因素。报告深入剖析了古董搬运细分领域的发展特点，基于权威数据对市场前景及未来趋势进行了科学预测，同时揭示了古董搬运重点企业的竞争格局与市场集中度变化。报告客观翔实地指出了古董搬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古董搬运市场概述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按照不同产品类型，古董搬运主要可以分为如下几个类别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不同产品类型古董搬运增长趋势2020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本地搬迁</w:t>
      </w:r>
      <w:r>
        <w:rPr>
          <w:rFonts w:hint="eastAsia"/>
        </w:rPr>
        <w:br/>
      </w:r>
      <w:r>
        <w:rPr>
          <w:rFonts w:hint="eastAsia"/>
        </w:rPr>
        <w:t>　　　　1.2.3 长途搬迁</w:t>
      </w:r>
      <w:r>
        <w:rPr>
          <w:rFonts w:hint="eastAsia"/>
        </w:rPr>
        <w:br/>
      </w:r>
      <w:r>
        <w:rPr>
          <w:rFonts w:hint="eastAsia"/>
        </w:rPr>
        <w:t>　　1.3 从不同应用，古董搬运主要包括如下几个方面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不同应用古董搬运全球规模增长趋势2020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十五五期间古董搬运行业发展总体概况</w:t>
      </w:r>
      <w:r>
        <w:rPr>
          <w:rFonts w:hint="eastAsia"/>
        </w:rPr>
        <w:br/>
      </w:r>
      <w:r>
        <w:rPr>
          <w:rFonts w:hint="eastAsia"/>
        </w:rPr>
        <w:t>　　　　1.4.2 古董搬运行业发展主要特点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全球古董搬运行业规模及预测分析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全球市场古董搬运总体规模（2020-2031）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中国市场古董搬运总体规模（2020-2031）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中国市场古董搬运总规模占全球比重（2020-2031）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全球主要地区古董搬运市场规模分析（2020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全球市场主要厂商古董搬运收入分析（2020-2025）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全球市场主要厂商古董搬运收入市场份额（2020-2025）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全球主要厂商古董搬运收入排名及市场占有率（2025年）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全球主要企业总部及古董搬运市场分布</w:t>
      </w:r>
      <w:r>
        <w:rPr>
          <w:rFonts w:hint="eastAsia"/>
        </w:rPr>
        <w:br/>
      </w:r>
      <w:r>
        <w:rPr>
          <w:rFonts w:hint="eastAsia"/>
        </w:rPr>
        <w:t>　　3.5 全球主要企业古董搬运产品类型及应用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全球主要企业开始古董搬运业务日期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古董搬运行业集中度分析：2025年全球Top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全球古董搬运第一梯队、第二梯队和第三梯队厂商及市场份额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中国本土主要企业古董搬运收入分析（2020-2025）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中国市场古董搬运销售情况分析</w:t>
      </w:r>
      <w:r>
        <w:rPr>
          <w:rFonts w:hint="eastAsia"/>
        </w:rPr>
        <w:br/>
      </w:r>
      <w:r>
        <w:rPr>
          <w:rFonts w:hint="eastAsia"/>
        </w:rPr>
        <w:t>　　3.10 古董搬运中国企业SWOT分析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不同产品类型古董搬运分析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全球市场不同产品类型古董搬运总体规模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全球市场不同产品类型古董搬运总体规模（2020-2025）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全球市场不同产品类型古董搬运总体规模预测（2025-2031）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全球市场不同产品类型古董搬运市场份额（2020-2031）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中国市场不同产品类型古董搬运总体规模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中国市场不同产品类型古董搬运总体规模（2020-2025）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中国市场不同产品类型古董搬运总体规模预测（2025-2031）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中国市场不同产品类型古董搬运市场份额（2020-2031）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不同应用古董搬运分析</w:t>
      </w:r>
      <w:r>
        <w:rPr>
          <w:rFonts w:hint="eastAsia"/>
        </w:rPr>
        <w:br/>
      </w:r>
      <w:r>
        <w:rPr>
          <w:rFonts w:hint="eastAsia"/>
        </w:rPr>
        <w:t>　　5.1 全球市场不同应用古董搬运总体规模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全球市场不同应用古董搬运总体规模（2020-2025）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全球市场不同应用古董搬运总体规模预测（2025-2031）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全球市场不同应用古董搬运市场份额（2020-2031）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中国市场不同应用古董搬运总体规模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中国市场不同应用古董搬运总体规模（2020-2025）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中国市场不同应用古董搬运总体规模预测（2025-2031）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中国市场不同应用古董搬运市场份额（2020-2031）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古董搬运行业发展机遇及主要驱动因素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古董搬运行业发展面临的风险</w:t>
      </w:r>
      <w:r>
        <w:rPr>
          <w:rFonts w:hint="eastAsia"/>
        </w:rPr>
        <w:br/>
      </w:r>
      <w:r>
        <w:rPr>
          <w:rFonts w:hint="eastAsia"/>
        </w:rPr>
        <w:t>　　6.3 古董搬运行业政策分析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古董搬运行业产业链简介</w:t>
      </w:r>
      <w:r>
        <w:rPr>
          <w:rFonts w:hint="eastAsia"/>
        </w:rPr>
        <w:br/>
      </w:r>
      <w:r>
        <w:rPr>
          <w:rFonts w:hint="eastAsia"/>
        </w:rPr>
        <w:t>　　　　7.1.1 古董搬运产业链</w:t>
      </w:r>
      <w:r>
        <w:rPr>
          <w:rFonts w:hint="eastAsia"/>
        </w:rPr>
        <w:br/>
      </w:r>
      <w:r>
        <w:rPr>
          <w:rFonts w:hint="eastAsia"/>
        </w:rPr>
        <w:t>　　　　7.1.2 古董搬运行业供应链分析</w:t>
      </w:r>
      <w:r>
        <w:rPr>
          <w:rFonts w:hint="eastAsia"/>
        </w:rPr>
        <w:br/>
      </w:r>
      <w:r>
        <w:rPr>
          <w:rFonts w:hint="eastAsia"/>
        </w:rPr>
        <w:t>　　　　7.1.3 古董搬运主要原材料及其供应商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古董搬运行业主要下游客户</w:t>
      </w:r>
      <w:r>
        <w:rPr>
          <w:rFonts w:hint="eastAsia"/>
        </w:rPr>
        <w:br/>
      </w:r>
      <w:r>
        <w:rPr>
          <w:rFonts w:hint="eastAsia"/>
        </w:rPr>
        <w:t>　　7.2 古董搬运行业采购模式</w:t>
      </w:r>
      <w:r>
        <w:rPr>
          <w:rFonts w:hint="eastAsia"/>
        </w:rPr>
        <w:br/>
      </w:r>
      <w:r>
        <w:rPr>
          <w:rFonts w:hint="eastAsia"/>
        </w:rPr>
        <w:t>　　7.3 古董搬运行业开发/生产模式</w:t>
      </w:r>
      <w:r>
        <w:rPr>
          <w:rFonts w:hint="eastAsia"/>
        </w:rPr>
        <w:br/>
      </w:r>
      <w:r>
        <w:rPr>
          <w:rFonts w:hint="eastAsia"/>
        </w:rPr>
        <w:t>　　7.4 古董搬运行业销售模式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全球市场主要古董搬运企业简介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古董搬运收入及毛利率（2020-2025）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不同产品类型古董搬运全球规模增长趋势（CAGR）2020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古董搬运行业发展主要特点</w:t>
      </w:r>
      <w:r>
        <w:rPr>
          <w:rFonts w:hint="eastAsia"/>
        </w:rPr>
        <w:br/>
      </w:r>
      <w:r>
        <w:rPr>
          <w:rFonts w:hint="eastAsia"/>
        </w:rPr>
        <w:t>　　表 4： 进入古董搬运行业壁垒</w:t>
      </w:r>
      <w:r>
        <w:rPr>
          <w:rFonts w:hint="eastAsia"/>
        </w:rPr>
        <w:br/>
      </w:r>
      <w:r>
        <w:rPr>
          <w:rFonts w:hint="eastAsia"/>
        </w:rPr>
        <w:t>　　表 5： 古董搬运发展趋势及建议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全球主要地区古董搬运总体规模增速（CAGR）（百万美元）：2020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全球主要地区古董搬运总体规模（2020-2025）&amp;（百万美元）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全球主要地区古董搬运总体规模（2025-2031）&amp;（百万美元）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北美古董搬运基本情况分析</w:t>
      </w:r>
      <w:r>
        <w:rPr>
          <w:rFonts w:hint="eastAsia"/>
        </w:rPr>
        <w:br/>
      </w:r>
      <w:r>
        <w:rPr>
          <w:rFonts w:hint="eastAsia"/>
        </w:rPr>
        <w:t>　　表 10： 欧洲古董搬运基本情况分析</w:t>
      </w:r>
      <w:r>
        <w:rPr>
          <w:rFonts w:hint="eastAsia"/>
        </w:rPr>
        <w:br/>
      </w:r>
      <w:r>
        <w:rPr>
          <w:rFonts w:hint="eastAsia"/>
        </w:rPr>
        <w:t>　　表 11： 亚太古董搬运基本情况分析</w:t>
      </w:r>
      <w:r>
        <w:rPr>
          <w:rFonts w:hint="eastAsia"/>
        </w:rPr>
        <w:br/>
      </w:r>
      <w:r>
        <w:rPr>
          <w:rFonts w:hint="eastAsia"/>
        </w:rPr>
        <w:t>　　表 12： 拉美古董搬运基本情况分析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中东及非洲古董搬运基本情况分析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全球市场主要厂商古董搬运收入（2020-2025）&amp;（百万美元）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全球市场主要厂商古董搬运收入市场份额（2020-2025）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全球主要厂商古董搬运收入排名及市场占有率（2025年）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全球主要企业总部及古董搬运市场分布</w:t>
      </w:r>
      <w:r>
        <w:rPr>
          <w:rFonts w:hint="eastAsia"/>
        </w:rPr>
        <w:br/>
      </w:r>
      <w:r>
        <w:rPr>
          <w:rFonts w:hint="eastAsia"/>
        </w:rPr>
        <w:t>　　表 18： 全球主要企业古董搬运产品类型</w:t>
      </w:r>
      <w:r>
        <w:rPr>
          <w:rFonts w:hint="eastAsia"/>
        </w:rPr>
        <w:br/>
      </w:r>
      <w:r>
        <w:rPr>
          <w:rFonts w:hint="eastAsia"/>
        </w:rPr>
        <w:t>　　表 19： 全球主要企业古董搬运商业化日期</w:t>
      </w:r>
      <w:r>
        <w:rPr>
          <w:rFonts w:hint="eastAsia"/>
        </w:rPr>
        <w:br/>
      </w:r>
      <w:r>
        <w:rPr>
          <w:rFonts w:hint="eastAsia"/>
        </w:rPr>
        <w:t>　　表 20： 2025全球古董搬运主要厂商市场地位（第一梯队、第二梯队和第三梯队）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中国本土企业古董搬运收入（2020-2025）&amp;（百万美元）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中国本土企业古董搬运收入市场份额（2020-2025）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2025年全球及中国本土企业在中国市场古董搬运收入排名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全球市场不同产品类型古董搬运总体规模（2020-2025）&amp;（百万美元）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全球市场不同产品类型古董搬运总体规模预测（2025-2031）&amp;（百万美元）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全球市场不同产品类型古董搬运市场份额（2020-2025）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全球市场不同产品类型古董搬运市场份额预测（2025-2031）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中国市场不同产品类型古董搬运总体规模（2020-2025）&amp;（百万美元）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中国市场不同产品类型古董搬运总体规模预测（2025-2031）&amp;（百万美元）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中国市场不同产品类型古董搬运市场份额（2020-2025）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中国市场不同产品类型古董搬运市场份额预测（2025-2031）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全球市场不同应用古董搬运总体规模（2020-2025）&amp;（百万美元）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全球市场不同应用古董搬运总体规模预测（2025-2031）&amp;（百万美元）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全球市场不同应用古董搬运市场份额（2020-2025）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全球市场不同应用古董搬运市场份额预测（2025-2031）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中国市场不同应用古董搬运总体规模（2020-2025）&amp;（百万美元）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中国市场不同应用古董搬运总体规模预测（2025-2031）&amp;（百万美元）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中国市场不同应用古董搬运市场份额（2020-2025）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中国市场不同应用古董搬运市场份额预测（2025-2031）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古董搬运行业发展机遇及主要驱动因素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古董搬运行业发展面临的风险</w:t>
      </w:r>
      <w:r>
        <w:rPr>
          <w:rFonts w:hint="eastAsia"/>
        </w:rPr>
        <w:br/>
      </w:r>
      <w:r>
        <w:rPr>
          <w:rFonts w:hint="eastAsia"/>
        </w:rPr>
        <w:t>　　表 43： 古董搬运行业政策分析</w:t>
      </w:r>
      <w:r>
        <w:rPr>
          <w:rFonts w:hint="eastAsia"/>
        </w:rPr>
        <w:br/>
      </w:r>
      <w:r>
        <w:rPr>
          <w:rFonts w:hint="eastAsia"/>
        </w:rPr>
        <w:t>　　表 44： 古董搬运行业供应链分析</w:t>
      </w:r>
      <w:r>
        <w:rPr>
          <w:rFonts w:hint="eastAsia"/>
        </w:rPr>
        <w:br/>
      </w:r>
      <w:r>
        <w:rPr>
          <w:rFonts w:hint="eastAsia"/>
        </w:rPr>
        <w:t>　　表 45： 古董搬运上游原材料和主要供应商情况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古董搬运行业主要下游客户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古董搬运收入（百万美元）及毛利率（2020-2025）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古董搬运产品图片</w:t>
      </w:r>
      <w:r>
        <w:rPr>
          <w:rFonts w:hint="eastAsia"/>
        </w:rPr>
        <w:br/>
      </w:r>
      <w:r>
        <w:rPr>
          <w:rFonts w:hint="eastAsia"/>
        </w:rPr>
        <w:t>　　图 2： 不同产品类型古董搬运全球规模2020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全球不同产品类型古董搬运市场份额2024 VS 2025</w:t>
      </w:r>
      <w:r>
        <w:rPr>
          <w:rFonts w:hint="eastAsia"/>
        </w:rPr>
        <w:br/>
      </w:r>
      <w:r>
        <w:rPr>
          <w:rFonts w:hint="eastAsia"/>
        </w:rPr>
        <w:t>　　图 4： 本地搬迁产品图片</w:t>
      </w:r>
      <w:r>
        <w:rPr>
          <w:rFonts w:hint="eastAsia"/>
        </w:rPr>
        <w:br/>
      </w:r>
      <w:r>
        <w:rPr>
          <w:rFonts w:hint="eastAsia"/>
        </w:rPr>
        <w:t>　　图 5： 长途搬迁产品图片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全球不同应用古董搬运市场份额2024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全球市场古董搬运市场规模：2020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中国市场古董搬运总规模占全球比重（2020-2031）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全球主要地区古董搬运总体规模（百万美元）：2020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15： 全球主要地区古董搬运市场份额（2020-2031）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中东及非洲市场古董搬运总体规模（2020-2031）&amp;（百万美元）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2025年全球前五大古董搬运厂商市场份额（按收入）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2025年全球古董搬运第一梯队、第二梯队和第三梯队厂商及市场份额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古董搬运中国企业SWOT分析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全球市场不同产品类型古董搬运市场份额预测（2020-2031）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中国市场不同产品类型古董搬运市场份额预测（2020-2031）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全球市场不同应用古董搬运市场份额预测（2025-2031）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中国市场不同应用古董搬运市场份额预测（2020-2031）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古董搬运产业链</w:t>
      </w:r>
      <w:r>
        <w:rPr>
          <w:rFonts w:hint="eastAsia"/>
        </w:rPr>
        <w:br/>
      </w:r>
      <w:r>
        <w:rPr>
          <w:rFonts w:hint="eastAsia"/>
        </w:rPr>
        <w:t>　　图 29： 古董搬运行业采购模式</w:t>
      </w:r>
      <w:r>
        <w:rPr>
          <w:rFonts w:hint="eastAsia"/>
        </w:rPr>
        <w:br/>
      </w:r>
      <w:r>
        <w:rPr>
          <w:rFonts w:hint="eastAsia"/>
        </w:rPr>
        <w:t>　　图 30： 古董搬运行业开发/生产模式分析</w:t>
      </w:r>
      <w:r>
        <w:rPr>
          <w:rFonts w:hint="eastAsia"/>
        </w:rPr>
        <w:br/>
      </w:r>
      <w:r>
        <w:rPr>
          <w:rFonts w:hint="eastAsia"/>
        </w:rPr>
        <w:t>　　图 31： 古董搬运行业销售模式分析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e145dcf164605" w:history="1">
        <w:r>
          <w:rPr>
            <w:rStyle w:val="Hyperlink"/>
          </w:rPr>
          <w:t>2025-2031年全球与中国古董搬运市场调查研究及前景趋势报告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e145dcf164605" w:history="1">
        <w:r>
          <w:rPr>
            <w:rStyle w:val="Hyperlink"/>
          </w:rPr>
          <w:t>https://www.20087.com/7/85/GuDongBanYunHangYeFaZhanQuShi.html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热点：个人免费上门收购古董、古董搬运是怎么装箱的、古董回收、古董运输找哪个快递、北京市古董文物私人回收、古董变现有什么套路、古董直接交易上门收购、古董赚钱、上门收购古董正规公司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9d99225e341cd" w:history="1">
      <w:r>
        <w:rPr>
          <w:rStyle w:val="Hyperlink"/>
        </w:rPr>
        <w:t>2025-2031年全球与中国古董搬运市场调查研究及前景趋势报告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DongBanYunHangYeFaZhanQuShi.html" TargetMode="External" Id="Rad3e145dcf16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DongBanYunHangYeFaZhanQuShi.html" TargetMode="External" Id="Rf839d99225e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2025-05-30T08:35:00Z</dcterms:created>
  <dcterms:modified xsi:type="dcterms:W3CDTF">2025-05-30T09:35:00Z</dcterms:modified>
  <dc:subject>2025-2031年全球与中国古董搬运市场调查研究及前景趋势报告</dc:subject>
  <dc:title>2025-2031年全球与中国古董搬运市场调查研究及前景趋势报告</dc:title>
  <cp:keywords>2025-2031年全球与中国古董搬运市场调查研究及前景趋势报告</cp:keywords>
  <dc:description>2025-2031年全球与中国古董搬运市场调查研究及前景趋势报告</dc:description>
</cp:coreProperties>
</file>