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6ace93548447b" w:history="1">
              <w:r>
                <w:rPr>
                  <w:rStyle w:val="Hyperlink"/>
                </w:rPr>
                <w:t>全球与中国导航信号模拟器行业市场分析及发展前景预测报告（2026-2032年）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6ace93548447b" w:history="1">
              <w:r>
                <w:rPr>
                  <w:rStyle w:val="Hyperlink"/>
                </w:rPr>
                <w:t>全球与中国导航信号模拟器行业市场分析及发展前景预测报告（2026-2032年）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6ace93548447b" w:history="1">
                <w:r>
                  <w:rPr>
                    <w:rStyle w:val="Hyperlink"/>
                  </w:rPr>
                  <w:t>https://www.20087.com/7/75/DaoHangXinHaoMoNiQiHangYeQianJingQuShi.html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信号模拟器是卫星导航系统研发、测试与验证的核心地面测试装备，能够高保真地生成并模拟全球各主流卫星导航系统的射频信号。随着北斗等全球卫星导航系统的全面建成与多星座融合应用的普及，导航信号模拟器在航空航天、自动驾驶、通信终端及国防军工等领域的应用需求呈现爆发式增长。在技术演进上，现代模拟器已具备多系统、多频段、多体制信号的并行生成能力，能够精准模拟电离层延迟、多径效应及各类复杂电磁干扰环境。这为导航芯片、接收机及算法的研发提供了高度可控的实验室测试条件，大幅缩短了研发周期并降低了外场测试成本。</w:t>
      </w:r>
      <w:r>
        <w:rPr>
          <w:rFonts w:hint="eastAsia"/>
        </w:rPr>
        <w:br/>
      </w:r>
      <w:r>
        <w:rPr>
          <w:rFonts w:hint="eastAsia"/>
        </w:rPr>
        <w:t>　　未来，导航信号模拟器将沿着全星座高逼真度、低轨融合与智能化测试方向演进。市场调研网指出，在信号生成端，模拟器将全面支持北斗三号、GPS、Galileo等全星座最新体制信号，并具备纳秒级的时间同步精度与极高的动态范围，以满足深空探测与高精度授时的严苛测试需求。在系统架构上，随着低轨卫星导航增强系统的建设，模拟器将实现高轨与低轨信号的无缝融合模拟，为下一代综合定位导航授时（PNT）体系提供验证支撑。此外，结合AI算法与数字孪生技术，模拟器将具备场景自动生成与异常信号智能注入能力，推动导航测试从传统的“黑盒验证”向“白盒级”深度诊断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e6ace93548447b" w:history="1">
        <w:r>
          <w:rPr>
            <w:rStyle w:val="Hyperlink"/>
          </w:rPr>
          <w:t>全球与中国导航信号模拟器行业市场分析及发展前景预测报告（2026-2032年）</w:t>
        </w:r>
      </w:hyperlink>
      <w:r>
        <w:rPr>
          <w:rFonts w:hint="eastAsia"/>
        </w:rPr>
        <w:t>》，2025年导航信号模拟器行业市场规模达 亿元，预计2032年市场规模将达 亿元，期间年均复合增长率（CAGR）达 %。报告系统分析了导航信号模拟器行业的市场规模、供需动态及竞争格局，重点评估了主要导航信号模拟器企业的经营表现，并对导航信号模拟器行业未来发展趋势进行了科学预测。报告结合导航信号模拟器技术现状与SWOT分析，揭示了市场机遇与潜在风险。市场调研网发布的《</w:t>
      </w:r>
      <w:hyperlink r:id="R4ee6ace93548447b" w:history="1">
        <w:r>
          <w:rPr>
            <w:rStyle w:val="Hyperlink"/>
          </w:rPr>
          <w:t>全球与中国导航信号模拟器行业市场分析及发展前景预测报告（2026-2032年）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全球市场导航信号模拟器市场总体规模</w:t>
      </w:r>
      <w:r>
        <w:rPr>
          <w:rFonts w:hint="eastAsia"/>
        </w:rPr>
        <w:br/>
      </w:r>
      <w:r>
        <w:rPr>
          <w:rFonts w:hint="eastAsia"/>
        </w:rPr>
        <w:t>　　1.4 中国市场导航信号模拟器市场总体规模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导航信号模拟器行业发展总体概况</w:t>
      </w:r>
      <w:r>
        <w:rPr>
          <w:rFonts w:hint="eastAsia"/>
        </w:rPr>
        <w:br/>
      </w:r>
      <w:r>
        <w:rPr>
          <w:rFonts w:hint="eastAsia"/>
        </w:rPr>
        <w:t>　　　　1.5.2 导航信号模拟器行业发展主要特点</w:t>
      </w:r>
      <w:r>
        <w:rPr>
          <w:rFonts w:hint="eastAsia"/>
        </w:rPr>
        <w:br/>
      </w:r>
      <w:r>
        <w:rPr>
          <w:rFonts w:hint="eastAsia"/>
        </w:rPr>
        <w:t>　　　　1.5.3 导航信号模拟器行业发展影响因素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导航信号模拟器有利因素</w:t>
      </w:r>
      <w:r>
        <w:rPr>
          <w:rFonts w:hint="eastAsia"/>
        </w:rPr>
        <w:br/>
      </w:r>
      <w:r>
        <w:rPr>
          <w:rFonts w:hint="eastAsia"/>
        </w:rPr>
        <w:t>　　　　1.5.3 .2 导航信号模拟器不利因素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全球市场，近三年导航信号模拟器主要企业占有率及排名（按收入）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导航信号模拟器主要企业在国际市场占有率（按收入，2023-2026）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2025年导航信号模拟器主要企业在国际市场排名（按收入）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全球市场主要企业导航信号模拟器销售收入（2023-2026）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中国市场，近三年导航信号模拟器主要企业占有率及排名（按收入）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导航信号模拟器主要企业在中国市场占有率（按收入，2023-2026）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2025年导航信号模拟器主要企业在中国市场排名（按收入）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中国市场主要企业导航信号模拟器销售收入（2023-2026）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全球主要厂商导航信号模拟器总部及产地分布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全球主要厂商成立时间及导航信号模拟器商业化日期</w:t>
      </w:r>
      <w:r>
        <w:rPr>
          <w:rFonts w:hint="eastAsia"/>
        </w:rPr>
        <w:br/>
      </w:r>
      <w:r>
        <w:rPr>
          <w:rFonts w:hint="eastAsia"/>
        </w:rPr>
        <w:t>　　2.5 全球主要厂商导航信号模拟器产品类型及应用</w:t>
      </w:r>
      <w:r>
        <w:rPr>
          <w:rFonts w:hint="eastAsia"/>
        </w:rPr>
        <w:br/>
      </w:r>
      <w:r>
        <w:rPr>
          <w:rFonts w:hint="eastAsia"/>
        </w:rPr>
        <w:t>　　2.6 导航信号模拟器行业集中度、竞争程度分析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导航信号模拟器行业集中度分析：2025年全球Top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全球导航信号模拟器第一梯队、第二梯队和第三梯队厂商（品牌）及市场份额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全球导航信号模拟器主要地区分析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全球主要地区导航信号模拟器市场规模分析：2021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全球主要地区导航信号模拟器销售额及份额（2021-2026）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全球主要地区导航信号模拟器销售额及份额预测（2027-2032）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北美导航信号模拟器销售额及预测（2021-2032）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欧洲导航信号模拟器销售额及预测（2021-2032）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中国导航信号模拟器销售额及预测（2021-2032）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日本导航信号模拟器销售额及预测（2021-2032）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东南亚导航信号模拟器销售额及预测（2021-2032）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印度导航信号模拟器销售额及预测（2021-2032）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南美导航信号模拟器销售额及预测（2021-2032）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中东导航信号模拟器销售额及预测（2021-2032）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台式射频GNSS模拟器</w:t>
      </w:r>
      <w:r>
        <w:rPr>
          <w:rFonts w:hint="eastAsia"/>
        </w:rPr>
        <w:br/>
      </w:r>
      <w:r>
        <w:rPr>
          <w:rFonts w:hint="eastAsia"/>
        </w:rPr>
        <w:t>　　　　4.1.2 便携式GNSS模拟器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按产品类型细分，全球导航信号模拟器销售额对比（2021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按产品类型细分，全球导航信号模拟器销售额及预测（2021-2032）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按产品类型细分，全球导航信号模拟器销售额及市场份额（2021-2026）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按产品类型细分，全球导航信号模拟器销售额预测（2027-2032）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按产品类型细分，中国导航信号模拟器销售额及预测（2021-2032）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按产品类型细分，中国导航信号模拟器销售额及市场份额（2021-2026）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按产品类型细分，中国导航信号模拟器销售额预测（2027-2032）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产品分类，按频点能力</w:t>
      </w:r>
      <w:r>
        <w:rPr>
          <w:rFonts w:hint="eastAsia"/>
        </w:rPr>
        <w:br/>
      </w:r>
      <w:r>
        <w:rPr>
          <w:rFonts w:hint="eastAsia"/>
        </w:rPr>
        <w:t>　　　　4.2.1 单频模拟器</w:t>
      </w:r>
      <w:r>
        <w:rPr>
          <w:rFonts w:hint="eastAsia"/>
        </w:rPr>
        <w:br/>
      </w:r>
      <w:r>
        <w:rPr>
          <w:rFonts w:hint="eastAsia"/>
        </w:rPr>
        <w:t>　　　　4.2.2 双频模拟器</w:t>
      </w:r>
      <w:r>
        <w:rPr>
          <w:rFonts w:hint="eastAsia"/>
        </w:rPr>
        <w:br/>
      </w:r>
      <w:r>
        <w:rPr>
          <w:rFonts w:hint="eastAsia"/>
        </w:rPr>
        <w:t>　　　　4.2.3 多频模拟器</w:t>
      </w:r>
      <w:r>
        <w:rPr>
          <w:rFonts w:hint="eastAsia"/>
        </w:rPr>
        <w:br/>
      </w:r>
      <w:r>
        <w:rPr>
          <w:rFonts w:hint="eastAsia"/>
        </w:rPr>
        <w:t>　　　　4.2.4 全频段模拟器</w:t>
      </w:r>
      <w:r>
        <w:rPr>
          <w:rFonts w:hint="eastAsia"/>
        </w:rPr>
        <w:br/>
      </w:r>
      <w:r>
        <w:rPr>
          <w:rFonts w:hint="eastAsia"/>
        </w:rPr>
        <w:t>　　　　4.2.5 其他</w:t>
      </w:r>
      <w:r>
        <w:rPr>
          <w:rFonts w:hint="eastAsia"/>
        </w:rPr>
        <w:br/>
      </w:r>
      <w:r>
        <w:rPr>
          <w:rFonts w:hint="eastAsia"/>
        </w:rPr>
        <w:t>　　　　4.2.6 按频点能力细分，全球导航信号模拟器销售额对比（2021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按频点能力细分，全球导航信号模拟器销售额及预测（2021-2032）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按频点能力细分，全球导航信号模拟器销售额及市场份额（2021-2026）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按频点能力细分，全球导航信号模拟器销售额预测（2027-2032）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按频点能力细分，中国导航信号模拟器销售额及预测（2021-2032）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按频点能力细分，中国导航信号模拟器销售额及市场份额（2021-2026）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按频点能力细分，中国导航信号模拟器销售额预测（2027-2032）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产品分类，按信号输出形式</w:t>
      </w:r>
      <w:r>
        <w:rPr>
          <w:rFonts w:hint="eastAsia"/>
        </w:rPr>
        <w:br/>
      </w:r>
      <w:r>
        <w:rPr>
          <w:rFonts w:hint="eastAsia"/>
        </w:rPr>
        <w:t>　　　　4.3.1 射频输出</w:t>
      </w:r>
      <w:r>
        <w:rPr>
          <w:rFonts w:hint="eastAsia"/>
        </w:rPr>
        <w:br/>
      </w:r>
      <w:r>
        <w:rPr>
          <w:rFonts w:hint="eastAsia"/>
        </w:rPr>
        <w:t>　　　　4.3.2 中频输出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按信号输出形式细分，全球导航信号模拟器销售额对比（2021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按信号输出形式细分，全球导航信号模拟器销售额及预测（2021-2032）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按信号输出形式细分，全球导航信号模拟器销售额及市场份额（2021-2026）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按信号输出形式细分，全球导航信号模拟器销售额预测（2027-2032）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按信号输出形式细分，中国导航信号模拟器销售额及预测（2021-2032）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按信号输出形式细分，中国导航信号模拟器销售额及市场份额（2021-2026）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按信号输出形式细分，中国导航信号模拟器销售额预测（2027-2032）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军队与政府</w:t>
      </w:r>
      <w:r>
        <w:rPr>
          <w:rFonts w:hint="eastAsia"/>
        </w:rPr>
        <w:br/>
      </w:r>
      <w:r>
        <w:rPr>
          <w:rFonts w:hint="eastAsia"/>
        </w:rPr>
        <w:t>　　　　5.1.2 芯片开发</w:t>
      </w:r>
      <w:r>
        <w:rPr>
          <w:rFonts w:hint="eastAsia"/>
        </w:rPr>
        <w:br/>
      </w:r>
      <w:r>
        <w:rPr>
          <w:rFonts w:hint="eastAsia"/>
        </w:rPr>
        <w:t>　　　　5.1.3 移动设备</w:t>
      </w:r>
      <w:r>
        <w:rPr>
          <w:rFonts w:hint="eastAsia"/>
        </w:rPr>
        <w:br/>
      </w:r>
      <w:r>
        <w:rPr>
          <w:rFonts w:hint="eastAsia"/>
        </w:rPr>
        <w:t>　　　　5.1.4 交通</w:t>
      </w:r>
      <w:r>
        <w:rPr>
          <w:rFonts w:hint="eastAsia"/>
        </w:rPr>
        <w:br/>
      </w:r>
      <w:r>
        <w:rPr>
          <w:rFonts w:hint="eastAsia"/>
        </w:rPr>
        <w:t>　　　　5.1.5 太空</w:t>
      </w:r>
      <w:r>
        <w:rPr>
          <w:rFonts w:hint="eastAsia"/>
        </w:rPr>
        <w:br/>
      </w:r>
      <w:r>
        <w:rPr>
          <w:rFonts w:hint="eastAsia"/>
        </w:rPr>
        <w:t>　　5.2 按应用细分，全球导航信号模拟器销售额对比（2021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按应用细分，全球导航信号模拟器销售额及预测（2021-2032）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按应用细分，全球导航信号模拟器销售额及市场份额（2021-2026）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按应用细分，全球导航信号模拟器销售额预测（2027-2032）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中国不同应用导航信号模拟器销售额及预测（2021-2032）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中国不同应用导航信号模拟器销售额及市场份额（2021-2026）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中国不同应用导航信号模拟器销售额预测（2027-2032）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导航信号模拟器行业发展趋势</w:t>
      </w:r>
      <w:r>
        <w:rPr>
          <w:rFonts w:hint="eastAsia"/>
        </w:rPr>
        <w:br/>
      </w:r>
      <w:r>
        <w:rPr>
          <w:rFonts w:hint="eastAsia"/>
        </w:rPr>
        <w:t>　　7.2 导航信号模拟器行业主要驱动因素</w:t>
      </w:r>
      <w:r>
        <w:rPr>
          <w:rFonts w:hint="eastAsia"/>
        </w:rPr>
        <w:br/>
      </w:r>
      <w:r>
        <w:rPr>
          <w:rFonts w:hint="eastAsia"/>
        </w:rPr>
        <w:t>　　7.3 导航信号模拟器中国企业SWOT分析</w:t>
      </w:r>
      <w:r>
        <w:rPr>
          <w:rFonts w:hint="eastAsia"/>
        </w:rPr>
        <w:br/>
      </w:r>
      <w:r>
        <w:rPr>
          <w:rFonts w:hint="eastAsia"/>
        </w:rPr>
        <w:t>　　7.4 中国导航信号模拟器行业政策环境分析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导航信号模拟器行业产业链简介</w:t>
      </w:r>
      <w:r>
        <w:rPr>
          <w:rFonts w:hint="eastAsia"/>
        </w:rPr>
        <w:br/>
      </w:r>
      <w:r>
        <w:rPr>
          <w:rFonts w:hint="eastAsia"/>
        </w:rPr>
        <w:t>　　　　8.1.1 导航信号模拟器行业供应链分析</w:t>
      </w:r>
      <w:r>
        <w:rPr>
          <w:rFonts w:hint="eastAsia"/>
        </w:rPr>
        <w:br/>
      </w:r>
      <w:r>
        <w:rPr>
          <w:rFonts w:hint="eastAsia"/>
        </w:rPr>
        <w:t>　　　　8.1.2 导航信号模拟器主要原料及供应情况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导航信号模拟器行业主要下游客户</w:t>
      </w:r>
      <w:r>
        <w:rPr>
          <w:rFonts w:hint="eastAsia"/>
        </w:rPr>
        <w:br/>
      </w:r>
      <w:r>
        <w:rPr>
          <w:rFonts w:hint="eastAsia"/>
        </w:rPr>
        <w:t>　　8.2 导航信号模拟器行业采购模式</w:t>
      </w:r>
      <w:r>
        <w:rPr>
          <w:rFonts w:hint="eastAsia"/>
        </w:rPr>
        <w:br/>
      </w:r>
      <w:r>
        <w:rPr>
          <w:rFonts w:hint="eastAsia"/>
        </w:rPr>
        <w:t>　　8.3 导航信号模拟器行业生产模式</w:t>
      </w:r>
      <w:r>
        <w:rPr>
          <w:rFonts w:hint="eastAsia"/>
        </w:rPr>
        <w:br/>
      </w:r>
      <w:r>
        <w:rPr>
          <w:rFonts w:hint="eastAsia"/>
        </w:rPr>
        <w:t>　　8.4 导航信号模拟器行业销售模式及销售渠道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导航信号模拟器行业发展主要特点</w:t>
      </w:r>
      <w:r>
        <w:rPr>
          <w:rFonts w:hint="eastAsia"/>
        </w:rPr>
        <w:br/>
      </w:r>
      <w:r>
        <w:rPr>
          <w:rFonts w:hint="eastAsia"/>
        </w:rPr>
        <w:t>　　表 2： 导航信号模拟器行业发展有利因素分析</w:t>
      </w:r>
      <w:r>
        <w:rPr>
          <w:rFonts w:hint="eastAsia"/>
        </w:rPr>
        <w:br/>
      </w:r>
      <w:r>
        <w:rPr>
          <w:rFonts w:hint="eastAsia"/>
        </w:rPr>
        <w:t>　　表 3： 导航信号模拟器行业发展不利因素分析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进入导航信号模拟器行业壁垒</w:t>
      </w:r>
      <w:r>
        <w:rPr>
          <w:rFonts w:hint="eastAsia"/>
        </w:rPr>
        <w:br/>
      </w:r>
      <w:r>
        <w:rPr>
          <w:rFonts w:hint="eastAsia"/>
        </w:rPr>
        <w:t>　　表 5： 导航信号模拟器主要企业在国际市场占有率（按收入，2023-2026）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2025年导航信号模拟器主要企业在国际市场排名（按收入）&amp;（万元）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全球市场主要企业导航信号模拟器销售收入（2023-2026）&amp;（万元）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导航信号模拟器主要企业在中国市场占有率（按收入，2023-2026）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2025年导航信号模拟器主要企业在中国市场排名（按收入）&amp;（万元）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中国市场主要企业导航信号模拟器销售收入（2023-2026）&amp;（万元）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全球主要厂商导航信号模拟器总部及产地分布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全球主要厂商成立时间及导航信号模拟器商业化日期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全球主要厂商导航信号模拟器产品类型及应用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2025年全球导航信号模拟器主要厂商市场地位（第一梯队、第二梯队和第三梯队）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全球导航信号模拟器市场投资、并购等现状分析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全球主要地区导航信号模拟器销售额：（2021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全球主要地区导航信号模拟器销售额（2021-2026）&amp;（万元）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全球主要地区导航信号模拟器销售额及份额列表（2021-2026）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全球主要地区导航信号模拟器销售额预测（2027-2032）&amp;（万元）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全球主要地区导航信号模拟器销售额及份额列表预测（2027-2032）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台式射频GNSS模拟器主要企业列表</w:t>
      </w:r>
      <w:r>
        <w:rPr>
          <w:rFonts w:hint="eastAsia"/>
        </w:rPr>
        <w:br/>
      </w:r>
      <w:r>
        <w:rPr>
          <w:rFonts w:hint="eastAsia"/>
        </w:rPr>
        <w:t>　　表 22： 便携式GNSS模拟器主要企业列表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按产品类型细分，全球导航信号模拟器销售额及增长率对比（2021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按产品类型细分，全球导航信号模拟器销售额（2021-2026）&amp;（万元）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按产品类型细分，全球导航信号模拟器销售额市场份额列表（2021-2026）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按产品类型细分，全球导航信号模拟器销售额预测（2027-2032）&amp;（万元）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按产品类型细分，全球导航信号模拟器销售额市场份额预测（2027-2032）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按产品类型细分，中国导航信号模拟器销售额（2021-2026）&amp;（万元）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按产品类型细分，中国导航信号模拟器销售额市场份额列表（2021-2026）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按产品类型细分，中国导航信号模拟器销售额预测（2027-2032）&amp;（万元）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按产品类型细分，中国导航信号模拟器销售额市场份额预测（2027-2032）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单频模拟器主要企业列表</w:t>
      </w:r>
      <w:r>
        <w:rPr>
          <w:rFonts w:hint="eastAsia"/>
        </w:rPr>
        <w:br/>
      </w:r>
      <w:r>
        <w:rPr>
          <w:rFonts w:hint="eastAsia"/>
        </w:rPr>
        <w:t>　　表 34： 双频模拟器主要企业列表</w:t>
      </w:r>
      <w:r>
        <w:rPr>
          <w:rFonts w:hint="eastAsia"/>
        </w:rPr>
        <w:br/>
      </w:r>
      <w:r>
        <w:rPr>
          <w:rFonts w:hint="eastAsia"/>
        </w:rPr>
        <w:t>　　表 35： 多频模拟器主要企业列表</w:t>
      </w:r>
      <w:r>
        <w:rPr>
          <w:rFonts w:hint="eastAsia"/>
        </w:rPr>
        <w:br/>
      </w:r>
      <w:r>
        <w:rPr>
          <w:rFonts w:hint="eastAsia"/>
        </w:rPr>
        <w:t>　　表 36： 全频段模拟器主要企业列表</w:t>
      </w:r>
      <w:r>
        <w:rPr>
          <w:rFonts w:hint="eastAsia"/>
        </w:rPr>
        <w:br/>
      </w:r>
      <w:r>
        <w:rPr>
          <w:rFonts w:hint="eastAsia"/>
        </w:rPr>
        <w:t>　　表 37： 其他主要企业列表</w:t>
      </w:r>
      <w:r>
        <w:rPr>
          <w:rFonts w:hint="eastAsia"/>
        </w:rPr>
        <w:br/>
      </w:r>
      <w:r>
        <w:rPr>
          <w:rFonts w:hint="eastAsia"/>
        </w:rPr>
        <w:t>　　表 38： 按频点能力细分，全球导航信号模拟器销售额及增长率对比（2021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按频点能力细分，全球导航信号模拟器销售额（2021-2026）&amp;（万元）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按频点能力细分，全球导航信号模拟器销售额市场份额列表（2021-2026）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按频点能力细分，全球导航信号模拟器销售额预测（2027-2032）&amp;（万元）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按频点能力细分，全球导航信号模拟器销售额市场份额预测（2027-2032）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按频点能力细分，中国导航信号模拟器销售额（2021-2026）&amp;（万元）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按频点能力细分，中国导航信号模拟器销售额市场份额列表（2021-2026）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按频点能力细分，中国导航信号模拟器销售额预测（2027-2032）&amp;（万元）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按频点能力细分，中国导航信号模拟器销售额市场份额预测（2027-2032）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射频输出主要企业列表</w:t>
      </w:r>
      <w:r>
        <w:rPr>
          <w:rFonts w:hint="eastAsia"/>
        </w:rPr>
        <w:br/>
      </w:r>
      <w:r>
        <w:rPr>
          <w:rFonts w:hint="eastAsia"/>
        </w:rPr>
        <w:t>　　表 48： 中频输出主要企业列表</w:t>
      </w:r>
      <w:r>
        <w:rPr>
          <w:rFonts w:hint="eastAsia"/>
        </w:rPr>
        <w:br/>
      </w:r>
      <w:r>
        <w:rPr>
          <w:rFonts w:hint="eastAsia"/>
        </w:rPr>
        <w:t>　　表 49： 其他主要企业列表</w:t>
      </w:r>
      <w:r>
        <w:rPr>
          <w:rFonts w:hint="eastAsia"/>
        </w:rPr>
        <w:br/>
      </w:r>
      <w:r>
        <w:rPr>
          <w:rFonts w:hint="eastAsia"/>
        </w:rPr>
        <w:t>　　表 50： 按信号输出形式细分，全球导航信号模拟器销售额及增长率对比（2021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按信号输出形式细分，全球导航信号模拟器销售额（2021-2026）&amp;（万元）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按信号输出形式细分，全球导航信号模拟器销售额市场份额列表（2021-2026）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按信号输出形式细分，全球导航信号模拟器销售额预测（2027-2032）&amp;（万元）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按信号输出形式细分，全球导航信号模拟器销售额市场份额预测（2027-2032）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按信号输出形式细分，中国导航信号模拟器销售额（2021-2026）&amp;（万元）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按信号输出形式细分，中国导航信号模拟器销售额市场份额列表（2021-2026）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按信号输出形式细分，中国导航信号模拟器销售额预测（2027-2032）&amp;（万元）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按信号输出形式细分，中国导航信号模拟器销售额市场份额预测（2027-2032）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按应用细分，全球导航信号模拟器销售额及增长率对比（2021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按应用细分，全球导航信号模拟器销售额（2021-2026）&amp;（万元）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按应用细分，全球导航信号模拟器销售额市场份额列表（2021-2026）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按应用细分，全球导航信号模拟器销售额预测（2027-2032）&amp;（万元）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按应用细分，全球导航信号模拟器市场份额预测（2027-2032）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中国不同应用导航信号模拟器销售额（2021-2026）&amp;（万元）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中国不同应用导航信号模拟器销售额市场份额列表（2021-2026）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中国不同应用导航信号模拟器销售额预测（2027-2032）&amp;（万元）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中国不同应用导航信号模拟器销售额市场份额预测（2027-2032）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重点企业（14）公司信息、总部、导航信号模拟器市场地位以及主要的竞争对手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重点企业（14）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重点企业（14）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重点企业（15）公司信息、总部、导航信号模拟器市场地位以及主要的竞争对手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重点企业（15）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重点企业（15）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重点企业（16）公司信息、总部、导航信号模拟器市场地位以及主要的竞争对手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重点企业（16）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重点企业（16）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重点企业（17）公司信息、总部、导航信号模拟器市场地位以及主要的竞争对手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重点企业（17）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重点企业（17）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重点企业（18）公司信息、总部、导航信号模拟器市场地位以及主要的竞争对手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重点企业（18）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重点企业（18）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重点企业（19）公司信息、总部、导航信号模拟器市场地位以及主要的竞争对手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重点企业（19）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重点企业（19）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重点企业（20）公司信息、总部、导航信号模拟器市场地位以及主要的竞争对手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重点企业（20）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重点企业（20）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重点企业（21）公司信息、总部、导航信号模拟器市场地位以及主要的竞争对手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重点企业（21） 导航信号模拟器产品及服务介绍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重点企业（21） 导航信号模拟器收入及毛利率（2021-2026）&amp;（万元）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172： 导航信号模拟器行业发展趋势</w:t>
      </w:r>
      <w:r>
        <w:rPr>
          <w:rFonts w:hint="eastAsia"/>
        </w:rPr>
        <w:br/>
      </w:r>
      <w:r>
        <w:rPr>
          <w:rFonts w:hint="eastAsia"/>
        </w:rPr>
        <w:t>　　表 173： 导航信号模拟器行业主要驱动因素</w:t>
      </w:r>
      <w:r>
        <w:rPr>
          <w:rFonts w:hint="eastAsia"/>
        </w:rPr>
        <w:br/>
      </w:r>
      <w:r>
        <w:rPr>
          <w:rFonts w:hint="eastAsia"/>
        </w:rPr>
        <w:t>　　表 174： 导航信号模拟器行业供应链分析</w:t>
      </w:r>
      <w:r>
        <w:rPr>
          <w:rFonts w:hint="eastAsia"/>
        </w:rPr>
        <w:br/>
      </w:r>
      <w:r>
        <w:rPr>
          <w:rFonts w:hint="eastAsia"/>
        </w:rPr>
        <w:t>　　表 175： 导航信号模拟器上游原料供应商</w:t>
      </w:r>
      <w:r>
        <w:rPr>
          <w:rFonts w:hint="eastAsia"/>
        </w:rPr>
        <w:br/>
      </w:r>
      <w:r>
        <w:rPr>
          <w:rFonts w:hint="eastAsia"/>
        </w:rPr>
        <w:t>　　表 176： 导航信号模拟器行业主要下游客户</w:t>
      </w:r>
      <w:r>
        <w:rPr>
          <w:rFonts w:hint="eastAsia"/>
        </w:rPr>
        <w:br/>
      </w:r>
      <w:r>
        <w:rPr>
          <w:rFonts w:hint="eastAsia"/>
        </w:rPr>
        <w:t>　　表 177： 导航信号模拟器典型经销商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t>　　表 180：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导航信号模拟器产品图片</w:t>
      </w:r>
      <w:r>
        <w:rPr>
          <w:rFonts w:hint="eastAsia"/>
        </w:rPr>
        <w:br/>
      </w:r>
      <w:r>
        <w:rPr>
          <w:rFonts w:hint="eastAsia"/>
        </w:rPr>
        <w:t>　　图 2： 全球市场导航信号模拟器市场规模，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全球导航信号模拟器市场销售额预测：（万元）&amp;（2021-2032）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中国市场导航信号模拟器销售额及未来趋势（2021-2032）&amp;（万元）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2025年全球前五大厂商导航信号模拟器市场份额</w:t>
      </w:r>
      <w:r>
        <w:rPr>
          <w:rFonts w:hint="eastAsia"/>
        </w:rPr>
        <w:br/>
      </w:r>
      <w:r>
        <w:rPr>
          <w:rFonts w:hint="eastAsia"/>
        </w:rPr>
        <w:t>　　图 6： 2025年全球导航信号模拟器第一梯队、第二梯队和第三梯队厂商及市场份额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全球主要地区导航信号模拟器销售额市场份额（2021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北美导航信号模拟器销售额及预测（2021-2032）&amp;（万元）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欧洲导航信号模拟器销售额及预测（2021-2032）&amp;（万元）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中国导航信号模拟器销售额及预测（2021-2032）&amp;（万元）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日本导航信号模拟器销售额及预测（2021-2032）&amp;（万元）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东南亚导航信号模拟器销售额及预测（2021-2032）&amp;（万元）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印度导航信号模拟器销售额及预测（2021-2032）&amp;（万元）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南美导航信号模拟器销售额及预测（2021-2032）&amp;（万元）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中东导航信号模拟器销售额及预测（2021-2032）&amp;（万元）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台式射频GNSS模拟器 产品图片</w:t>
      </w:r>
      <w:r>
        <w:rPr>
          <w:rFonts w:hint="eastAsia"/>
        </w:rPr>
        <w:br/>
      </w:r>
      <w:r>
        <w:rPr>
          <w:rFonts w:hint="eastAsia"/>
        </w:rPr>
        <w:t>　　图 17： 全球台式射频GNSS模拟器规模及增长率（2021-2032）&amp;（万元）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便携式GNSS模拟器产品图片</w:t>
      </w:r>
      <w:r>
        <w:rPr>
          <w:rFonts w:hint="eastAsia"/>
        </w:rPr>
        <w:br/>
      </w:r>
      <w:r>
        <w:rPr>
          <w:rFonts w:hint="eastAsia"/>
        </w:rPr>
        <w:t>　　图 19： 全球便携式GNSS模拟器规模及增长率（2021-2032）&amp;（万元）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按产品类型细分，全球导航信号模拟器市场份额2025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按产品类型细分，全球导航信号模拟器市场份额2021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按产品类型细分，全球导航信号模拟器市场份额预测2026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按产品类型细分，中国导航信号模拟器市场份额2021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按产品类型细分，中国导航信号模拟器市场份额预测2026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单频模拟器 产品图片</w:t>
      </w:r>
      <w:r>
        <w:rPr>
          <w:rFonts w:hint="eastAsia"/>
        </w:rPr>
        <w:br/>
      </w:r>
      <w:r>
        <w:rPr>
          <w:rFonts w:hint="eastAsia"/>
        </w:rPr>
        <w:t>　　图 28： 全球单频模拟器规模及增长率（2021-2032）&amp;（万元）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双频模拟器产品图片</w:t>
      </w:r>
      <w:r>
        <w:rPr>
          <w:rFonts w:hint="eastAsia"/>
        </w:rPr>
        <w:br/>
      </w:r>
      <w:r>
        <w:rPr>
          <w:rFonts w:hint="eastAsia"/>
        </w:rPr>
        <w:t>　　图 30： 全球双频模拟器规模及增长率（2021-2032）&amp;（万元）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多频模拟器产品图片</w:t>
      </w:r>
      <w:r>
        <w:rPr>
          <w:rFonts w:hint="eastAsia"/>
        </w:rPr>
        <w:br/>
      </w:r>
      <w:r>
        <w:rPr>
          <w:rFonts w:hint="eastAsia"/>
        </w:rPr>
        <w:t>　　图 32： 全球多频模拟器规模及增长率（2021-2032）&amp;（万元）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全频段模拟器产品图片</w:t>
      </w:r>
      <w:r>
        <w:rPr>
          <w:rFonts w:hint="eastAsia"/>
        </w:rPr>
        <w:br/>
      </w:r>
      <w:r>
        <w:rPr>
          <w:rFonts w:hint="eastAsia"/>
        </w:rPr>
        <w:t>　　图 34： 全球全频段模拟器规模及增长率（2021-2032）&amp;（万元）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按频点能力细分，全球导航信号模拟器市场份额2025 &amp; 2032</w:t>
      </w:r>
      <w:r>
        <w:rPr>
          <w:rFonts w:hint="eastAsia"/>
        </w:rPr>
        <w:br/>
      </w:r>
      <w:r>
        <w:rPr>
          <w:rFonts w:hint="eastAsia"/>
        </w:rPr>
        <w:t>　　图 38： 按频点能力细分，全球导航信号模拟器市场份额2021 &amp; 2025</w:t>
      </w:r>
      <w:r>
        <w:rPr>
          <w:rFonts w:hint="eastAsia"/>
        </w:rPr>
        <w:br/>
      </w:r>
      <w:r>
        <w:rPr>
          <w:rFonts w:hint="eastAsia"/>
        </w:rPr>
        <w:t>　　图 39： 按频点能力细分，全球导航信号模拟器市场份额预测2026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按频点能力细分，中国导航信号模拟器市场份额2021 &amp; 2025</w:t>
      </w:r>
      <w:r>
        <w:rPr>
          <w:rFonts w:hint="eastAsia"/>
        </w:rPr>
        <w:br/>
      </w:r>
      <w:r>
        <w:rPr>
          <w:rFonts w:hint="eastAsia"/>
        </w:rPr>
        <w:t>　　图 41： 按频点能力细分，中国导航信号模拟器市场份额预测2026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射频输出 产品图片</w:t>
      </w:r>
      <w:r>
        <w:rPr>
          <w:rFonts w:hint="eastAsia"/>
        </w:rPr>
        <w:br/>
      </w:r>
      <w:r>
        <w:rPr>
          <w:rFonts w:hint="eastAsia"/>
        </w:rPr>
        <w:t>　　图 43： 全球射频输出规模及增长率（2021-2032）&amp;（万元）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中频输出产品图片</w:t>
      </w:r>
      <w:r>
        <w:rPr>
          <w:rFonts w:hint="eastAsia"/>
        </w:rPr>
        <w:br/>
      </w:r>
      <w:r>
        <w:rPr>
          <w:rFonts w:hint="eastAsia"/>
        </w:rPr>
        <w:t>　　图 45： 全球中频输出规模及增长率（2021-2032）&amp;（万元）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其他产品图片</w:t>
      </w:r>
      <w:r>
        <w:rPr>
          <w:rFonts w:hint="eastAsia"/>
        </w:rPr>
        <w:br/>
      </w:r>
      <w:r>
        <w:rPr>
          <w:rFonts w:hint="eastAsia"/>
        </w:rPr>
        <w:t>　　图 47：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按信号输出形式细分，全球导航信号模拟器市场份额2025 &amp; 2032</w:t>
      </w:r>
      <w:r>
        <w:rPr>
          <w:rFonts w:hint="eastAsia"/>
        </w:rPr>
        <w:br/>
      </w:r>
      <w:r>
        <w:rPr>
          <w:rFonts w:hint="eastAsia"/>
        </w:rPr>
        <w:t>　　图 49： 按信号输出形式细分，全球导航信号模拟器市场份额2021 &amp; 2025</w:t>
      </w:r>
      <w:r>
        <w:rPr>
          <w:rFonts w:hint="eastAsia"/>
        </w:rPr>
        <w:br/>
      </w:r>
      <w:r>
        <w:rPr>
          <w:rFonts w:hint="eastAsia"/>
        </w:rPr>
        <w:t>　　图 50： 按信号输出形式细分，全球导航信号模拟器市场份额预测2026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按信号输出形式细分，中国导航信号模拟器市场份额2021 &amp; 2025</w:t>
      </w:r>
      <w:r>
        <w:rPr>
          <w:rFonts w:hint="eastAsia"/>
        </w:rPr>
        <w:br/>
      </w:r>
      <w:r>
        <w:rPr>
          <w:rFonts w:hint="eastAsia"/>
        </w:rPr>
        <w:t>　　图 52： 按信号输出形式细分，中国导航信号模拟器市场份额预测2026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军队与政府</w:t>
      </w:r>
      <w:r>
        <w:rPr>
          <w:rFonts w:hint="eastAsia"/>
        </w:rPr>
        <w:br/>
      </w:r>
      <w:r>
        <w:rPr>
          <w:rFonts w:hint="eastAsia"/>
        </w:rPr>
        <w:t>　　图 54： 芯片开发</w:t>
      </w:r>
      <w:r>
        <w:rPr>
          <w:rFonts w:hint="eastAsia"/>
        </w:rPr>
        <w:br/>
      </w:r>
      <w:r>
        <w:rPr>
          <w:rFonts w:hint="eastAsia"/>
        </w:rPr>
        <w:t>　　图 55： 移动设备</w:t>
      </w:r>
      <w:r>
        <w:rPr>
          <w:rFonts w:hint="eastAsia"/>
        </w:rPr>
        <w:br/>
      </w:r>
      <w:r>
        <w:rPr>
          <w:rFonts w:hint="eastAsia"/>
        </w:rPr>
        <w:t>　　图 56： 交通</w:t>
      </w:r>
      <w:r>
        <w:rPr>
          <w:rFonts w:hint="eastAsia"/>
        </w:rPr>
        <w:br/>
      </w:r>
      <w:r>
        <w:rPr>
          <w:rFonts w:hint="eastAsia"/>
        </w:rPr>
        <w:t>　　图 57： 太空</w:t>
      </w:r>
      <w:r>
        <w:rPr>
          <w:rFonts w:hint="eastAsia"/>
        </w:rPr>
        <w:br/>
      </w:r>
      <w:r>
        <w:rPr>
          <w:rFonts w:hint="eastAsia"/>
        </w:rPr>
        <w:t>　　图 58： 按应用细分，全球导航信号模拟器市场份额2025 VS 2032</w:t>
      </w:r>
      <w:r>
        <w:rPr>
          <w:rFonts w:hint="eastAsia"/>
        </w:rPr>
        <w:br/>
      </w:r>
      <w:r>
        <w:rPr>
          <w:rFonts w:hint="eastAsia"/>
        </w:rPr>
        <w:t>　　图 59： 按应用细分，全球导航信号模拟器市场份额2021 &amp; 2025</w:t>
      </w:r>
      <w:r>
        <w:rPr>
          <w:rFonts w:hint="eastAsia"/>
        </w:rPr>
        <w:br/>
      </w:r>
      <w:r>
        <w:rPr>
          <w:rFonts w:hint="eastAsia"/>
        </w:rPr>
        <w:t>　　图 60： 导航信号模拟器中国企业SWOT分析</w:t>
      </w:r>
      <w:r>
        <w:rPr>
          <w:rFonts w:hint="eastAsia"/>
        </w:rPr>
        <w:br/>
      </w:r>
      <w:r>
        <w:rPr>
          <w:rFonts w:hint="eastAsia"/>
        </w:rPr>
        <w:t>　　图 61： 导航信号模拟器产业链</w:t>
      </w:r>
      <w:r>
        <w:rPr>
          <w:rFonts w:hint="eastAsia"/>
        </w:rPr>
        <w:br/>
      </w:r>
      <w:r>
        <w:rPr>
          <w:rFonts w:hint="eastAsia"/>
        </w:rPr>
        <w:t>　　图 62： 导航信号模拟器行业采购模式分析</w:t>
      </w:r>
      <w:r>
        <w:rPr>
          <w:rFonts w:hint="eastAsia"/>
        </w:rPr>
        <w:br/>
      </w:r>
      <w:r>
        <w:rPr>
          <w:rFonts w:hint="eastAsia"/>
        </w:rPr>
        <w:t>　　图 63： 导航信号模拟器行业生产模式</w:t>
      </w:r>
      <w:r>
        <w:rPr>
          <w:rFonts w:hint="eastAsia"/>
        </w:rPr>
        <w:br/>
      </w:r>
      <w:r>
        <w:rPr>
          <w:rFonts w:hint="eastAsia"/>
        </w:rPr>
        <w:t>　　图 64： 导航信号模拟器行业销售模式分析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6ace93548447b" w:history="1">
        <w:r>
          <w:rPr>
            <w:rStyle w:val="Hyperlink"/>
          </w:rPr>
          <w:t>全球与中国导航信号模拟器行业市场分析及发展前景预测报告（2026-2032年）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6ace93548447b" w:history="1">
        <w:r>
          <w:rPr>
            <w:rStyle w:val="Hyperlink"/>
          </w:rPr>
          <w:t>https://www.20087.com/7/75/DaoHangXinHaoMoNiQiHangYeQianJingQuShi.html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热点：导航信号模拟器模块价格、导航信号模拟器怎么用、导航模拟器的作用、导航模拟器下载、模拟导航地图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5270f6a9d4b3d" w:history="1">
      <w:r>
        <w:rPr>
          <w:rStyle w:val="Hyperlink"/>
        </w:rPr>
        <w:t>全球与中国导航信号模拟器行业市场分析及发展前景预测报告（2026-2032年）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DaoHangXinHaoMoNiQiHangYeQianJingQuShi.html" TargetMode="External" Id="R4ee6ace93548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DaoHangXinHaoMoNiQiHangYeQianJingQuShi.html" TargetMode="External" Id="Rc595270f6a9d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2026-05-28T00:57:14Z</dcterms:created>
  <dcterms:modified xsi:type="dcterms:W3CDTF">2026-05-28T01:57:14Z</dcterms:modified>
  <dc:subject>全球与中国导航信号模拟器行业市场分析及发展前景预测报告（2026-2032年）</dc:subject>
  <dc:title>全球与中国导航信号模拟器行业市场分析及发展前景预测报告（2026-2032年）</dc:title>
  <cp:keywords>全球与中国导航信号模拟器行业市场分析及发展前景预测报告（2026-2032年）</cp:keywords>
  <dc:description>全球与中国导航信号模拟器行业市场分析及发展前景预测报告（2026-2032年）</dc:description>
</cp:coreProperties>
</file>