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3aca1178945bf" w:history="1">
              <w:r>
                <w:rPr>
                  <w:rStyle w:val="Hyperlink"/>
                </w:rPr>
                <w:t>2022-2028年全球与中国微格教室发展现状及前景趋势分析报告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3aca1178945bf" w:history="1">
              <w:r>
                <w:rPr>
                  <w:rStyle w:val="Hyperlink"/>
                </w:rPr>
                <w:t>2022-2028年全球与中国微格教室发展现状及前景趋势分析报告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33aca1178945bf" w:history="1">
                <w:r>
                  <w:rPr>
                    <w:rStyle w:val="Hyperlink"/>
                  </w:rPr>
                  <w:t>https://www.20087.com/7/65/WeiGeJiaoShiDeQianJingQuShi.html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格教室是教育技术现代化的产物，通过视频录制、即时反馈等技术手段，有效提升了师范教育和教师专业发展的效率与质量。目前，微格教室正从单一的录播功能向智能化、网络化演进，集成AI分析、云端资源共享等先进特性，为教学技能的精细化分析与个性化指导提供了有力支持。未来，随着5G、大数据、虚拟现实（VR）等技术的融合应用，微格教室将更加注重创造沉浸式学习体验，促进远程协同教学与国际教育资源的共享，进一步推动教育公平与质量的双重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33aca1178945bf" w:history="1">
        <w:r>
          <w:rPr>
            <w:rStyle w:val="Hyperlink"/>
          </w:rPr>
          <w:t>2022-2028年全球与中国微格教室发展现状及前景趋势分析报告</w:t>
        </w:r>
      </w:hyperlink>
      <w:r>
        <w:rPr>
          <w:rFonts w:hint="eastAsia"/>
        </w:rPr>
        <w:t>全面分析了微格教室行业的市场规模、需求和价格动态，同时对微格教室产业链进行了探讨。报告客观描述了微格教室行业现状，审慎预测了微格教室市场前景及发展趋势。此外，报告还聚焦于微格教室重点企业，剖析了市场竞争格局、集中度以及品牌影响力，并对微格教室细分市场进行了研究。微格教室报告以专业、科学的视角，为投资者和行业决策者提供了权威的市场洞察与决策参考，是微格教室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微格教室市场概述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按照不同产品类型，微格教室主要可以分为如下几个类别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不同产品类型微格教室增长趋势2017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方案设计</w:t>
      </w:r>
      <w:r>
        <w:rPr>
          <w:rFonts w:hint="eastAsia"/>
        </w:rPr>
        <w:br/>
      </w:r>
      <w:r>
        <w:rPr>
          <w:rFonts w:hint="eastAsia"/>
        </w:rPr>
        <w:t>　　　　1.2.3 设备提供</w:t>
      </w:r>
      <w:r>
        <w:rPr>
          <w:rFonts w:hint="eastAsia"/>
        </w:rPr>
        <w:br/>
      </w:r>
      <w:r>
        <w:rPr>
          <w:rFonts w:hint="eastAsia"/>
        </w:rPr>
        <w:t>　　　　1.2.4 装修施工</w:t>
      </w:r>
      <w:r>
        <w:rPr>
          <w:rFonts w:hint="eastAsia"/>
        </w:rPr>
        <w:br/>
      </w:r>
      <w:r>
        <w:rPr>
          <w:rFonts w:hint="eastAsia"/>
        </w:rPr>
        <w:t>　　　　1.2.5 调试验收</w:t>
      </w:r>
      <w:r>
        <w:rPr>
          <w:rFonts w:hint="eastAsia"/>
        </w:rPr>
        <w:br/>
      </w:r>
      <w:r>
        <w:rPr>
          <w:rFonts w:hint="eastAsia"/>
        </w:rPr>
        <w:t>　　1.3 从不同应用，微格教室主要包括如下几个方面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不同应用微格教室增长趋势2017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高等学校</w:t>
      </w:r>
      <w:r>
        <w:rPr>
          <w:rFonts w:hint="eastAsia"/>
        </w:rPr>
        <w:br/>
      </w:r>
      <w:r>
        <w:rPr>
          <w:rFonts w:hint="eastAsia"/>
        </w:rPr>
        <w:t>　　　　1.3.3 中学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十三五期间（2017至2021）和十四五期间（2021至2025）微格教室行业发展总体概况</w:t>
      </w:r>
      <w:r>
        <w:rPr>
          <w:rFonts w:hint="eastAsia"/>
        </w:rPr>
        <w:br/>
      </w:r>
      <w:r>
        <w:rPr>
          <w:rFonts w:hint="eastAsia"/>
        </w:rPr>
        <w:t>　　　　1.4.2 微格教室行业发展主要特点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全球微格教室行业规模及预测分析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全球市场微格教室总体规模（2017-2028）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中国市场微格教室总体规模（2017-2028）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中国市场微格教室总规模占全球比重（2017-2028）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全球主要地区微格教室市场规模分析（2017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全球市场主要企业微格教室收入分析（2017-2022）</w:t>
      </w:r>
      <w:r>
        <w:rPr>
          <w:rFonts w:hint="eastAsia"/>
        </w:rPr>
        <w:br/>
      </w:r>
      <w:r>
        <w:rPr>
          <w:rFonts w:hint="eastAsia"/>
        </w:rPr>
        <w:t>　　　　3.1.2 微格教室行业集中度分析：全球Top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全球微格教室第一梯队、第二梯队和第三梯队企业及市场份额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全球主要企业总部、微格教室市场分布及商业化日期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全球主要企业微格教室产品类型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中国本土主要企业微格教室收入分析（2017-2022）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中国市场微格教室销售情况分析</w:t>
      </w:r>
      <w:r>
        <w:rPr>
          <w:rFonts w:hint="eastAsia"/>
        </w:rPr>
        <w:br/>
      </w:r>
      <w:r>
        <w:rPr>
          <w:rFonts w:hint="eastAsia"/>
        </w:rPr>
        <w:t>　　3.3 微格教室中国企业SWOT分析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不同产品类型微格教室分析</w:t>
      </w:r>
      <w:r>
        <w:rPr>
          <w:rFonts w:hint="eastAsia"/>
        </w:rPr>
        <w:br/>
      </w:r>
      <w:r>
        <w:rPr>
          <w:rFonts w:hint="eastAsia"/>
        </w:rPr>
        <w:t>　　4.1 全球市场不同产品类型微格教室总体规模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全球市场不同产品类型微格教室总体规模（2017-2022）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全球市场不同产品类型微格教室总体规模预测（2023-2028）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中国市场不同产品类型微格教室总体规模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中国市场不同产品类型微格教室总体规模（2017-2022）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中国市场不同产品类型微格教室总体规模预测（2023-2028）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不同应用微格教室分析</w:t>
      </w:r>
      <w:r>
        <w:rPr>
          <w:rFonts w:hint="eastAsia"/>
        </w:rPr>
        <w:br/>
      </w:r>
      <w:r>
        <w:rPr>
          <w:rFonts w:hint="eastAsia"/>
        </w:rPr>
        <w:t>　　5.1 全球市场不同应用微格教室总体规模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全球市场不同应用微格教室总体规模（2017-2022）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全球市场不同应用微格教室总体规模预测（2023-2028）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中国市场不同应用微格教室总体规模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中国市场不同应用微格教室总体规模（2017-2022）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中国市场不同应用微格教室总体规模预测（2023-2028）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微格教室行业发展机遇及主要驱动因素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微格教室行业发展面临的风险</w:t>
      </w:r>
      <w:r>
        <w:rPr>
          <w:rFonts w:hint="eastAsia"/>
        </w:rPr>
        <w:br/>
      </w:r>
      <w:r>
        <w:rPr>
          <w:rFonts w:hint="eastAsia"/>
        </w:rPr>
        <w:t>　　6.3 微格教室行业政策分析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微格教室行业产业链简介</w:t>
      </w:r>
      <w:r>
        <w:rPr>
          <w:rFonts w:hint="eastAsia"/>
        </w:rPr>
        <w:br/>
      </w:r>
      <w:r>
        <w:rPr>
          <w:rFonts w:hint="eastAsia"/>
        </w:rPr>
        <w:t>　　　　7.1.1 微格教室产业链</w:t>
      </w:r>
      <w:r>
        <w:rPr>
          <w:rFonts w:hint="eastAsia"/>
        </w:rPr>
        <w:br/>
      </w:r>
      <w:r>
        <w:rPr>
          <w:rFonts w:hint="eastAsia"/>
        </w:rPr>
        <w:t>　　　　7.1.2 微格教室行业供应链分析</w:t>
      </w:r>
      <w:r>
        <w:rPr>
          <w:rFonts w:hint="eastAsia"/>
        </w:rPr>
        <w:br/>
      </w:r>
      <w:r>
        <w:rPr>
          <w:rFonts w:hint="eastAsia"/>
        </w:rPr>
        <w:t>　　　　7.1.3 微格教室主要原材料及其供应商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微格教室行业主要下游客户</w:t>
      </w:r>
      <w:r>
        <w:rPr>
          <w:rFonts w:hint="eastAsia"/>
        </w:rPr>
        <w:br/>
      </w:r>
      <w:r>
        <w:rPr>
          <w:rFonts w:hint="eastAsia"/>
        </w:rPr>
        <w:t>　　7.2 微格教室行业采购模式</w:t>
      </w:r>
      <w:r>
        <w:rPr>
          <w:rFonts w:hint="eastAsia"/>
        </w:rPr>
        <w:br/>
      </w:r>
      <w:r>
        <w:rPr>
          <w:rFonts w:hint="eastAsia"/>
        </w:rPr>
        <w:t>　　7.3 微格教室行业开发/生产模式</w:t>
      </w:r>
      <w:r>
        <w:rPr>
          <w:rFonts w:hint="eastAsia"/>
        </w:rPr>
        <w:br/>
      </w:r>
      <w:r>
        <w:rPr>
          <w:rFonts w:hint="eastAsia"/>
        </w:rPr>
        <w:t>　　7.4 微格教室行业销售模式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全球市场主要微格教室企业简介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重点企业（1）基本信息、微格教室市场分布、总部及行业地位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重点企业（1）微格教室产品规格、参数及市场应用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重点企业（1）微格教室收入及毛利率（2017-2022）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重点企业（2）基本信息、微格教室市场分布、总部及行业地位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重点企业（2）微格教室产品规格、参数及市场应用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重点企业（2）微格教室收入及毛利率（2017-2022）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重点企业（3）基本信息、微格教室市场分布、总部及行业地位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重点企业（3）微格教室产品规格、参数及市场应用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重点企业（3）微格教室收入及毛利率（2017-2022）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重点企业（4）基本信息、微格教室市场分布、总部及行业地位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重点企业（4）微格教室产品规格、参数及市场应用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重点企业（4）微格教室收入及毛利率（2017-2022）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重点企业（5）基本信息、微格教室市场分布、总部及行业地位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重点企业（5）微格教室产品规格、参数及市场应用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重点企业（5）微格教室收入及毛利率（2017-2022）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重点企业（6）基本信息、微格教室市场分布、总部及行业地位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重点企业（6）微格教室产品规格、参数及市场应用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重点企业（6）微格教室收入及毛利率（2017-2022）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重点企业（7）基本信息、微格教室市场分布、总部及行业地位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重点企业（7）微格教室产品规格、参数及市场应用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重点企业（7）微格教室收入及毛利率（2017-2022）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重点企业（8）基本信息、微格教室市场分布、总部及行业地位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重点企业（8）微格教室产品规格、参数及市场应用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重点企业（8）微格教室收入及毛利率（2017-2022）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重点企业（9）基本信息、微格教室市场分布、总部及行业地位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重点企业（9）微格教室产品规格、参数及市场应用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重点企业（9）微格教室收入及毛利率（2017-2022）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重点企业（10）基本信息、微格教室市场分布、总部及行业地位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重点企业（10）微格教室产品规格、参数及市场应用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重点企业（10）微格教室收入及毛利率（2017-2022）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重点企业（11）基本信息、微格教室市场分布、总部及行业地位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重点企业（11）微格教室产品规格、参数及市场应用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重点企业（11）微格教室收入及毛利率（2017-2022）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重点企业（12）基本信息、微格教室市场分布、总部及行业地位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重点企业（12）微格教室产品规格、参数及市场应用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重点企业（12）微格教室收入及毛利率（2017-2022）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重点企业（13）基本信息、微格教室市场分布、总部及行业地位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重点企业（13）微格教室产品规格、参数及市场应用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重点企业（13）微格教室收入及毛利率（2017-2022）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不同产品类型微格教室增长趋势2017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不同应用微格教室增长趋势2017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微格教室行业发展主要特点</w:t>
      </w:r>
      <w:r>
        <w:rPr>
          <w:rFonts w:hint="eastAsia"/>
        </w:rPr>
        <w:br/>
      </w:r>
      <w:r>
        <w:rPr>
          <w:rFonts w:hint="eastAsia"/>
        </w:rPr>
        <w:t>　　表4 进入微格教室行业壁垒</w:t>
      </w:r>
      <w:r>
        <w:rPr>
          <w:rFonts w:hint="eastAsia"/>
        </w:rPr>
        <w:br/>
      </w:r>
      <w:r>
        <w:rPr>
          <w:rFonts w:hint="eastAsia"/>
        </w:rPr>
        <w:t>　　表5 微格教室发展趋势及建议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全球主要地区微格教室总体规模（百万美元）：2017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全球主要地区微格教室总体规模（2017-2022）&amp;（百万美元）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全球主要地区微格教室总体规模（2023-2028）&amp;（百万美元）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北美微格教室基本情况分析</w:t>
      </w:r>
      <w:r>
        <w:rPr>
          <w:rFonts w:hint="eastAsia"/>
        </w:rPr>
        <w:br/>
      </w:r>
      <w:r>
        <w:rPr>
          <w:rFonts w:hint="eastAsia"/>
        </w:rPr>
        <w:t>　　表10 欧洲微格教室基本情况分析</w:t>
      </w:r>
      <w:r>
        <w:rPr>
          <w:rFonts w:hint="eastAsia"/>
        </w:rPr>
        <w:br/>
      </w:r>
      <w:r>
        <w:rPr>
          <w:rFonts w:hint="eastAsia"/>
        </w:rPr>
        <w:t>　　表11 亚太微格教室基本情况分析</w:t>
      </w:r>
      <w:r>
        <w:rPr>
          <w:rFonts w:hint="eastAsia"/>
        </w:rPr>
        <w:br/>
      </w:r>
      <w:r>
        <w:rPr>
          <w:rFonts w:hint="eastAsia"/>
        </w:rPr>
        <w:t>　　表12 拉美微格教室基本情况分析</w:t>
      </w:r>
      <w:r>
        <w:rPr>
          <w:rFonts w:hint="eastAsia"/>
        </w:rPr>
        <w:br/>
      </w:r>
      <w:r>
        <w:rPr>
          <w:rFonts w:hint="eastAsia"/>
        </w:rPr>
        <w:t>　　表13 中东及非洲微格教室基本情况分析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全球市场主要企业微格教室收入（2017-2022）&amp;（百万美元）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全球市场主要企业微格教室收入市场份额（2017-2022）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2021年全球主要企业微格教室收入排名</w:t>
      </w:r>
      <w:r>
        <w:rPr>
          <w:rFonts w:hint="eastAsia"/>
        </w:rPr>
        <w:br/>
      </w:r>
      <w:r>
        <w:rPr>
          <w:rFonts w:hint="eastAsia"/>
        </w:rPr>
        <w:t>　　表17 2021全球微格教室主要厂商市场地位（第一梯队、第二梯队和第三梯队）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全球主要企业总部、微格教室市场分布及商业化日期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全球主要企业微格教室产品类型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中国本土企业微格教室收入（2017-2022）&amp;（百万美元）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中国本土企业微格教室收入市场份额（2017-2022）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2021年全球及中国本土企业在中国市场微格教室收入排名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全球市场不同产品类型微格教室总体规模（2017-2022）&amp;（百万美元）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全球市场不同产品类型微格教室市场份额（2017-2022）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全球市场不同产品类型微格教室总体规模预测（2023-2028）&amp;（百万美元）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全球市场不同产品类型微格教室市场份额预测（2023-2028）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中国市场不同产品类型微格教室总体规模（2017-2022）&amp;（百万美元）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中国市场不同产品类型微格教室市场份额（2017-2022）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中国市场不同产品类型微格教室总体规模预测（2023-2028）&amp;（百万美元）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中国市场不同产品类型微格教室市场份额预测（2023-2028）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全球市场不同应用微格教室总体规模（2017-2022）&amp;（百万美元）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全球市场不同应用微格教室市场份额（2017-2022）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全球市场不同应用微格教室总体规模预测（2023-2028）&amp;（百万美元）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全球市场不同应用微格教室市场份额预测（2023-2028）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中国市场不同应用微格教室总体规模（2017-2022）&amp;（百万美元）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中国市场不同应用微格教室市场份额（2017-2022）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中国市场不同应用微格教室总体规模预测（2023-2028）&amp;（百万美元）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中国市场不同应用微格教室市场份额预测（2023-2028）</w:t>
      </w:r>
      <w:r>
        <w:rPr>
          <w:rFonts w:hint="eastAsia"/>
        </w:rPr>
        <w:br/>
      </w:r>
      <w:r>
        <w:rPr>
          <w:rFonts w:hint="eastAsia"/>
        </w:rPr>
        <w:t>　　表40 微格教室行业发展机遇及主要驱动因素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微格教室行业发展面临的风险</w:t>
      </w:r>
      <w:r>
        <w:rPr>
          <w:rFonts w:hint="eastAsia"/>
        </w:rPr>
        <w:br/>
      </w:r>
      <w:r>
        <w:rPr>
          <w:rFonts w:hint="eastAsia"/>
        </w:rPr>
        <w:t>　　表42 微格教室行业政策分析</w:t>
      </w:r>
      <w:r>
        <w:rPr>
          <w:rFonts w:hint="eastAsia"/>
        </w:rPr>
        <w:br/>
      </w:r>
      <w:r>
        <w:rPr>
          <w:rFonts w:hint="eastAsia"/>
        </w:rPr>
        <w:t>　　表43 微格教室行业供应链分析</w:t>
      </w:r>
      <w:r>
        <w:rPr>
          <w:rFonts w:hint="eastAsia"/>
        </w:rPr>
        <w:br/>
      </w:r>
      <w:r>
        <w:rPr>
          <w:rFonts w:hint="eastAsia"/>
        </w:rPr>
        <w:t>　　表44 微格教室上游原材料和主要供应商情况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微格教室行业主要下游客户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重点企业（1）基本信息、微格教室市场分布、总部及行业地位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重点企业（1）微格教室产品规格、参数及市场应用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重点企业（1）微格教室收入（百万美元）及毛利率（2017-2022）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重点企业（2）基本信息、微格教室市场分布、总部及行业地位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重点企业（2）微格教室产品规格、参数及市场应用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重点企业（2）微格教室收入（百万美元）及毛利率（2017-2022）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重点企业（3）基本信息、微格教室市场分布、总部及行业地位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重点企业（3）微格教室产品规格、参数及市场应用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重点企业（3）微格教室收入（百万美元）及毛利率（2017-2022）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重点企业（4）基本信息、微格教室市场分布、总部及行业地位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重点企业（4）微格教室产品规格、参数及市场应用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重点企业（4）微格教室收入（百万美元）及毛利率（2017-2022）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重点企业（5）基本信息、微格教室市场分布、总部及行业地位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重点企业（5）微格教室产品规格、参数及市场应用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重点企业（5）微格教室收入（百万美元）及毛利率（2017-2022）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重点企业（6）基本信息、微格教室市场分布、总部及行业地位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重点企业（6）微格教室产品规格、参数及市场应用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重点企业（6）微格教室收入（百万美元）及毛利率（2017-2022）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重点企业（7）基本信息、微格教室市场分布、总部及行业地位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重点企业（7）微格教室产品规格、参数及市场应用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重点企业（7）微格教室收入（百万美元）及毛利率（2017-2022）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重点企业（8）基本信息、微格教室市场分布、总部及行业地位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重点企业（8）微格教室产品规格、参数及市场应用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重点企业（8）微格教室收入（百万美元）及毛利率（2017-2022）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重点企业（9）基本信息、微格教室市场分布、总部及行业地位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重点企业（9）微格教室产品规格、参数及市场应用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重点企业（9）微格教室收入（百万美元）及毛利率（2017-2022）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重点企业（10）基本信息、微格教室市场分布、总部及行业地位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重点企业（10）微格教室产品规格、参数及市场应用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重点企业（10）微格教室收入（百万美元）及毛利率（2017-2022）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重点企业（11）基本信息、微格教室市场分布、总部及行业地位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重点企业（11）微格教室产品规格、参数及市场应用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重点企业（11）微格教室收入（百万美元）及毛利率（2017-2022）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重点企业（12）基本信息、微格教室市场分布、总部及行业地位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重点企业（12）微格教室产品规格、参数及市场应用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重点企业（12）微格教室收入（百万美元）及毛利率（2017-2022）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重点企业（13）基本信息、微格教室市场分布、总部及行业地位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重点企业（13）微格教室产品规格、参数及市场应用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重点企业（13）微格教室收入（百万美元）及毛利率（2017-2022）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表111研究范围</w:t>
      </w:r>
      <w:r>
        <w:rPr>
          <w:rFonts w:hint="eastAsia"/>
        </w:rPr>
        <w:br/>
      </w:r>
      <w:r>
        <w:rPr>
          <w:rFonts w:hint="eastAsia"/>
        </w:rPr>
        <w:t>　　表112分析师列表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微格教室产品图片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全球不同产品类型微格教室市场份额 2021 &amp; 2028</w:t>
      </w:r>
      <w:r>
        <w:rPr>
          <w:rFonts w:hint="eastAsia"/>
        </w:rPr>
        <w:br/>
      </w:r>
      <w:r>
        <w:rPr>
          <w:rFonts w:hint="eastAsia"/>
        </w:rPr>
        <w:t>　　图3 方案设计产品图片</w:t>
      </w:r>
      <w:r>
        <w:rPr>
          <w:rFonts w:hint="eastAsia"/>
        </w:rPr>
        <w:br/>
      </w:r>
      <w:r>
        <w:rPr>
          <w:rFonts w:hint="eastAsia"/>
        </w:rPr>
        <w:t>　　图4 设备提供产品图片</w:t>
      </w:r>
      <w:r>
        <w:rPr>
          <w:rFonts w:hint="eastAsia"/>
        </w:rPr>
        <w:br/>
      </w:r>
      <w:r>
        <w:rPr>
          <w:rFonts w:hint="eastAsia"/>
        </w:rPr>
        <w:t>　　图5 装修施工产品图片</w:t>
      </w:r>
      <w:r>
        <w:rPr>
          <w:rFonts w:hint="eastAsia"/>
        </w:rPr>
        <w:br/>
      </w:r>
      <w:r>
        <w:rPr>
          <w:rFonts w:hint="eastAsia"/>
        </w:rPr>
        <w:t>　　图6 调试验收产品图片</w:t>
      </w:r>
      <w:r>
        <w:rPr>
          <w:rFonts w:hint="eastAsia"/>
        </w:rPr>
        <w:br/>
      </w:r>
      <w:r>
        <w:rPr>
          <w:rFonts w:hint="eastAsia"/>
        </w:rPr>
        <w:t>　　图7 全球不同应用微格教室市场份额 2021 &amp; 2028</w:t>
      </w:r>
      <w:r>
        <w:rPr>
          <w:rFonts w:hint="eastAsia"/>
        </w:rPr>
        <w:br/>
      </w:r>
      <w:r>
        <w:rPr>
          <w:rFonts w:hint="eastAsia"/>
        </w:rPr>
        <w:t>　　图8 高等学校</w:t>
      </w:r>
      <w:r>
        <w:rPr>
          <w:rFonts w:hint="eastAsia"/>
        </w:rPr>
        <w:br/>
      </w:r>
      <w:r>
        <w:rPr>
          <w:rFonts w:hint="eastAsia"/>
        </w:rPr>
        <w:t>　　图9 中学</w:t>
      </w:r>
      <w:r>
        <w:rPr>
          <w:rFonts w:hint="eastAsia"/>
        </w:rPr>
        <w:br/>
      </w:r>
      <w:r>
        <w:rPr>
          <w:rFonts w:hint="eastAsia"/>
        </w:rPr>
        <w:t>　　图10 全球市场微格教室市场规模：2017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全球市场微格教室总体规模（2017-2028）&amp;（百万美元）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中国市场微格教室总体规模（2017-2028）&amp;（百万美元）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中国市场微格教室总规模占全球比重（2017-2028）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全球主要地区微格教室市场份额（2017-2028）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北美（美国和加拿大）微格教室总体规模（2017-2028）&amp;（百万美元）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欧洲（德国、英国、法国和意大利等国家）微格教室总体规模（2017-2028）&amp;（百万美元）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亚太主要国家\u002F地区（中国、日本、韩国、中国台湾、印度和东南亚）微格教室总体规模（2017-2028）&amp;（百万美元）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拉美主要国家（墨西哥和巴西等）微格教室总体规模（2017-2028）&amp;（百万美元）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中东及非洲地区微格教室总体规模（2017-2028）&amp;（百万美元）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2021全球前五大厂商微格教室市场份额（按收入）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2021全球微格教室第一梯队、第二梯队和第三梯队厂商及市场份额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微格教室中国企业SWOT分析</w:t>
      </w:r>
      <w:r>
        <w:rPr>
          <w:rFonts w:hint="eastAsia"/>
        </w:rPr>
        <w:br/>
      </w:r>
      <w:r>
        <w:rPr>
          <w:rFonts w:hint="eastAsia"/>
        </w:rPr>
        <w:t>　　图23 微格教室产业链</w:t>
      </w:r>
      <w:r>
        <w:rPr>
          <w:rFonts w:hint="eastAsia"/>
        </w:rPr>
        <w:br/>
      </w:r>
      <w:r>
        <w:rPr>
          <w:rFonts w:hint="eastAsia"/>
        </w:rPr>
        <w:t>　　图24 微格教室行业采购模式</w:t>
      </w:r>
      <w:r>
        <w:rPr>
          <w:rFonts w:hint="eastAsia"/>
        </w:rPr>
        <w:br/>
      </w:r>
      <w:r>
        <w:rPr>
          <w:rFonts w:hint="eastAsia"/>
        </w:rPr>
        <w:t>　　图25 微格教室行业开发\u002F生产模式分析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微格教室行业销售模式分析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3aca1178945bf" w:history="1">
        <w:r>
          <w:rPr>
            <w:rStyle w:val="Hyperlink"/>
          </w:rPr>
          <w:t>2022-2028年全球与中国微格教室发展现状及前景趋势分析报告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33aca1178945bf" w:history="1">
        <w:r>
          <w:rPr>
            <w:rStyle w:val="Hyperlink"/>
          </w:rPr>
          <w:t>https://www.20087.com/7/65/WeiGeJiaoShiDeQianJingQuShi.html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5a7f1ce8a4a4c" w:history="1">
      <w:r>
        <w:rPr>
          <w:rStyle w:val="Hyperlink"/>
        </w:rPr>
        <w:t>2022-2028年全球与中国微格教室发展现状及前景趋势分析报告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WeiGeJiaoShiDeQianJingQuShi.html" TargetMode="External" Id="Rcb33aca11789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WeiGeJiaoShiDeQianJingQuShi.html" TargetMode="External" Id="Rde55a7f1ce8a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2022-06-16T05:49:11Z</dcterms:created>
  <dcterms:modified xsi:type="dcterms:W3CDTF">2022-06-16T06:49:11Z</dcterms:modified>
  <dc:subject>2022-2028年全球与中国微格教室发展现状及前景趋势分析报告</dc:subject>
  <dc:title>2022-2028年全球与中国微格教室发展现状及前景趋势分析报告</dc:title>
  <cp:keywords>2022-2028年全球与中国微格教室发展现状及前景趋势分析报告</cp:keywords>
  <dc:description>2022-2028年全球与中国微格教室发展现状及前景趋势分析报告</dc:description>
</cp:coreProperties>
</file>