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ed10761d049b1" w:history="1">
              <w:r>
                <w:rPr>
                  <w:rStyle w:val="Hyperlink"/>
                </w:rPr>
                <w:t>2025-2031年中国民用通信天线行业发展调研及前景趋势分析报告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ed10761d049b1" w:history="1">
              <w:r>
                <w:rPr>
                  <w:rStyle w:val="Hyperlink"/>
                </w:rPr>
                <w:t>2025-2031年中国民用通信天线行业发展调研及前景趋势分析报告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ed10761d049b1" w:history="1">
                <w:r>
                  <w:rPr>
                    <w:rStyle w:val="Hyperlink"/>
                  </w:rPr>
                  <w:t>https://www.20087.com/7/75/MinYongTongXinTianXianHangYeQianJingFenXi.html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无线通信系统中的关键部件，用于发射和接收信号。随着5G网络的部署和物联网(IoT)设备的普及，民用通信天线的需求量大幅增加。现代天线设计不仅追求更高的频带宽度和增益，而且注重小型化、多功能化和易安装特性，以适应各种应用场景，如智能家居、智慧城市和车联网。</w:t>
      </w:r>
      <w:r>
        <w:rPr>
          <w:rFonts w:hint="eastAsia"/>
        </w:rPr>
        <w:br/>
      </w:r>
      <w:r>
        <w:rPr>
          <w:rFonts w:hint="eastAsia"/>
        </w:rPr>
        <w:t>　　未来，民用通信天线的技术发展将更加聚焦于集成化和智能化。随着6G网络技术的预研，天线将需要支持更高的频段和更宽的带宽，同时保持低功耗和高效率。新材料和新制造技术，如3D打印和柔性电子，将推动天线向更薄、更轻、更灵活的方向发展。此外，智能天线阵列和软件定义天线(SDA)将允许天线性能的动态调整，以适应变化的通信环境，提高信号质量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ed10761d049b1" w:history="1">
        <w:r>
          <w:rPr>
            <w:rStyle w:val="Hyperlink"/>
          </w:rPr>
          <w:t>2025-2031年中国民用通信天线行业发展调研及前景趋势分析报告</w:t>
        </w:r>
      </w:hyperlink>
      <w:r>
        <w:rPr>
          <w:rFonts w:hint="eastAsia"/>
        </w:rPr>
        <w:t>》基于国家统计局及民用通信天线行业协会的权威数据，全面调研了民用通信天线行业的市场规模、市场需求、产业链结构及价格变动，并对民用通信天线细分市场进行了深入分析。报告详细剖析了民用通信天线市场竞争格局，重点关注品牌影响力及重点企业的运营表现，同时科学预测了民用通信天线市场前景与发展趋势，识别了行业潜在的风险与机遇。通过专业、科学的研究方法，报告为民用通信天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全球民用通信天线行业发展分析</w:t>
      </w:r>
      <w:r>
        <w:rPr>
          <w:rFonts w:hint="eastAsia"/>
        </w:rPr>
        <w:br/>
      </w:r>
      <w:r>
        <w:rPr>
          <w:rFonts w:hint="eastAsia"/>
        </w:rPr>
        <w:t>　　第一节 全球民用通信天线行业发展轨迹综述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一、全球民用通信天线行业发展历程</w:t>
      </w:r>
      <w:r>
        <w:rPr>
          <w:rFonts w:hint="eastAsia"/>
        </w:rPr>
        <w:br/>
      </w:r>
      <w:r>
        <w:rPr>
          <w:rFonts w:hint="eastAsia"/>
        </w:rPr>
        <w:t>　　　　二、全球民用通信天线行业发展面临的问题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三、全球民用通信天线行业技术发展现状及趋势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全球民用通信天线行业市场情况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一、2025年全球民用通信天线产业发展分析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二、2025年全球民用通信天线产业发展分析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三、2025年全球民用通信天线行业研发动态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四、2025年全球民用通信天线行业挑战与机会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部分国家地区民用通信天线行业发展状况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一、2020-2025年美国民用通信天线行业发展分析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二、2020-2025年欧洲民用通信天线行业发展分析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三、2020-2025年日本民用通信天线行业发展分析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四、2020-2025年韩国民用通信天线行业发展分析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我国民用通信天线行业发展现状</w:t>
      </w:r>
      <w:r>
        <w:rPr>
          <w:rFonts w:hint="eastAsia"/>
        </w:rPr>
        <w:br/>
      </w:r>
      <w:r>
        <w:rPr>
          <w:rFonts w:hint="eastAsia"/>
        </w:rPr>
        <w:t>　　第一节 中国民用通信天线行业发展概述</w:t>
      </w:r>
      <w:r>
        <w:rPr>
          <w:rFonts w:hint="eastAsia"/>
        </w:rPr>
        <w:br/>
      </w:r>
      <w:r>
        <w:rPr>
          <w:rFonts w:hint="eastAsia"/>
        </w:rPr>
        <w:t>　　　　一、中国民用通信天线行业发展历程</w:t>
      </w:r>
      <w:r>
        <w:rPr>
          <w:rFonts w:hint="eastAsia"/>
        </w:rPr>
        <w:br/>
      </w:r>
      <w:r>
        <w:rPr>
          <w:rFonts w:hint="eastAsia"/>
        </w:rPr>
        <w:t>　　　　二、中国民用通信天线行业发展面临问题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三、中国民用通信天线行业技术发展现状及趋势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我国民用通信天线行业发展状况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一、2025年中国民用通信天线行业发展回顾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二、2025年我国民用通信天线市场发展分析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2020-2025年中国民用通信天线行业供需分析</w:t>
      </w:r>
      <w:r>
        <w:rPr>
          <w:rFonts w:hint="eastAsia"/>
        </w:rPr>
        <w:br/>
      </w:r>
      <w:r>
        <w:rPr>
          <w:rFonts w:hint="eastAsia"/>
        </w:rPr>
        <w:t>　　第四节 2025年民用通信天线行业产量分析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一、2025年我国民用通信天线产量分析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二、2025-2031年我国民用通信天线产量预测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中国民用通信天线行业区域市场分析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2025年西北地区民用通信天线行业分析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民用通信天线行业投资与发展前景分析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2025年民用通信天线行业投资情况分析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一、民用通信天线投资项目分析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二、可以投资的民用通信天线模式</w:t>
      </w:r>
      <w:r>
        <w:rPr>
          <w:rFonts w:hint="eastAsia"/>
        </w:rPr>
        <w:br/>
      </w:r>
      <w:r>
        <w:rPr>
          <w:rFonts w:hint="eastAsia"/>
        </w:rPr>
        <w:t>　　　　三、2025年民用通信天线投资机会</w:t>
      </w:r>
      <w:r>
        <w:rPr>
          <w:rFonts w:hint="eastAsia"/>
        </w:rPr>
        <w:br/>
      </w:r>
      <w:r>
        <w:rPr>
          <w:rFonts w:hint="eastAsia"/>
        </w:rPr>
        <w:t>　　　　四、2025年民用通信天线投资新方向</w:t>
      </w:r>
      <w:r>
        <w:rPr>
          <w:rFonts w:hint="eastAsia"/>
        </w:rPr>
        <w:br/>
      </w:r>
      <w:r>
        <w:rPr>
          <w:rFonts w:hint="eastAsia"/>
        </w:rPr>
        <w:t>　　第三节 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一、贸易战下民用通信天线市场的发展前景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二、2025年民用通信天线市场面临的发展商机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民用通信天线行业竞争格局分析</w:t>
      </w:r>
      <w:r>
        <w:rPr>
          <w:rFonts w:hint="eastAsia"/>
        </w:rPr>
        <w:br/>
      </w:r>
      <w:r>
        <w:rPr>
          <w:rFonts w:hint="eastAsia"/>
        </w:rPr>
        <w:t>　　第一节 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二、民用通信天线企业集中度分析</w:t>
      </w:r>
      <w:r>
        <w:rPr>
          <w:rFonts w:hint="eastAsia"/>
        </w:rPr>
        <w:br/>
      </w:r>
      <w:r>
        <w:rPr>
          <w:rFonts w:hint="eastAsia"/>
        </w:rPr>
        <w:t>　　　　三、民用通信天线区域集中度分析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第二节 民用通信天线行业主要企业竞争力分析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民用通信天线行业竞争格局分析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一、2025年民用通信天线行业竞争分析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二、2025年中外民用通信天线产品竞争分析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三、2020-2025年我国民用通信天线市场竞争分析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五、2025-2031年国内主要民用通信天线企业动向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2025-2031年中国民用通信天线行业发展形势分析</w:t>
      </w:r>
      <w:r>
        <w:rPr>
          <w:rFonts w:hint="eastAsia"/>
        </w:rPr>
        <w:br/>
      </w:r>
      <w:r>
        <w:rPr>
          <w:rFonts w:hint="eastAsia"/>
        </w:rPr>
        <w:t>　　第一节 民用通信天线行业发展概况</w:t>
      </w:r>
      <w:r>
        <w:rPr>
          <w:rFonts w:hint="eastAsia"/>
        </w:rPr>
        <w:br/>
      </w:r>
      <w:r>
        <w:rPr>
          <w:rFonts w:hint="eastAsia"/>
        </w:rPr>
        <w:t>　　　　一、民用通信天线行业发展特点分析</w:t>
      </w:r>
      <w:r>
        <w:rPr>
          <w:rFonts w:hint="eastAsia"/>
        </w:rPr>
        <w:br/>
      </w:r>
      <w:r>
        <w:rPr>
          <w:rFonts w:hint="eastAsia"/>
        </w:rPr>
        <w:t>　　　　二、民用通信天线行业投资现状分析</w:t>
      </w:r>
      <w:r>
        <w:rPr>
          <w:rFonts w:hint="eastAsia"/>
        </w:rPr>
        <w:br/>
      </w:r>
      <w:r>
        <w:rPr>
          <w:rFonts w:hint="eastAsia"/>
        </w:rPr>
        <w:t>　　　　三、民用通信天线行业总产值分析</w:t>
      </w:r>
      <w:r>
        <w:rPr>
          <w:rFonts w:hint="eastAsia"/>
        </w:rPr>
        <w:br/>
      </w:r>
      <w:r>
        <w:rPr>
          <w:rFonts w:hint="eastAsia"/>
        </w:rPr>
        <w:t>　　　　四、民用通信天线行业技术发展分析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2020-2025年民用通信天线行业市场情况分析</w:t>
      </w:r>
      <w:r>
        <w:rPr>
          <w:rFonts w:hint="eastAsia"/>
        </w:rPr>
        <w:br/>
      </w:r>
      <w:r>
        <w:rPr>
          <w:rFonts w:hint="eastAsia"/>
        </w:rPr>
        <w:t>　　　　一、民用通信天线行业市场发展分析</w:t>
      </w:r>
      <w:r>
        <w:rPr>
          <w:rFonts w:hint="eastAsia"/>
        </w:rPr>
        <w:br/>
      </w:r>
      <w:r>
        <w:rPr>
          <w:rFonts w:hint="eastAsia"/>
        </w:rPr>
        <w:t>　　　　二、民用通信天线市场存在的问题</w:t>
      </w:r>
      <w:r>
        <w:rPr>
          <w:rFonts w:hint="eastAsia"/>
        </w:rPr>
        <w:br/>
      </w:r>
      <w:r>
        <w:rPr>
          <w:rFonts w:hint="eastAsia"/>
        </w:rPr>
        <w:t>　　　　三、民用通信天线市场规模分析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2020-2025年民用通信天线产销状况分析</w:t>
      </w:r>
      <w:r>
        <w:rPr>
          <w:rFonts w:hint="eastAsia"/>
        </w:rPr>
        <w:br/>
      </w:r>
      <w:r>
        <w:rPr>
          <w:rFonts w:hint="eastAsia"/>
        </w:rPr>
        <w:t>　　　　一、民用通信天线产量分析</w:t>
      </w:r>
      <w:r>
        <w:rPr>
          <w:rFonts w:hint="eastAsia"/>
        </w:rPr>
        <w:br/>
      </w:r>
      <w:r>
        <w:rPr>
          <w:rFonts w:hint="eastAsia"/>
        </w:rPr>
        <w:t>　　　　二、民用通信天线产能分析</w:t>
      </w:r>
      <w:r>
        <w:rPr>
          <w:rFonts w:hint="eastAsia"/>
        </w:rPr>
        <w:br/>
      </w:r>
      <w:r>
        <w:rPr>
          <w:rFonts w:hint="eastAsia"/>
        </w:rPr>
        <w:t>　　　　三、民用通信天线市场需求状况分析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中国民用通信天线所属行业整体运行指标分析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2025年中国民用通信天线所属行业财务指标总体分析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民用通信天线所属行业产销运存分析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一、2020-2025年民用通信天线所属行业产销情况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二、2020-2025年民用通信天线所属行业库存情况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三、2020-2025年民用通信天线所属行业资金周转情况</w:t>
      </w:r>
      <w:r>
        <w:rPr>
          <w:rFonts w:hint="eastAsia"/>
        </w:rPr>
        <w:br/>
      </w:r>
      <w:r>
        <w:rPr>
          <w:rFonts w:hint="eastAsia"/>
        </w:rPr>
        <w:t>　　第五节 民用通信天线所属行业盈利水平分析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一、2020-2025年民用通信天线所属行业价格走势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二、2020-2025年民用通信天线所属行业营业收入情况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三、2020-2025年民用通信天线所属行业毛利率情况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四、2020-2025年民用通信天线所属行业赢利能力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五、2020-2025年民用通信天线所属行业赢利水平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六、2025-2031年民用通信天线所属行业赢利预测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民用通信天线所属行业盈利能力分析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2025年中国民用通信天线所属行业利润总额分析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2025年中国民用通信天线所属行业销售利润率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2025年中国民用通信天线所属行业总资产利润率分析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2025年中国民用通信天线所属行业产值利税率分析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民用通信天线重点企业发展分析</w:t>
      </w:r>
      <w:r>
        <w:rPr>
          <w:rFonts w:hint="eastAsia"/>
        </w:rPr>
        <w:br/>
      </w:r>
      <w:r>
        <w:rPr>
          <w:rFonts w:hint="eastAsia"/>
        </w:rPr>
        <w:t>　　第一节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第二节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第三节 禾邦电子（苏州）有限公司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第四节 上海安费诺永亿通讯电子有限公司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第五节 莫仕无线技术（上海）有限公司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第六节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第七节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民用通信天线行业投资策略分析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2025年民用通信天线行业投资效益分析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2025年民用通信天线行业投资策略研究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影响民用通信天线行业发展的主要因素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一、2025年影响民用通信天线行业运行的有利因素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二、2025年影响民用通信天线行业运行的稳定因素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三、2025年影响民用通信天线行业运行的不利因素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四、2025年我国民用通信天线行业发展面临的挑战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五、2025年我国民用通信天线行业发展面临的机遇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一、2025-2031年民用通信天线行业市场风险预测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二、2025-2031年民用通信天线行业政策风险预测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三、2025-2031年民用通信天线行业经营风险预测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四、2025-2031年民用通信天线行业技术风险预测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五、2025-2031年民用通信天线行业竞争风险预测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六、2025-2031年民用通信天线行业其他风险预测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2025-2031年民用通信天线行业发展趋势分析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一、2020-2025年我国民用通信天线市场趋势总结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二、2025-2031年我国民用通信天线发展趋势分析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2025-2031年民用通信天线产品发展趋势分析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一、2025-2031年民用通信天线产品技术趋势分析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二、2025-2031年民用通信天线产品价格趋势分析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一、2025-2031年中国民用通信天线供给预测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二、2025-2031年中国民用通信天线需求预测</w:t>
      </w:r>
      <w:r>
        <w:rPr>
          <w:rFonts w:hint="eastAsia"/>
        </w:rPr>
        <w:br/>
      </w:r>
      <w:r>
        <w:rPr>
          <w:rFonts w:hint="eastAsia"/>
        </w:rPr>
        <w:t>　　第四节 2025-2031年民用通信天线行业规划建议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民用通信天线企业管理策略建议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一、民用通信天线价格策略分析</w:t>
      </w:r>
      <w:r>
        <w:rPr>
          <w:rFonts w:hint="eastAsia"/>
        </w:rPr>
        <w:br/>
      </w:r>
      <w:r>
        <w:rPr>
          <w:rFonts w:hint="eastAsia"/>
        </w:rPr>
        <w:t>　　　　二、民用通信天线渠道策略分析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提高民用通信天线企业竞争力的策略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一、提高中国民用通信天线企业核心竞争力的对策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二、民用通信天线企业提升竞争力的主要方向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三、影响民用通信天线企业核心竞争力的因素及提升途径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四、提高民用通信天线企业竞争力的策略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[:中:智林:]对我国民用通信天线品牌的战略思考</w:t>
      </w:r>
      <w:r>
        <w:rPr>
          <w:rFonts w:hint="eastAsia"/>
        </w:rPr>
        <w:br/>
      </w:r>
      <w:r>
        <w:rPr>
          <w:rFonts w:hint="eastAsia"/>
        </w:rPr>
        <w:t>　　　　一、民用通信天线实施品牌战略的意义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二、民用通信天线企业品牌的现状分析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三、我国民用通信天线企业的品牌战略</w:t>
      </w:r>
      <w:r>
        <w:rPr>
          <w:rFonts w:hint="eastAsia"/>
        </w:rPr>
        <w:br/>
      </w:r>
      <w:r>
        <w:rPr>
          <w:rFonts w:hint="eastAsia"/>
        </w:rPr>
        <w:t>　　　　四、民用通信天线品牌战略管理的策略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民用通信天线行业类别</w:t>
      </w:r>
      <w:r>
        <w:rPr>
          <w:rFonts w:hint="eastAsia"/>
        </w:rPr>
        <w:br/>
      </w:r>
      <w:r>
        <w:rPr>
          <w:rFonts w:hint="eastAsia"/>
        </w:rPr>
        <w:t>　　图表 民用通信天线行业产业链调研</w:t>
      </w:r>
      <w:r>
        <w:rPr>
          <w:rFonts w:hint="eastAsia"/>
        </w:rPr>
        <w:br/>
      </w:r>
      <w:r>
        <w:rPr>
          <w:rFonts w:hint="eastAsia"/>
        </w:rPr>
        <w:t>　　图表 民用通信天线行业现状</w:t>
      </w:r>
      <w:r>
        <w:rPr>
          <w:rFonts w:hint="eastAsia"/>
        </w:rPr>
        <w:br/>
      </w:r>
      <w:r>
        <w:rPr>
          <w:rFonts w:hint="eastAsia"/>
        </w:rPr>
        <w:t>　　图表 民用通信天线行业标准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2025年中国民用通信天线行业产能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2020-2025年中国民用通信天线行业产量统计</w:t>
      </w:r>
      <w:r>
        <w:rPr>
          <w:rFonts w:hint="eastAsia"/>
        </w:rPr>
        <w:br/>
      </w:r>
      <w:r>
        <w:rPr>
          <w:rFonts w:hint="eastAsia"/>
        </w:rPr>
        <w:t>　　图表 民用通信天线行业动态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2020-2025年中国民用通信天线市场需求量</w:t>
      </w:r>
      <w:r>
        <w:rPr>
          <w:rFonts w:hint="eastAsia"/>
        </w:rPr>
        <w:br/>
      </w:r>
      <w:r>
        <w:rPr>
          <w:rFonts w:hint="eastAsia"/>
        </w:rPr>
        <w:t>　　图表 2025年中国民用通信天线行业需求区域调研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2020-2025年中国民用通信天线行情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2020-2025年中国民用通信天线行业企业数量统计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**地区民用通信天线市场规模</w:t>
      </w:r>
      <w:r>
        <w:rPr>
          <w:rFonts w:hint="eastAsia"/>
        </w:rPr>
        <w:br/>
      </w:r>
      <w:r>
        <w:rPr>
          <w:rFonts w:hint="eastAsia"/>
        </w:rPr>
        <w:t>　　图表 **地区民用通信天线行业市场需求</w:t>
      </w:r>
      <w:r>
        <w:rPr>
          <w:rFonts w:hint="eastAsia"/>
        </w:rPr>
        <w:br/>
      </w:r>
      <w:r>
        <w:rPr>
          <w:rFonts w:hint="eastAsia"/>
        </w:rPr>
        <w:t>　　图表 **地区民用通信天线市场调研</w:t>
      </w:r>
      <w:r>
        <w:rPr>
          <w:rFonts w:hint="eastAsia"/>
        </w:rPr>
        <w:br/>
      </w:r>
      <w:r>
        <w:rPr>
          <w:rFonts w:hint="eastAsia"/>
        </w:rPr>
        <w:t>　　图表 **地区民用通信天线行业市场需求分析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**地区民用通信天线市场规模</w:t>
      </w:r>
      <w:r>
        <w:rPr>
          <w:rFonts w:hint="eastAsia"/>
        </w:rPr>
        <w:br/>
      </w:r>
      <w:r>
        <w:rPr>
          <w:rFonts w:hint="eastAsia"/>
        </w:rPr>
        <w:t>　　图表 **地区民用通信天线行业市场需求</w:t>
      </w:r>
      <w:r>
        <w:rPr>
          <w:rFonts w:hint="eastAsia"/>
        </w:rPr>
        <w:br/>
      </w:r>
      <w:r>
        <w:rPr>
          <w:rFonts w:hint="eastAsia"/>
        </w:rPr>
        <w:t>　　图表 **地区民用通信天线市场调研</w:t>
      </w:r>
      <w:r>
        <w:rPr>
          <w:rFonts w:hint="eastAsia"/>
        </w:rPr>
        <w:br/>
      </w:r>
      <w:r>
        <w:rPr>
          <w:rFonts w:hint="eastAsia"/>
        </w:rPr>
        <w:t>　　图表 **地区民用通信天线行业市场需求分析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民用通信天线行业竞争对手分析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民用通信天线重点企业（三）成长能力情况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2025-2031年中国民用通信天线行业市场规模预测</w:t>
      </w:r>
      <w:r>
        <w:rPr>
          <w:rFonts w:hint="eastAsia"/>
        </w:rPr>
        <w:br/>
      </w:r>
      <w:r>
        <w:rPr>
          <w:rFonts w:hint="eastAsia"/>
        </w:rPr>
        <w:t>　　图表 民用通信天线行业准入条件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2025-2031年中国民用通信天线市场前景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ed10761d049b1" w:history="1">
        <w:r>
          <w:rPr>
            <w:rStyle w:val="Hyperlink"/>
          </w:rPr>
          <w:t>2025-2031年中国民用通信天线行业发展调研及前景趋势分析报告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ed10761d049b1" w:history="1">
        <w:r>
          <w:rPr>
            <w:rStyle w:val="Hyperlink"/>
          </w:rPr>
          <w:t>https://www.20087.com/7/75/MinYongTongXinTianXianHangYeQianJingFenXi.html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700f1e32458e" w:history="1">
      <w:r>
        <w:rPr>
          <w:rStyle w:val="Hyperlink"/>
        </w:rPr>
        <w:t>2025-2031年中国民用通信天线行业发展调研及前景趋势分析报告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inYongTongXinTianXianHangYeQianJingFenXi.html" TargetMode="External" Id="Rab7ed10761d0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inYongTongXinTianXianHangYeQianJingFenXi.html" TargetMode="External" Id="R766c700f1e32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2025-06-28T04:44:00Z</dcterms:created>
  <dcterms:modified xsi:type="dcterms:W3CDTF">2025-06-28T05:44:00Z</dcterms:modified>
  <dc:subject>2025-2031年中国民用通信天线行业发展调研及前景趋势分析报告</dc:subject>
  <dc:title>2025-2031年中国民用通信天线行业发展调研及前景趋势分析报告</dc:title>
  <cp:keywords>2025-2031年中国民用通信天线行业发展调研及前景趋势分析报告</cp:keywords>
  <dc:description>2025-2031年中国民用通信天线行业发展调研及前景趋势分析报告</dc:description>
</cp:coreProperties>
</file>