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b2053c0c04d08" w:history="1">
              <w:r>
                <w:rPr>
                  <w:rStyle w:val="Hyperlink"/>
                </w:rPr>
                <w:t>中国流媒体音乐行业研究与市场前景预测报告（2025-2031年）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b2053c0c04d08" w:history="1">
              <w:r>
                <w:rPr>
                  <w:rStyle w:val="Hyperlink"/>
                </w:rPr>
                <w:t>中国流媒体音乐行业研究与市场前景预测报告（2025-2031年）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6b2053c0c04d08" w:history="1">
                <w:r>
                  <w:rPr>
                    <w:rStyle w:val="Hyperlink"/>
                  </w:rPr>
                  <w:t>https://www.20087.com/7/05/LiuMeiTiYinLeHangYeQianJingFenXi.html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流媒体音乐服务通过互联网提供即时访问大量音乐曲目的能力，已成为现代音乐消费的主要形式之一。随着智能手机和高速互联网的普及，Spotify、Apple Music等平台迅速崛起，改变了人们发现、购买和享受音乐的方式。这些平台不仅提供了广泛的音乐库，还支持个性化推荐、社交分享等功能，增强了用户体验。然而，版权费用高昂以及艺术家报酬分配不均等问题仍是行业面临的挑战。</w:t>
      </w:r>
      <w:r>
        <w:rPr>
          <w:rFonts w:hint="eastAsia"/>
        </w:rPr>
        <w:br/>
      </w:r>
      <w:r>
        <w:rPr>
          <w:rFonts w:hint="eastAsia"/>
        </w:rPr>
        <w:t>　　未来，流媒体音乐的发展将更加注重用户个性化体验与内容多元化。一方面，通过利用大数据分析和人工智能技术，实现更精准的内容推荐和用户行为预测，提升用户的满意度和粘性；另一方面，结合虚拟现实（VR）和增强现实（AR）技术，探索沉浸式音乐体验的新模式，如虚拟音乐会和互动式音乐视频，提供全新的娱乐方式。此外，加强与独立音乐人和小型唱片公司的合作，促进内容多样化，也是未来发展的一个重要方向。同时，建立健全的版权保护机制，确保艺术家权益得到合理保障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b2053c0c04d08" w:history="1">
        <w:r>
          <w:rPr>
            <w:rStyle w:val="Hyperlink"/>
          </w:rPr>
          <w:t>中国流媒体音乐行业研究与市场前景预测报告（2025-2031年）</w:t>
        </w:r>
      </w:hyperlink>
      <w:r>
        <w:rPr>
          <w:rFonts w:hint="eastAsia"/>
        </w:rPr>
        <w:t>》以专业、科学的视角，全面分析了流媒体音乐行业的产业链、市场规模与需求，并探讨了价格动态。流媒体音乐报告客观展现了行业现状，科学预测了流媒体音乐市场前景及发展趋势。同时，聚焦于流媒体音乐重点企业，全面评估了市场竞争、集中度及品牌影响力，并对市场进行了细分研究。流媒体音乐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流媒体音乐产业概述</w:t>
      </w:r>
      <w:r>
        <w:rPr>
          <w:rFonts w:hint="eastAsia"/>
        </w:rPr>
        <w:br/>
      </w:r>
      <w:r>
        <w:rPr>
          <w:rFonts w:hint="eastAsia"/>
        </w:rPr>
        <w:t>　　第一节 流媒体音乐定义与分类</w:t>
      </w:r>
      <w:r>
        <w:rPr>
          <w:rFonts w:hint="eastAsia"/>
        </w:rPr>
        <w:br/>
      </w:r>
      <w:r>
        <w:rPr>
          <w:rFonts w:hint="eastAsia"/>
        </w:rPr>
        <w:t>　　第二节 流媒体音乐产业链结构及关键环节剖析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流媒体音乐商业模式与盈利模式解析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流媒体音乐经济指标与行业评估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全球流媒体音乐市场发展综述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2019-2024年全球流媒体音乐市场规模及增长趋势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主要国家与地区流媒体音乐市场对比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2025-2031年全球流媒体音乐行业发展趋势与前景预测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国际流媒体音乐市场发展趋势及对我国启示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二、对我国流媒体音乐市场的借鉴意义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中国流媒体音乐行业市场规模分析与预测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流媒体音乐市场的总体规模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一、2019-2024年流媒体音乐市场规模变化及趋势分析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二、2025年流媒体音乐行业市场规模特点</w:t>
      </w:r>
      <w:r>
        <w:rPr>
          <w:rFonts w:hint="eastAsia"/>
        </w:rPr>
        <w:br/>
      </w:r>
      <w:r>
        <w:rPr>
          <w:rFonts w:hint="eastAsia"/>
        </w:rPr>
        <w:t>　　第二节 流媒体音乐市场规模的构成</w:t>
      </w:r>
      <w:r>
        <w:rPr>
          <w:rFonts w:hint="eastAsia"/>
        </w:rPr>
        <w:br/>
      </w:r>
      <w:r>
        <w:rPr>
          <w:rFonts w:hint="eastAsia"/>
        </w:rPr>
        <w:t>　　　　一、流媒体音乐客户群体特征与偏好分析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二、不同类型流媒体音乐市场规模分布</w:t>
      </w:r>
      <w:r>
        <w:rPr>
          <w:rFonts w:hint="eastAsia"/>
        </w:rPr>
        <w:br/>
      </w:r>
      <w:r>
        <w:rPr>
          <w:rFonts w:hint="eastAsia"/>
        </w:rPr>
        <w:t>　　　　三、各地区流媒体音乐市场规模差异与特点</w:t>
      </w:r>
      <w:r>
        <w:rPr>
          <w:rFonts w:hint="eastAsia"/>
        </w:rPr>
        <w:br/>
      </w:r>
      <w:r>
        <w:rPr>
          <w:rFonts w:hint="eastAsia"/>
        </w:rPr>
        <w:t>　　第三节 流媒体音乐市场规模的预测与展望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一、未来几年流媒体音乐市场规模增长预测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2019-2024年中国流媒体音乐行业总体发展与财务状况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2019-2024年流媒体音乐行业规模情况</w:t>
      </w:r>
      <w:r>
        <w:rPr>
          <w:rFonts w:hint="eastAsia"/>
        </w:rPr>
        <w:br/>
      </w:r>
      <w:r>
        <w:rPr>
          <w:rFonts w:hint="eastAsia"/>
        </w:rPr>
        <w:t>　　　　一、流媒体音乐行业企业数量规模</w:t>
      </w:r>
      <w:r>
        <w:rPr>
          <w:rFonts w:hint="eastAsia"/>
        </w:rPr>
        <w:br/>
      </w:r>
      <w:r>
        <w:rPr>
          <w:rFonts w:hint="eastAsia"/>
        </w:rPr>
        <w:t>　　　　二、流媒体音乐行业从业人员规模</w:t>
      </w:r>
      <w:r>
        <w:rPr>
          <w:rFonts w:hint="eastAsia"/>
        </w:rPr>
        <w:br/>
      </w:r>
      <w:r>
        <w:rPr>
          <w:rFonts w:hint="eastAsia"/>
        </w:rPr>
        <w:t>　　　　三、流媒体音乐行业市场敏感性分析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2019-2024年流媒体音乐行业财务能力分析</w:t>
      </w:r>
      <w:r>
        <w:rPr>
          <w:rFonts w:hint="eastAsia"/>
        </w:rPr>
        <w:br/>
      </w:r>
      <w:r>
        <w:rPr>
          <w:rFonts w:hint="eastAsia"/>
        </w:rPr>
        <w:t>　　　　一、流媒体音乐行业盈利能力</w:t>
      </w:r>
      <w:r>
        <w:rPr>
          <w:rFonts w:hint="eastAsia"/>
        </w:rPr>
        <w:br/>
      </w:r>
      <w:r>
        <w:rPr>
          <w:rFonts w:hint="eastAsia"/>
        </w:rPr>
        <w:t>　　　　二、流媒体音乐行业偿债能力</w:t>
      </w:r>
      <w:r>
        <w:rPr>
          <w:rFonts w:hint="eastAsia"/>
        </w:rPr>
        <w:br/>
      </w:r>
      <w:r>
        <w:rPr>
          <w:rFonts w:hint="eastAsia"/>
        </w:rPr>
        <w:t>　　　　三、流媒体音乐行业营运能力</w:t>
      </w:r>
      <w:r>
        <w:rPr>
          <w:rFonts w:hint="eastAsia"/>
        </w:rPr>
        <w:br/>
      </w:r>
      <w:r>
        <w:rPr>
          <w:rFonts w:hint="eastAsia"/>
        </w:rPr>
        <w:t>　　　　四、流媒体音乐行业发展能力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中国流媒体音乐行业细分市场调研与机会挖掘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流媒体音乐细分市场（一）市场调研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流媒体音乐细分市场（二）市场调研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中国流媒体音乐行业区域市场调研分析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2019-2024年中国流媒体音乐行业重点区域调研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一、重点地区（一）流媒体音乐市场规模与特点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二、重点地区（二）流媒体音乐市场规模及特点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三、重点地区（三）流媒体音乐市场规模及特点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四、重点地区（四）流媒体音乐市场规模及特点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不同区域流媒体音乐市场的对比与启示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二、流媒体音乐市场拓展策略与建议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中国流媒体音乐行业的营销渠道与客户分析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流媒体音乐行业渠道分析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二、各类渠道对流媒体音乐行业的影响</w:t>
      </w:r>
      <w:r>
        <w:rPr>
          <w:rFonts w:hint="eastAsia"/>
        </w:rPr>
        <w:br/>
      </w:r>
      <w:r>
        <w:rPr>
          <w:rFonts w:hint="eastAsia"/>
        </w:rPr>
        <w:t>　　　　三、主要流媒体音乐企业渠道策略研究</w:t>
      </w:r>
      <w:r>
        <w:rPr>
          <w:rFonts w:hint="eastAsia"/>
        </w:rPr>
        <w:br/>
      </w:r>
      <w:r>
        <w:rPr>
          <w:rFonts w:hint="eastAsia"/>
        </w:rPr>
        <w:t>　　第二节 流媒体音乐行业客户分析与定位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中国流媒体音乐行业竞争格局及策略选择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流媒体音乐行业总体市场竞争状况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一、流媒体音乐行业竞争结构分析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二、流媒体音乐企业竞争格局与集中度评估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三、流媒体音乐行业SWOT分析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流媒体音乐行业重点企业调研分析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流媒体音乐企业发展策略分析</w:t>
      </w:r>
      <w:r>
        <w:rPr>
          <w:rFonts w:hint="eastAsia"/>
        </w:rPr>
        <w:br/>
      </w:r>
      <w:r>
        <w:rPr>
          <w:rFonts w:hint="eastAsia"/>
        </w:rPr>
        <w:t>　　第一节 流媒体音乐市场与销售策略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流媒体音乐品牌战略思考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中国流媒体音乐行业发展环境分析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二、流媒体音乐行业主管部门、监管体制及相关政策法规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3、流媒体音乐行业的主要法律、法规和政策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4、2025年流媒体音乐行业法律法规和政策对行业的影响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二、流媒体音乐消费者需求分析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一、流媒体音乐技术的应用与创新</w:t>
      </w:r>
      <w:r>
        <w:rPr>
          <w:rFonts w:hint="eastAsia"/>
        </w:rPr>
        <w:br/>
      </w:r>
      <w:r>
        <w:rPr>
          <w:rFonts w:hint="eastAsia"/>
        </w:rPr>
        <w:t>　　　　二、流媒体音乐行业发展的技术趋势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2025-2031年流媒体音乐行业展趋势预测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2025-2031年流媒体音乐市场发展前景分析</w:t>
      </w:r>
      <w:r>
        <w:rPr>
          <w:rFonts w:hint="eastAsia"/>
        </w:rPr>
        <w:br/>
      </w:r>
      <w:r>
        <w:rPr>
          <w:rFonts w:hint="eastAsia"/>
        </w:rPr>
        <w:t>　　　　一、流媒体音乐市场发展潜力</w:t>
      </w:r>
      <w:r>
        <w:rPr>
          <w:rFonts w:hint="eastAsia"/>
        </w:rPr>
        <w:br/>
      </w:r>
      <w:r>
        <w:rPr>
          <w:rFonts w:hint="eastAsia"/>
        </w:rPr>
        <w:t>　　　　二、流媒体音乐市场前景分析</w:t>
      </w:r>
      <w:r>
        <w:rPr>
          <w:rFonts w:hint="eastAsia"/>
        </w:rPr>
        <w:br/>
      </w:r>
      <w:r>
        <w:rPr>
          <w:rFonts w:hint="eastAsia"/>
        </w:rPr>
        <w:t>　　　　三、流媒体音乐细分行业发展前景分析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2025-2031年流媒体音乐发展趋势预测</w:t>
      </w:r>
      <w:r>
        <w:rPr>
          <w:rFonts w:hint="eastAsia"/>
        </w:rPr>
        <w:br/>
      </w:r>
      <w:r>
        <w:rPr>
          <w:rFonts w:hint="eastAsia"/>
        </w:rPr>
        <w:t>　　　　一、流媒体音乐发展趋势预测</w:t>
      </w:r>
      <w:r>
        <w:rPr>
          <w:rFonts w:hint="eastAsia"/>
        </w:rPr>
        <w:br/>
      </w:r>
      <w:r>
        <w:rPr>
          <w:rFonts w:hint="eastAsia"/>
        </w:rPr>
        <w:t>　　　　二、流媒体音乐市场规模预测</w:t>
      </w:r>
      <w:r>
        <w:rPr>
          <w:rFonts w:hint="eastAsia"/>
        </w:rPr>
        <w:br/>
      </w:r>
      <w:r>
        <w:rPr>
          <w:rFonts w:hint="eastAsia"/>
        </w:rPr>
        <w:t>　　　　三、流媒体音乐细分市场发展趋势预测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未来流媒体音乐行业挑战与机遇探讨</w:t>
      </w:r>
      <w:r>
        <w:rPr>
          <w:rFonts w:hint="eastAsia"/>
        </w:rPr>
        <w:br/>
      </w:r>
      <w:r>
        <w:rPr>
          <w:rFonts w:hint="eastAsia"/>
        </w:rPr>
        <w:t>　　　　一、流媒体音乐行业挑战</w:t>
      </w:r>
      <w:r>
        <w:rPr>
          <w:rFonts w:hint="eastAsia"/>
        </w:rPr>
        <w:br/>
      </w:r>
      <w:r>
        <w:rPr>
          <w:rFonts w:hint="eastAsia"/>
        </w:rPr>
        <w:t>　　　　二、流媒体音乐行业机遇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流媒体音乐行业研究结论及建议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对流媒体音乐行业发展的建议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中智^林^－对流媒体音乐企业和投资者的建议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流媒体音乐行业历程</w:t>
      </w:r>
      <w:r>
        <w:rPr>
          <w:rFonts w:hint="eastAsia"/>
        </w:rPr>
        <w:br/>
      </w:r>
      <w:r>
        <w:rPr>
          <w:rFonts w:hint="eastAsia"/>
        </w:rPr>
        <w:t>　　图表 流媒体音乐行业生命周期</w:t>
      </w:r>
      <w:r>
        <w:rPr>
          <w:rFonts w:hint="eastAsia"/>
        </w:rPr>
        <w:br/>
      </w:r>
      <w:r>
        <w:rPr>
          <w:rFonts w:hint="eastAsia"/>
        </w:rPr>
        <w:t>　　图表 流媒体音乐行业产业链分析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2019-2024年流媒体音乐行业市场容量统计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2019-2024年中国流媒体音乐行业市场规模及增长情况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2019-2024年中国流媒体音乐行业销售收入分析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2019-2024年中国流媒体音乐行业盈利情况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2019-2024年中国流媒体音乐行业利润总额分析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2019-2024年中国流媒体音乐行业企业数量情况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2019-2024年中国流媒体音乐行业企业平均规模情况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2019-2024年中国流媒体音乐行业竞争力分析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2019-2024年中国流媒体音乐行业盈利能力分析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2019-2024年中国流媒体音乐行业运营能力分析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2019-2024年中国流媒体音乐行业偿债能力分析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2019-2024年中国流媒体音乐行业发展能力分析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2019-2024年中国流媒体音乐行业经营效益分析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**地区流媒体音乐市场规模及增长情况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**地区流媒体音乐行业市场需求情况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**地区流媒体音乐市场规模及增长情况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**地区流媒体音乐行业市场需求情况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**地区流媒体音乐市场规模及增长情况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**地区流媒体音乐行业市场需求情况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流媒体音乐重点企业（一）基本信息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流媒体音乐重点企业（一）经营情况分析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流媒体音乐重点企业（一）盈利能力情况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流媒体音乐重点企业（一）偿债能力情况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流媒体音乐重点企业（一）运营能力情况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流媒体音乐重点企业（一）成长能力情况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流媒体音乐重点企业（二）基本信息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流媒体音乐重点企业（二）经营情况分析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流媒体音乐重点企业（二）盈利能力情况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流媒体音乐重点企业（二）偿债能力情况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流媒体音乐重点企业（二）运营能力情况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流媒体音乐重点企业（二）成长能力情况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2025-2031年中国流媒体音乐行业市场容量预测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2025-2031年中国流媒体音乐行业市场规模预测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2025-2031年中国流媒体音乐市场前景分析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2025-2031年中国流媒体音乐行业发展趋势预测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b2053c0c04d08" w:history="1">
        <w:r>
          <w:rPr>
            <w:rStyle w:val="Hyperlink"/>
          </w:rPr>
          <w:t>中国流媒体音乐行业研究与市场前景预测报告（2025-2031年）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6b2053c0c04d08" w:history="1">
        <w:r>
          <w:rPr>
            <w:rStyle w:val="Hyperlink"/>
          </w:rPr>
          <w:t>https://www.20087.com/7/05/LiuMeiTiYinLeHangYeQianJingFenXi.html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fa1a61ad74524" w:history="1">
      <w:r>
        <w:rPr>
          <w:rStyle w:val="Hyperlink"/>
        </w:rPr>
        <w:t>中国流媒体音乐行业研究与市场前景预测报告（2025-2031年）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LiuMeiTiYinLeHangYeQianJingFenXi.html" TargetMode="External" Id="R766b2053c0c0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LiuMeiTiYinLeHangYeQianJingFenXi.html" TargetMode="External" Id="Ra96fa1a61ad7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2025-03-06T08:20:19Z</dcterms:created>
  <dcterms:modified xsi:type="dcterms:W3CDTF">2025-03-06T09:20:19Z</dcterms:modified>
  <dc:subject>中国流媒体音乐行业研究与市场前景预测报告（2025-2031年）</dc:subject>
  <dc:title>中国流媒体音乐行业研究与市场前景预测报告（2025-2031年）</dc:title>
  <cp:keywords>中国流媒体音乐行业研究与市场前景预测报告（2025-2031年）</cp:keywords>
  <dc:description>中国流媒体音乐行业研究与市场前景预测报告（2025-2031年）</dc:description>
</cp:coreProperties>
</file>