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b76b67cca64642" w:history="1">
              <w:r>
                <w:rPr>
                  <w:rStyle w:val="Hyperlink"/>
                </w:rPr>
                <w:t>2026-2032年中国制镜加工行业现状与发展前景报告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b76b67cca64642" w:history="1">
              <w:r>
                <w:rPr>
                  <w:rStyle w:val="Hyperlink"/>
                </w:rPr>
                <w:t>2026-2032年中国制镜加工行业现状与发展前景报告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b76b67cca64642" w:history="1">
                <w:r>
                  <w:rPr>
                    <w:rStyle w:val="Hyperlink"/>
                  </w:rPr>
                  <w:t>https://www.20087.com/8/95/ZhiJingJiaGongHangYeQianJingFenXi.html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制镜加工是涵盖卫浴镜片、光学镜片及特种玻璃镜面的精密制造产业，通过切割、磨边、清洗、镀膜等工序将原片转化为具备特定反射、透光或防护功能的终端产品。目前，该行业正加速从传统粗放型向高附加值、智能化方向转型，产品结构呈现显著的分层特征。在卫浴领域，传统普通镜片的市场份额已降至半数以下，防爆镜片、LED智能镜及节能型镜片的渗透率持续攀升，对镜面反射率、光源显色指数及除雾模块响应时间提出了严苛的技术指标。在光学镜片领域，随着近视防控与老龄化趋势的叠加，镜片制造正从标准化批量生产向“一副一订单”的柔性定制模式跃迁。头部制造基地依托工业互联网与AI视觉检测系统，打通了从验光参数输入、自由曲面研磨到加硬镀膜的全链路数字化，大幅提升了产品一致性与良品率。</w:t>
      </w:r>
      <w:r>
        <w:rPr>
          <w:rFonts w:hint="eastAsia"/>
        </w:rPr>
        <w:br/>
      </w:r>
      <w:r>
        <w:rPr>
          <w:rFonts w:hint="eastAsia"/>
        </w:rPr>
        <w:t>　　未来，制镜加工行业将全面迈向功能复合化、场景跨界化与生产无人化。市场调研网认为，在技术演进上，高阶像差个性化矫正、AI辅助设计验配及智能化响应镀膜将成为高端镜片标配，推动产品从基础视力矫正向全生命周期眼健康管理升级。在应用边界上，制镜加工将与人工智能及消费电子深度融合，镜片作为AI眼镜、AR/VR设备的核心光学模组，正被重构为集成导航、翻译与实时交互的人机入口，为传统加工业开辟了极具想象力的新赛道。在制造端，基于数字孪生与边缘计算的智能工厂将实现全流程自适应控制，零换型时间的柔性产线将彻底解决小批量定制的产能瓶颈。同时，随着验光与制镜环节的专业化分离，具备规模化生产与自主设计能力的源头工厂将加速整合，推动行业集中度进一步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b76b67cca64642" w:history="1">
        <w:r>
          <w:rPr>
            <w:rStyle w:val="Hyperlink"/>
          </w:rPr>
          <w:t>2026-2032年中国制镜加工行业现状与发展前景报告</w:t>
        </w:r>
      </w:hyperlink>
      <w:r>
        <w:rPr>
          <w:rFonts w:hint="eastAsia"/>
        </w:rPr>
        <w:t>》，2025年制镜加工行业市场规模达 亿元，预计2032年市场规模将达 亿元，期间年均复合增长率（CAGR）达 %。报告基于统计局、相关行业协会及科研机构的详实数据，系统分析了制镜加工市场的规模现状、需求特征及价格走势。报告客观评估了制镜加工行业技术水平及未来发展方向，对市场前景做出科学预测，并重点分析了制镜加工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制镜加工产业概述</w:t>
      </w:r>
      <w:r>
        <w:rPr>
          <w:rFonts w:hint="eastAsia"/>
        </w:rPr>
        <w:br/>
      </w:r>
      <w:r>
        <w:rPr>
          <w:rFonts w:hint="eastAsia"/>
        </w:rPr>
        <w:t>　　第一节 制镜加工定义</w:t>
      </w:r>
      <w:r>
        <w:rPr>
          <w:rFonts w:hint="eastAsia"/>
        </w:rPr>
        <w:br/>
      </w:r>
      <w:r>
        <w:rPr>
          <w:rFonts w:hint="eastAsia"/>
        </w:rPr>
        <w:t>　　第二节 制镜加工行业特点</w:t>
      </w:r>
      <w:r>
        <w:rPr>
          <w:rFonts w:hint="eastAsia"/>
        </w:rPr>
        <w:br/>
      </w:r>
      <w:r>
        <w:rPr>
          <w:rFonts w:hint="eastAsia"/>
        </w:rPr>
        <w:t>　　第三节 制镜加工产业链分析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中国制镜加工行业运行环境分析</w:t>
      </w:r>
      <w:r>
        <w:rPr>
          <w:rFonts w:hint="eastAsia"/>
        </w:rPr>
        <w:br/>
      </w:r>
      <w:r>
        <w:rPr>
          <w:rFonts w:hint="eastAsia"/>
        </w:rPr>
        <w:t>　　第一节 中国制镜加工运行经济环境分析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中国制镜加工产业政策环境分析</w:t>
      </w:r>
      <w:r>
        <w:rPr>
          <w:rFonts w:hint="eastAsia"/>
        </w:rPr>
        <w:br/>
      </w:r>
      <w:r>
        <w:rPr>
          <w:rFonts w:hint="eastAsia"/>
        </w:rPr>
        <w:t>　　　　一、制镜加工行业监管体制</w:t>
      </w:r>
      <w:r>
        <w:rPr>
          <w:rFonts w:hint="eastAsia"/>
        </w:rPr>
        <w:br/>
      </w:r>
      <w:r>
        <w:rPr>
          <w:rFonts w:hint="eastAsia"/>
        </w:rPr>
        <w:t>　　　　二、制镜加工行业主要法规</w:t>
      </w:r>
      <w:r>
        <w:rPr>
          <w:rFonts w:hint="eastAsia"/>
        </w:rPr>
        <w:br/>
      </w:r>
      <w:r>
        <w:rPr>
          <w:rFonts w:hint="eastAsia"/>
        </w:rPr>
        <w:t>　　　　三、主要制镜加工产业政策</w:t>
      </w:r>
      <w:r>
        <w:rPr>
          <w:rFonts w:hint="eastAsia"/>
        </w:rPr>
        <w:br/>
      </w:r>
      <w:r>
        <w:rPr>
          <w:rFonts w:hint="eastAsia"/>
        </w:rPr>
        <w:t>　　第三节 中国制镜加工产业社会环境分析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全球制镜加工行业发展态势分析</w:t>
      </w:r>
      <w:r>
        <w:rPr>
          <w:rFonts w:hint="eastAsia"/>
        </w:rPr>
        <w:br/>
      </w:r>
      <w:r>
        <w:rPr>
          <w:rFonts w:hint="eastAsia"/>
        </w:rPr>
        <w:t>　　第一节 全球制镜加工市场发展现状分析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国外主要国家制镜加工市场现状</w:t>
      </w:r>
      <w:r>
        <w:rPr>
          <w:rFonts w:hint="eastAsia"/>
        </w:rPr>
        <w:br/>
      </w:r>
      <w:r>
        <w:rPr>
          <w:rFonts w:hint="eastAsia"/>
        </w:rPr>
        <w:t>　　第三节 全球制镜加工行业发展趋势预测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中国制镜加工行业市场分析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2020-2025年中国制镜加工行业规模情况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2020-2025年中国制镜加工市场规模情况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2020-2025年中国制镜加工行业盈利情况分析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2020-2025年中国制镜加工市场需求状况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2020-2025年中国制镜加工行业市场供给状况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2020-2025年制镜加工行业市场供需平衡状况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2025-2026年制镜加工行业技术发展现状及趋势分析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制镜加工行业技术发展现状分析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国内外制镜加工行业技术差距分析及差距形成的主要原因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制镜加工行业技术发展方向、趋势预测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提升制镜加工行业技术能力策略建议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中国重点地区制镜加工行业市场调研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重点地区（一）制镜加工市场调研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重点地区（二）制镜加工市场调研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重点地区（三）制镜加工市场调研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重点地区（四）制镜加工市场调研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重点地区（五）制镜加工市场调研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中国制镜加工行业价格走势及影响因素分析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国内制镜加工行业价格回顾</w:t>
      </w:r>
      <w:r>
        <w:rPr>
          <w:rFonts w:hint="eastAsia"/>
        </w:rPr>
        <w:br/>
      </w:r>
      <w:r>
        <w:rPr>
          <w:rFonts w:hint="eastAsia"/>
        </w:rPr>
        <w:t>　　第二节 国内制镜加工行业价格走势预测</w:t>
      </w:r>
      <w:r>
        <w:rPr>
          <w:rFonts w:hint="eastAsia"/>
        </w:rPr>
        <w:br/>
      </w:r>
      <w:r>
        <w:rPr>
          <w:rFonts w:hint="eastAsia"/>
        </w:rPr>
        <w:t>　　第三节 国内制镜加工行业价格影响因素分析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中国制镜加工行业客户调研</w:t>
      </w:r>
      <w:r>
        <w:rPr>
          <w:rFonts w:hint="eastAsia"/>
        </w:rPr>
        <w:br/>
      </w:r>
      <w:r>
        <w:rPr>
          <w:rFonts w:hint="eastAsia"/>
        </w:rPr>
        <w:t>　　　　一、制镜加工行业客户偏好调查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二、客户对制镜加工品牌的首要认知渠道</w:t>
      </w:r>
      <w:r>
        <w:rPr>
          <w:rFonts w:hint="eastAsia"/>
        </w:rPr>
        <w:br/>
      </w:r>
      <w:r>
        <w:rPr>
          <w:rFonts w:hint="eastAsia"/>
        </w:rPr>
        <w:t>　　　　三、制镜加工品牌忠诚度调查</w:t>
      </w:r>
      <w:r>
        <w:rPr>
          <w:rFonts w:hint="eastAsia"/>
        </w:rPr>
        <w:br/>
      </w:r>
      <w:r>
        <w:rPr>
          <w:rFonts w:hint="eastAsia"/>
        </w:rPr>
        <w:t>　　　　四、制镜加工行业客户消费理念调研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中国制镜加工行业竞争格局分析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2025年制镜加工行业集中度分析</w:t>
      </w:r>
      <w:r>
        <w:rPr>
          <w:rFonts w:hint="eastAsia"/>
        </w:rPr>
        <w:br/>
      </w:r>
      <w:r>
        <w:rPr>
          <w:rFonts w:hint="eastAsia"/>
        </w:rPr>
        <w:t>　　　　一、制镜加工市场集中度分析</w:t>
      </w:r>
      <w:r>
        <w:rPr>
          <w:rFonts w:hint="eastAsia"/>
        </w:rPr>
        <w:br/>
      </w:r>
      <w:r>
        <w:rPr>
          <w:rFonts w:hint="eastAsia"/>
        </w:rPr>
        <w:t>　　　　二、制镜加工企业集中度分析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2025-2026年制镜加工行业竞争格局分析</w:t>
      </w:r>
      <w:r>
        <w:rPr>
          <w:rFonts w:hint="eastAsia"/>
        </w:rPr>
        <w:br/>
      </w:r>
      <w:r>
        <w:rPr>
          <w:rFonts w:hint="eastAsia"/>
        </w:rPr>
        <w:t>　　　　一、制镜加工行业竞争策略分析</w:t>
      </w:r>
      <w:r>
        <w:rPr>
          <w:rFonts w:hint="eastAsia"/>
        </w:rPr>
        <w:br/>
      </w:r>
      <w:r>
        <w:rPr>
          <w:rFonts w:hint="eastAsia"/>
        </w:rPr>
        <w:t>　　　　二、制镜加工行业竞争格局展望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三、我国制镜加工市场竞争趋势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制镜加工行业重点企业发展调研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制镜加工行业企业经营策略研究分析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制镜加工企业多样化经营策略分析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一、制镜加工企业多样化经营情况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二、现行制镜加工行业多样化经营的方向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大型制镜加工企业集团未来发展策略分析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对中小制镜加工企业生产经营的建议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制镜加工行业投资风险与控制策略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制镜加工行业SWOT模型分析</w:t>
      </w:r>
      <w:r>
        <w:rPr>
          <w:rFonts w:hint="eastAsia"/>
        </w:rPr>
        <w:br/>
      </w:r>
      <w:r>
        <w:rPr>
          <w:rFonts w:hint="eastAsia"/>
        </w:rPr>
        <w:t>　　　　一、制镜加工行业优势分析</w:t>
      </w:r>
      <w:r>
        <w:rPr>
          <w:rFonts w:hint="eastAsia"/>
        </w:rPr>
        <w:br/>
      </w:r>
      <w:r>
        <w:rPr>
          <w:rFonts w:hint="eastAsia"/>
        </w:rPr>
        <w:t>　　　　二、制镜加工行业劣势分析</w:t>
      </w:r>
      <w:r>
        <w:rPr>
          <w:rFonts w:hint="eastAsia"/>
        </w:rPr>
        <w:br/>
      </w:r>
      <w:r>
        <w:rPr>
          <w:rFonts w:hint="eastAsia"/>
        </w:rPr>
        <w:t>　　　　三、制镜加工行业机会分析</w:t>
      </w:r>
      <w:r>
        <w:rPr>
          <w:rFonts w:hint="eastAsia"/>
        </w:rPr>
        <w:br/>
      </w:r>
      <w:r>
        <w:rPr>
          <w:rFonts w:hint="eastAsia"/>
        </w:rPr>
        <w:t>　　　　四、制镜加工行业风险分析</w:t>
      </w:r>
      <w:r>
        <w:rPr>
          <w:rFonts w:hint="eastAsia"/>
        </w:rPr>
        <w:br/>
      </w:r>
      <w:r>
        <w:rPr>
          <w:rFonts w:hint="eastAsia"/>
        </w:rPr>
        <w:t>　　第二节 制镜加工行业投资风险及控制策略分析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一、制镜加工市场风险及控制策略</w:t>
      </w:r>
      <w:r>
        <w:rPr>
          <w:rFonts w:hint="eastAsia"/>
        </w:rPr>
        <w:br/>
      </w:r>
      <w:r>
        <w:rPr>
          <w:rFonts w:hint="eastAsia"/>
        </w:rPr>
        <w:t>　　　　二、制镜加工行业政策风险及控制策略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三、制镜加工行业经营风险及控制策略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四、制镜加工同业竞争风险及控制策略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五、制镜加工行业其他风险及控制策略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2026-2032年中国制镜加工行业投资潜力及发展趋势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2026-2032年制镜加工行业投资潜力分析</w:t>
      </w:r>
      <w:r>
        <w:rPr>
          <w:rFonts w:hint="eastAsia"/>
        </w:rPr>
        <w:br/>
      </w:r>
      <w:r>
        <w:rPr>
          <w:rFonts w:hint="eastAsia"/>
        </w:rPr>
        <w:t>　　　　一、制镜加工行业重点可投资领域</w:t>
      </w:r>
      <w:r>
        <w:rPr>
          <w:rFonts w:hint="eastAsia"/>
        </w:rPr>
        <w:br/>
      </w:r>
      <w:r>
        <w:rPr>
          <w:rFonts w:hint="eastAsia"/>
        </w:rPr>
        <w:t>　　　　二、制镜加工行业目标市场需求潜力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三、制镜加工行业投资潜力综合评判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中-智林-　2026-2032年中国制镜加工行业发展趋势分析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一、2026年制镜加工市场前景分析</w:t>
      </w:r>
      <w:r>
        <w:rPr>
          <w:rFonts w:hint="eastAsia"/>
        </w:rPr>
        <w:br/>
      </w:r>
      <w:r>
        <w:rPr>
          <w:rFonts w:hint="eastAsia"/>
        </w:rPr>
        <w:t>　　　　二、2026年制镜加工发展趋势预测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三、2026-2032年我国制镜加工行业发展剖析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五、未来制镜加工行业发展变局剖析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制镜加工行业历程</w:t>
      </w:r>
      <w:r>
        <w:rPr>
          <w:rFonts w:hint="eastAsia"/>
        </w:rPr>
        <w:br/>
      </w:r>
      <w:r>
        <w:rPr>
          <w:rFonts w:hint="eastAsia"/>
        </w:rPr>
        <w:t>　　图表 制镜加工行业生命周期</w:t>
      </w:r>
      <w:r>
        <w:rPr>
          <w:rFonts w:hint="eastAsia"/>
        </w:rPr>
        <w:br/>
      </w:r>
      <w:r>
        <w:rPr>
          <w:rFonts w:hint="eastAsia"/>
        </w:rPr>
        <w:t>　　图表 制镜加工行业产业链分析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2020-2025年制镜加工行业市场容量统计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2020-2025年中国制镜加工行业经营效益分析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**地区制镜加工市场规模及增长情况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**地区制镜加工行业市场需求情况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**地区制镜加工市场规模及增长情况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**地区制镜加工行业市场需求情况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**地区制镜加工市场规模及增长情况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**地区制镜加工行业市场需求情况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制镜加工重点企业（一）基本信息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制镜加工重点企业（一）经营情况分析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制镜加工重点企业（一）盈利能力情况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制镜加工重点企业（一）偿债能力情况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制镜加工重点企业（一）运营能力情况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制镜加工重点企业（一）成长能力情况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制镜加工重点企业（二）基本信息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制镜加工重点企业（二）经营情况分析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制镜加工重点企业（二）盈利能力情况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制镜加工重点企业（二）偿债能力情况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制镜加工重点企业（二）运营能力情况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制镜加工重点企业（二）成长能力情况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2026-2032年中国制镜加工行业市场容量预测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2026-2032年中国制镜加工行业市场规模预测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2026-2032年中国制镜加工市场前景分析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2026-2032年中国制镜加工行业发展趋势预测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b76b67cca64642" w:history="1">
        <w:r>
          <w:rPr>
            <w:rStyle w:val="Hyperlink"/>
          </w:rPr>
          <w:t>2026-2032年中国制镜加工行业现状与发展前景报告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b76b67cca64642" w:history="1">
        <w:r>
          <w:rPr>
            <w:rStyle w:val="Hyperlink"/>
          </w:rPr>
          <w:t>https://www.20087.com/8/95/ZhiJingJiaGongHangYeQianJingFenXi.html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热点：制镜厂哪里多、制镜厂生产线的流程、制镜机器都多少钱、镜片加工机、制镜工业的原理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6e94be29f24335" w:history="1">
      <w:r>
        <w:rPr>
          <w:rStyle w:val="Hyperlink"/>
        </w:rPr>
        <w:t>2026-2032年中国制镜加工行业现状与发展前景报告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5/ZhiJingJiaGongHangYeQianJingFenXi.html" TargetMode="External" Id="Rdcb76b67cca646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5/ZhiJingJiaGongHangYeQianJingFenXi.html" TargetMode="External" Id="Rdc6e94be29f243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2026-09-10T04:37:04Z</dcterms:created>
  <dcterms:modified xsi:type="dcterms:W3CDTF">2026-09-10T05:37:04Z</dcterms:modified>
  <dc:subject>2026-2032年中国制镜加工行业现状与发展前景报告</dc:subject>
  <dc:title>2026-2032年中国制镜加工行业现状与发展前景报告</dc:title>
  <cp:keywords>2026-2032年中国制镜加工行业现状与发展前景报告</cp:keywords>
  <dc:description>2026-2032年中国制镜加工行业现状与发展前景报告</dc:description>
</cp:coreProperties>
</file>