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c7d3e520545a0" w:history="1">
              <w:r>
                <w:rPr>
                  <w:rStyle w:val="Hyperlink"/>
                </w:rPr>
                <w:t>2025-2031年全球与中国加密消息应用程序行业现状及市场前景分析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c7d3e520545a0" w:history="1">
              <w:r>
                <w:rPr>
                  <w:rStyle w:val="Hyperlink"/>
                </w:rPr>
                <w:t>2025-2031年全球与中国加密消息应用程序行业现状及市场前景分析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c7d3e520545a0" w:history="1">
                <w:r>
                  <w:rPr>
                    <w:rStyle w:val="Hyperlink"/>
                  </w:rPr>
                  <w:t>https://www.20087.com/8/25/JiaMiXiaoXiYingYongChengXuShiChangQianJingYuCe.html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密消息应用程序是一种保障用户通信安全的工具，近年来随着网络安全意识的提升而迅速发展。目前，加密消息应用程序不仅提供了端到端加密的通信服务，还集成了多媒体文件传输、群聊、视频通话等多种功能。这些应用通过采用先进的加密算法，确保了用户数据的安全性和隐私保护。此外，随着区块链技术的应用，一些加密消息应用程序还提供了去中心化的通信解决方案，进一步增强了数据的安全性和匿名性。</w:t>
      </w:r>
      <w:r>
        <w:rPr>
          <w:rFonts w:hint="eastAsia"/>
        </w:rPr>
        <w:br/>
      </w:r>
      <w:r>
        <w:rPr>
          <w:rFonts w:hint="eastAsia"/>
        </w:rPr>
        <w:t>　　未来，加密消息应用程序将更加注重用户体验和技术融合。随着人工智能技术的发展，加密消息应用程序将能够提供更加智能化的服务，如智能助手、自动过滤垃圾信息等，提高用户的沟通效率。同时，通过与物联网技术的结合，加密消息应用程序将能够支持更多样化的设备互联，为用户提供全方位的安全通信体验。此外，随着法律法规的完善和技术标准的统一，加密消息应用程序将更加注重合规性和互操作性，为用户提供更加可靠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c7d3e520545a0" w:history="1">
        <w:r>
          <w:rPr>
            <w:rStyle w:val="Hyperlink"/>
          </w:rPr>
          <w:t>2025-2031年全球与中国加密消息应用程序行业现状及市场前景分析</w:t>
        </w:r>
      </w:hyperlink>
      <w:r>
        <w:rPr>
          <w:rFonts w:hint="eastAsia"/>
        </w:rPr>
        <w:t>》系统分析了全球及我国加密消息应用程序行业的市场规模、竞争格局及技术发展现状，梳理了产业链结构和重点企业表现。报告基于加密消息应用程序行业发展轨迹，结合政策环境与加密消息应用程序市场需求变化，研判了加密消息应用程序行业未来发展趋势与技术演进方向，客观评估了加密消息应用程序市场机遇与潜在风险。报告为投资者和从业者提供了专业的市场参考，有助于把握加密消息应用程序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加密消息应用程序市场概述</w:t>
      </w:r>
      <w:r>
        <w:rPr>
          <w:rFonts w:hint="eastAsia"/>
        </w:rPr>
        <w:br/>
      </w:r>
      <w:r>
        <w:rPr>
          <w:rFonts w:hint="eastAsia"/>
        </w:rPr>
        <w:t>　　1.1 加密消息应用程序市场概述</w:t>
      </w:r>
      <w:r>
        <w:rPr>
          <w:rFonts w:hint="eastAsia"/>
        </w:rPr>
        <w:br/>
      </w:r>
      <w:r>
        <w:rPr>
          <w:rFonts w:hint="eastAsia"/>
        </w:rPr>
        <w:t>　　1.2 不同产品类型加密消息应用程序分析</w:t>
      </w:r>
      <w:r>
        <w:rPr>
          <w:rFonts w:hint="eastAsia"/>
        </w:rPr>
        <w:br/>
      </w:r>
      <w:r>
        <w:rPr>
          <w:rFonts w:hint="eastAsia"/>
        </w:rPr>
        <w:t>　　　　1.2.1 安卓系统</w:t>
      </w:r>
      <w:r>
        <w:rPr>
          <w:rFonts w:hint="eastAsia"/>
        </w:rPr>
        <w:br/>
      </w:r>
      <w:r>
        <w:rPr>
          <w:rFonts w:hint="eastAsia"/>
        </w:rPr>
        <w:t>　　　　1.2.2 iOS系统</w:t>
      </w:r>
      <w:r>
        <w:rPr>
          <w:rFonts w:hint="eastAsia"/>
        </w:rPr>
        <w:br/>
      </w:r>
      <w:r>
        <w:rPr>
          <w:rFonts w:hint="eastAsia"/>
        </w:rPr>
        <w:t>　　1.3 全球市场不同产品类型加密消息应用程序销售额对比（2020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全球不同产品类型加密消息应用程序销售额及预测（2020-2031）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全球不同产品类型加密消息应用程序销售额及市场份额（2020-2025）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全球不同产品类型加密消息应用程序销售额预测（2025-2031）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中国不同产品类型加密消息应用程序销售额及预测（2020-2031）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中国不同产品类型加密消息应用程序销售额及市场份额（2020-2025）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中国不同产品类型加密消息应用程序销售额预测（2025-2031）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从不同应用，加密消息应用程序主要包括如下几个方面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2.2 全球市场不同应用加密消息应用程序销售额对比（2020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全球不同应用加密消息应用程序销售额及预测（2020-2031）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全球不同应用加密消息应用程序销售额及市场份额（2020-2025）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全球不同应用加密消息应用程序销售额预测（2025-2031）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中国不同应用加密消息应用程序销售额及预测（2020-2031）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中国不同应用加密消息应用程序销售额及市场份额（2020-2025）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中国不同应用加密消息应用程序销售额预测（2025-2031）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全球加密消息应用程序主要地区分析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全球主要地区加密消息应用程序市场规模分析：2020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全球主要地区加密消息应用程序销售额及份额（2020-2025年）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全球主要地区加密消息应用程序销售额及份额预测（2025-2031）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北美加密消息应用程序销售额及预测（2020-2031）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欧洲加密消息应用程序销售额及预测（2020-2031）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中国加密消息应用程序销售额及预测（2020-2031）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日本加密消息应用程序销售额及预测（2020-2031）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东南亚加密消息应用程序销售额及预测（2020-2031）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印度加密消息应用程序销售额及预测（2020-2031）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全球主要企业加密消息应用程序销售额及市场份额</w:t>
      </w:r>
      <w:r>
        <w:rPr>
          <w:rFonts w:hint="eastAsia"/>
        </w:rPr>
        <w:br/>
      </w:r>
      <w:r>
        <w:rPr>
          <w:rFonts w:hint="eastAsia"/>
        </w:rPr>
        <w:t>　　4.2 全球加密消息应用程序主要企业竞争态势</w:t>
      </w:r>
      <w:r>
        <w:rPr>
          <w:rFonts w:hint="eastAsia"/>
        </w:rPr>
        <w:br/>
      </w:r>
      <w:r>
        <w:rPr>
          <w:rFonts w:hint="eastAsia"/>
        </w:rPr>
        <w:t>　　　　4.2.1 加密消息应用程序行业集中度分析：2025年全球Top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全球加密消息应用程序第一梯队、第二梯队和第三梯队企业及市场份额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2025年全球主要厂商加密消息应用程序收入排名</w:t>
      </w:r>
      <w:r>
        <w:rPr>
          <w:rFonts w:hint="eastAsia"/>
        </w:rPr>
        <w:br/>
      </w:r>
      <w:r>
        <w:rPr>
          <w:rFonts w:hint="eastAsia"/>
        </w:rPr>
        <w:t>　　4.4 全球主要厂商加密消息应用程序总部及市场区域分布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全球主要厂商加密消息应用程序产品类型及应用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全球主要厂商加密消息应用程序商业化日期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加密消息应用程序全球领先企业SWOT分析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中国市场加密消息应用程序主要企业分析</w:t>
      </w:r>
      <w:r>
        <w:rPr>
          <w:rFonts w:hint="eastAsia"/>
        </w:rPr>
        <w:br/>
      </w:r>
      <w:r>
        <w:rPr>
          <w:rFonts w:hint="eastAsia"/>
        </w:rPr>
        <w:t>　　5.1 中国加密消息应用程序销售额及市场份额（2020-2025）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中国加密消息应用程序Top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加密消息应用程序行业发展机遇及主要驱动因素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加密消息应用程序行业发展面临的风险</w:t>
      </w:r>
      <w:r>
        <w:rPr>
          <w:rFonts w:hint="eastAsia"/>
        </w:rPr>
        <w:br/>
      </w:r>
      <w:r>
        <w:rPr>
          <w:rFonts w:hint="eastAsia"/>
        </w:rPr>
        <w:t>　　7.3 加密消息应用程序行业政策分析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安卓系统主要企业列表</w:t>
      </w:r>
      <w:r>
        <w:rPr>
          <w:rFonts w:hint="eastAsia"/>
        </w:rPr>
        <w:br/>
      </w:r>
      <w:r>
        <w:rPr>
          <w:rFonts w:hint="eastAsia"/>
        </w:rPr>
        <w:t>　　表 2： iOS系统主要企业列表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全球市场不同产品类型加密消息应用程序销售额及增长率对比（2020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全球不同产品类型加密消息应用程序销售额列表（2020-2025）&amp;（百万美元）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全球不同产品类型加密消息应用程序销售额市场份额列表（2020-2025）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全球不同产品类型加密消息应用程序销售额预测（2025-2031）&amp;（百万美元）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全球不同产品类型加密消息应用程序销售额市场份额预测（2025-2031）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中国不同产品类型加密消息应用程序销售额列表（2020-2025）&amp;（百万美元）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中国不同产品类型加密消息应用程序销售额市场份额列表（2020-2025）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中国不同产品类型加密消息应用程序销售额预测（2025-2031）&amp;（百万美元）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中国不同产品类型加密消息应用程序销售额市场份额预测（2025-2031）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全球市场不同应用加密消息应用程序销售额及增长率对比（2020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全球不同应用加密消息应用程序销售额列表（2020-2025）&amp;（百万美元）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全球不同应用加密消息应用程序销售额市场份额列表（2020-2025）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全球不同应用加密消息应用程序销售额预测（2025-2031）&amp;（百万美元）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全球不同应用加密消息应用程序市场份额预测（2025-2031）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中国不同应用加密消息应用程序销售额列表（2020-2025）&amp;（百万美元）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中国不同应用加密消息应用程序销售额市场份额列表（2020-2025）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中国不同应用加密消息应用程序销售额预测（2025-2031）&amp;（百万美元）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中国不同应用加密消息应用程序销售额市场份额预测（2025-2031）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全球主要地区加密消息应用程序销售额：（2020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全球主要地区加密消息应用程序销售额列表（2020-2025年）&amp;（百万美元）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全球主要地区加密消息应用程序销售额及份额列表（2020-2025年）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全球主要地区加密消息应用程序销售额列表预测（2025-2031）&amp;（百万美元）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全球主要地区加密消息应用程序销售额及份额列表预测（2025-2031）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全球主要企业加密消息应用程序销售额（2020-2025）&amp;（百万美元）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全球主要企业加密消息应用程序销售额份额对比（2020-2025）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2025年全球加密消息应用程序主要厂商市场地位（第一梯队、第二梯队和第三梯队）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2025年全球主要厂商加密消息应用程序收入排名（百万美元）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全球主要厂商加密消息应用程序总部及市场区域分布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全球主要厂商加密消息应用程序产品类型及应用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全球主要厂商加密消息应用程序商业化日期</w:t>
      </w:r>
      <w:r>
        <w:rPr>
          <w:rFonts w:hint="eastAsia"/>
        </w:rPr>
        <w:br/>
      </w:r>
      <w:r>
        <w:rPr>
          <w:rFonts w:hint="eastAsia"/>
        </w:rPr>
        <w:t>　　表 33： 全球加密消息应用程序市场投资、并购等现状分析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中国主要企业加密消息应用程序销售额列表（2020-2025）&amp;（百万美元）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中国主要企业加密消息应用程序销售额份额对比（2020-2025）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重点企业（14）公司信息、总部、加密消息应用程序市场地位以及主要的竞争对手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加密消息应用程序产品及服务介绍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加密消息应用程序收入及毛利率（2020-2025）&amp;（百万美元）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加密消息应用程序行业发展机遇及主要驱动因素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加密消息应用程序行业发展面临的风险</w:t>
      </w:r>
      <w:r>
        <w:rPr>
          <w:rFonts w:hint="eastAsia"/>
        </w:rPr>
        <w:br/>
      </w:r>
      <w:r>
        <w:rPr>
          <w:rFonts w:hint="eastAsia"/>
        </w:rPr>
        <w:t>　　表 107： 加密消息应用程序行业政策分析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加密消息应用程序产品图片</w:t>
      </w:r>
      <w:r>
        <w:rPr>
          <w:rFonts w:hint="eastAsia"/>
        </w:rPr>
        <w:br/>
      </w:r>
      <w:r>
        <w:rPr>
          <w:rFonts w:hint="eastAsia"/>
        </w:rPr>
        <w:t>　　图 2： 全球市场加密消息应用程序市场规模（销售额），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全球加密消息应用程序市场销售额预测：（百万美元）&amp;（2020-2031）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中国市场加密消息应用程序销售额及未来趋势（2020-2031）&amp;（百万美元）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安卓系统 产品图片</w:t>
      </w:r>
      <w:r>
        <w:rPr>
          <w:rFonts w:hint="eastAsia"/>
        </w:rPr>
        <w:br/>
      </w:r>
      <w:r>
        <w:rPr>
          <w:rFonts w:hint="eastAsia"/>
        </w:rPr>
        <w:t>　　图 6： 全球安卓系统规模及增长率（2020-2031）&amp;（百万美元）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iOS系统产品图片</w:t>
      </w:r>
      <w:r>
        <w:rPr>
          <w:rFonts w:hint="eastAsia"/>
        </w:rPr>
        <w:br/>
      </w:r>
      <w:r>
        <w:rPr>
          <w:rFonts w:hint="eastAsia"/>
        </w:rPr>
        <w:t>　　图 8： 全球iOS系统规模及增长率（2020-2031）&amp;（百万美元）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全球不同产品类型加密消息应用程序市场份额2024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全球不同产品类型加密消息应用程序市场份额2024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全球不同产品类型加密消息应用程序市场份额预测2024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中国不同产品类型加密消息应用程序市场份额2024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中国不同产品类型加密消息应用程序市场份额预测2024 VS 2025</w:t>
      </w:r>
      <w:r>
        <w:rPr>
          <w:rFonts w:hint="eastAsia"/>
        </w:rPr>
        <w:br/>
      </w:r>
      <w:r>
        <w:rPr>
          <w:rFonts w:hint="eastAsia"/>
        </w:rPr>
        <w:t>　　图 14： 企业</w:t>
      </w:r>
      <w:r>
        <w:rPr>
          <w:rFonts w:hint="eastAsia"/>
        </w:rPr>
        <w:br/>
      </w:r>
      <w:r>
        <w:rPr>
          <w:rFonts w:hint="eastAsia"/>
        </w:rPr>
        <w:t>　　图 15： 个人</w:t>
      </w:r>
      <w:r>
        <w:rPr>
          <w:rFonts w:hint="eastAsia"/>
        </w:rPr>
        <w:br/>
      </w:r>
      <w:r>
        <w:rPr>
          <w:rFonts w:hint="eastAsia"/>
        </w:rPr>
        <w:t>　　图 16： 全球不同应用加密消息应用程序市场份额2024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全球不同应用加密消息应用程序市场份额2024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全球主要地区加密消息应用程序销售额市场份额（2024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北美加密消息应用程序销售额及预测（2020-2031）&amp;（百万美元）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欧洲加密消息应用程序销售额及预测（2020-2031）&amp;（百万美元）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中国加密消息应用程序销售额及预测（2020-2031）&amp;（百万美元）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日本加密消息应用程序销售额及预测（2020-2031）&amp;（百万美元）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东南亚加密消息应用程序销售额及预测（2020-2031）&amp;（百万美元）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印度加密消息应用程序销售额及预测（2020-2031）&amp;（百万美元）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2025年全球前五大厂商加密消息应用程序市场份额</w:t>
      </w:r>
      <w:r>
        <w:rPr>
          <w:rFonts w:hint="eastAsia"/>
        </w:rPr>
        <w:br/>
      </w:r>
      <w:r>
        <w:rPr>
          <w:rFonts w:hint="eastAsia"/>
        </w:rPr>
        <w:t>　　图 26： 2025年全球加密消息应用程序第一梯队、第二梯队和第三梯队厂商及市场份额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加密消息应用程序全球领先企业SWOT分析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2025年中国排名前三和前五加密消息应用程序企业市场份额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c7d3e520545a0" w:history="1">
        <w:r>
          <w:rPr>
            <w:rStyle w:val="Hyperlink"/>
          </w:rPr>
          <w:t>2025-2031年全球与中国加密消息应用程序行业现状及市场前景分析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c7d3e520545a0" w:history="1">
        <w:r>
          <w:rPr>
            <w:rStyle w:val="Hyperlink"/>
          </w:rPr>
          <w:t>https://www.20087.com/8/25/JiaMiXiaoXiYingYongChengXuShiChangQianJingYuCe.html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密软件有哪些、加密消息应用程序是什么、软件加密方式、应用加密后消息通知还可能出现详细内容、软件如何加密、应用于消息加密的两种体制、应用加密密码忘了怎么办、加密信息在哪里找、消息筛选器显示应用程序正在使用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e72624b474305" w:history="1">
      <w:r>
        <w:rPr>
          <w:rStyle w:val="Hyperlink"/>
        </w:rPr>
        <w:t>2025-2031年全球与中国加密消息应用程序行业现状及市场前景分析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aMiXiaoXiYingYongChengXuShiChangQianJingYuCe.html" TargetMode="External" Id="Rcd7c7d3e5205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aMiXiaoXiYingYongChengXuShiChangQianJingYuCe.html" TargetMode="External" Id="Rfcfe72624b47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2025-01-23T04:37:00Z</dcterms:created>
  <dcterms:modified xsi:type="dcterms:W3CDTF">2025-01-23T05:37:00Z</dcterms:modified>
  <dc:subject>2025-2031年全球与中国加密消息应用程序行业现状及市场前景分析</dc:subject>
  <dc:title>2025-2031年全球与中国加密消息应用程序行业现状及市场前景分析</dc:title>
  <cp:keywords>2025-2031年全球与中国加密消息应用程序行业现状及市场前景分析</cp:keywords>
  <dc:description>2025-2031年全球与中国加密消息应用程序行业现状及市场前景分析</dc:description>
</cp:coreProperties>
</file>