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f16ad1969415d" w:history="1">
              <w:r>
                <w:rPr>
                  <w:rStyle w:val="Hyperlink"/>
                </w:rPr>
                <w:t>中国BBU机柜行业发展现状分析及市场前景报告（2026-2032年）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f16ad1969415d" w:history="1">
              <w:r>
                <w:rPr>
                  <w:rStyle w:val="Hyperlink"/>
                </w:rPr>
                <w:t>中国BBU机柜行业发展现状分析及市场前景报告（2026-2032年）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ff16ad1969415d" w:history="1">
                <w:r>
                  <w:rPr>
                    <w:rStyle w:val="Hyperlink"/>
                  </w:rPr>
                  <w:t>https://www.20087.com/8/85/BBUJiJuHangYeQianJingQuShi.html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BBU机柜（Base Band Unit Cabinet）是5G通信网络中用于集中部署基带处理单元的核心机房设备，承担信号处理、协议栈运行及前传/回传接口汇聚功能。目前，BBU机柜主流BBU机柜采用19英寸标准架构，集成电源分配、散热风扇、防雷模块及智能监控单元，支持多厂商BBU板卡混插与远程运维。随着5G网络密集化部署，BBU机柜正从宏站配套向CRAN（集中式无线接入网）中心演进，单柜容纳BBU数量显著增加。然而，高功率密度带来散热挑战，传统风冷难以满足长期稳定运行；且不同运营商设备接口与管理协议不统一，增加集成复杂度。此外，老旧站点空间与承重限制制约机柜扩容。</w:t>
      </w:r>
      <w:r>
        <w:rPr>
          <w:rFonts w:hint="eastAsia"/>
        </w:rPr>
        <w:br/>
      </w:r>
      <w:r>
        <w:rPr>
          <w:rFonts w:hint="eastAsia"/>
        </w:rPr>
        <w:t>　　未来，BBU机柜将向液冷集成、开放架构与边缘计算融合方向升级。冷板式或浸没式液冷方案将解决千瓦级热负荷问题，提升能效比；O-RAN联盟推动的开放式前传接口将促进多厂商互操作，降低部署成本。在功能上，BBU机柜将集成MEC（多接入边缘计算）服务器，实现通信—计算—存储一体化，支撑低时延业务。智能运维方面，数字孪生机柜可实时映射温度、功耗与链路状态，支持预测性维护。长远看，BBU机柜将从通信设备载体进化为5G-A/6G时代边缘智能基础设施的关键节点，在算力网络与绿色通信双轮驱动下重塑接入网架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ff16ad1969415d" w:history="1">
        <w:r>
          <w:rPr>
            <w:rStyle w:val="Hyperlink"/>
          </w:rPr>
          <w:t>中国BBU机柜行业发展现状分析及市场前景报告（2026-2032年）</w:t>
        </w:r>
      </w:hyperlink>
      <w:r>
        <w:rPr>
          <w:rFonts w:hint="eastAsia"/>
        </w:rPr>
        <w:t>》系统分析了BBU机柜行业的市场规模、供需关系及产业链结构，详细梳理了BBU机柜细分市场的品牌竞争态势与价格变化，重点剖析了行业内主要企业的经营状况，揭示了BBU机柜市场集中度与竞争格局。报告结合BBU机柜技术现状及未来发展方向，对行业前景进行了科学预测，明确了BBU机柜发展趋势、潜在机遇与风险。通过SWOT分析，为BBU机柜企业、投资者及政府部门提供了权威、客观的行业洞察与决策支持，助力把握BBU机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BBU机柜市场概述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按照不同产品类型，BBU机柜主要可以分为如下几个类别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中国不同产品类型BBU机柜增长趋势2021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BBU室内机柜</w:t>
      </w:r>
      <w:r>
        <w:rPr>
          <w:rFonts w:hint="eastAsia"/>
        </w:rPr>
        <w:br/>
      </w:r>
      <w:r>
        <w:rPr>
          <w:rFonts w:hint="eastAsia"/>
        </w:rPr>
        <w:t>　　　　1.2.3 BBU室外机柜</w:t>
      </w:r>
      <w:r>
        <w:rPr>
          <w:rFonts w:hint="eastAsia"/>
        </w:rPr>
        <w:br/>
      </w:r>
      <w:r>
        <w:rPr>
          <w:rFonts w:hint="eastAsia"/>
        </w:rPr>
        <w:t>　　1.3 从不同应用，BBU机柜主要包括如下几个方面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中国不同应用BBU机柜增长趋势2021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基站</w:t>
      </w:r>
      <w:r>
        <w:rPr>
          <w:rFonts w:hint="eastAsia"/>
        </w:rPr>
        <w:br/>
      </w:r>
      <w:r>
        <w:rPr>
          <w:rFonts w:hint="eastAsia"/>
        </w:rPr>
        <w:t>　　　　1.3.3 机房</w:t>
      </w:r>
      <w:r>
        <w:rPr>
          <w:rFonts w:hint="eastAsia"/>
        </w:rPr>
        <w:br/>
      </w:r>
      <w:r>
        <w:rPr>
          <w:rFonts w:hint="eastAsia"/>
        </w:rPr>
        <w:t>　　　　1.3.4 数据中心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中国BBU机柜发展现状及未来趋势（2021-2032）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中国市场BBU机柜收入及增长率（2021-2032）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中国市场BBU机柜销量及增长率（2021-2032）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中国市场主要BBU机柜厂商分析</w:t>
      </w:r>
      <w:r>
        <w:rPr>
          <w:rFonts w:hint="eastAsia"/>
        </w:rPr>
        <w:br/>
      </w:r>
      <w:r>
        <w:rPr>
          <w:rFonts w:hint="eastAsia"/>
        </w:rPr>
        <w:t>　　2.1 中国市场主要厂商BBU机柜销量及市场占有率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中国市场主要厂商BBU机柜销量（2021-2026）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中国市场主要厂商BBU机柜销量市场份额（2021-2026）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中国市场主要厂商BBU机柜收入及市场占有率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中国市场主要厂商BBU机柜收入（2021-2026）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中国市场主要厂商BBU机柜收入市场份额（2021-2026）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2025年中国市场主要厂商BBU机柜收入排名</w:t>
      </w:r>
      <w:r>
        <w:rPr>
          <w:rFonts w:hint="eastAsia"/>
        </w:rPr>
        <w:br/>
      </w:r>
      <w:r>
        <w:rPr>
          <w:rFonts w:hint="eastAsia"/>
        </w:rPr>
        <w:t>　　2.3 中国市场主要厂商BBU机柜价格（2021-2026）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中国市场主要厂商BBU机柜总部及产地分布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中国市场主要厂商成立时间及BBU机柜商业化日期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中国市场主要厂商BBU机柜产品类型及应用</w:t>
      </w:r>
      <w:r>
        <w:rPr>
          <w:rFonts w:hint="eastAsia"/>
        </w:rPr>
        <w:br/>
      </w:r>
      <w:r>
        <w:rPr>
          <w:rFonts w:hint="eastAsia"/>
        </w:rPr>
        <w:t>　　2.7 BBU机柜行业集中度、竞争程度分析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BBU机柜行业集中度分析：2025年中国Top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中国市场BBU机柜第一梯队、第二梯队和第三梯队厂商（品牌）及2025年市场份额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重点企业（1）基本信息、BBU机柜生产基地、总部、竞争对手及市场地位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BBU机柜产品规格、参数及市场应用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重点企业（1）在中国市场BBU机柜销量、收入、价格及毛利率（2021-2026）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重点企业（2）基本信息、BBU机柜生产基地、总部、竞争对手及市场地位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BBU机柜产品规格、参数及市场应用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重点企业（2）在中国市场BBU机柜销量、收入、价格及毛利率（2021-2026）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重点企业（3）基本信息、BBU机柜生产基地、总部、竞争对手及市场地位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BBU机柜产品规格、参数及市场应用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重点企业（3）在中国市场BBU机柜销量、收入、价格及毛利率（2021-2026）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重点企业（4）基本信息、BBU机柜生产基地、总部、竞争对手及市场地位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BBU机柜产品规格、参数及市场应用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重点企业（4）在中国市场BBU机柜销量、收入、价格及毛利率（2021-2026）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重点企业（5）基本信息、BBU机柜生产基地、总部、竞争对手及市场地位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BBU机柜产品规格、参数及市场应用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重点企业（5）在中国市场BBU机柜销量、收入、价格及毛利率（2021-2026）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重点企业（6）基本信息、BBU机柜生产基地、总部、竞争对手及市场地位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BBU机柜产品规格、参数及市场应用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重点企业（6）在中国市场BBU机柜销量、收入、价格及毛利率（2021-2026）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重点企业（7）基本信息、BBU机柜生产基地、总部、竞争对手及市场地位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BBU机柜产品规格、参数及市场应用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重点企业（7）在中国市场BBU机柜销量、收入、价格及毛利率（2021-2026）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重点企业（8）基本信息、BBU机柜生产基地、总部、竞争对手及市场地位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BBU机柜产品规格、参数及市场应用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重点企业（8）在中国市场BBU机柜销量、收入、价格及毛利率（2021-2026）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重点企业（9）基本信息、BBU机柜生产基地、总部、竞争对手及市场地位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BBU机柜产品规格、参数及市场应用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重点企业（9）在中国市场BBU机柜销量、收入、价格及毛利率（2021-2026）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重点企业（10）基本信息、BBU机柜生产基地、总部、竞争对手及市场地位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BBU机柜产品规格、参数及市场应用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重点企业（10）在中国市场BBU机柜销量、收入、价格及毛利率（2021-2026）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重点企业（11）基本信息、BBU机柜生产基地、总部、竞争对手及市场地位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BBU机柜产品规格、参数及市场应用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重点企业（11）在中国市场BBU机柜销量、收入、价格及毛利率（2021-2026）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重点企业（12）基本信息、BBU机柜生产基地、总部、竞争对手及市场地位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BBU机柜产品规格、参数及市场应用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重点企业（12）在中国市场BBU机柜销量、收入、价格及毛利率（2021-2026）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重点企业（13）基本信息、BBU机柜生产基地、总部、竞争对手及市场地位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BBU机柜产品规格、参数及市场应用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重点企业（13）在中国市场BBU机柜销量、收入、价格及毛利率（2021-2026）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重点企业（14）基本信息、BBU机柜生产基地、总部、竞争对手及市场地位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BBU机柜产品规格、参数及市场应用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重点企业（14）在中国市场BBU机柜销量、收入、价格及毛利率（2021-2026）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重点企业（15）基本信息、BBU机柜生产基地、总部、竞争对手及市场地位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BBU机柜产品规格、参数及市场应用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重点企业（15）在中国市场BBU机柜销量、收入、价格及毛利率（2021-2026）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重点企业（16）基本信息、BBU机柜生产基地、总部、竞争对手及市场地位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BBU机柜产品规格、参数及市场应用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重点企业（16）在中国市场BBU机柜销量、收入、价格及毛利率（2021-2026）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重点企业（17）基本信息、BBU机柜生产基地、总部、竞争对手及市场地位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BBU机柜产品规格、参数及市场应用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重点企业（17）在中国市场BBU机柜销量、收入、价格及毛利率（2021-2026）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不同产品类型BBU机柜分析</w:t>
      </w:r>
      <w:r>
        <w:rPr>
          <w:rFonts w:hint="eastAsia"/>
        </w:rPr>
        <w:br/>
      </w:r>
      <w:r>
        <w:rPr>
          <w:rFonts w:hint="eastAsia"/>
        </w:rPr>
        <w:t>　　4.1 中国市场不同产品类型BBU机柜销量（2021-2032）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中国市场不同产品类型BBU机柜销量及市场份额（2021-2026）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中国市场不同产品类型BBU机柜销量预测（2027-2032）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中国市场不同产品类型BBU机柜规模（2021-2032）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中国市场不同产品类型BBU机柜规模及市场份额（2021-2026）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中国市场不同产品类型BBU机柜规模预测（2027-2032）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中国市场不同产品类型BBU机柜价格走势（2021-2032）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不同应用BBU机柜分析</w:t>
      </w:r>
      <w:r>
        <w:rPr>
          <w:rFonts w:hint="eastAsia"/>
        </w:rPr>
        <w:br/>
      </w:r>
      <w:r>
        <w:rPr>
          <w:rFonts w:hint="eastAsia"/>
        </w:rPr>
        <w:t>　　5.1 中国市场不同应用BBU机柜销量（2021-2032）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中国市场不同应用BBU机柜销量及市场份额（2021-2026）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中国市场不同应用BBU机柜销量预测（2027-2032）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中国市场不同应用BBU机柜规模（2021-2032）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中国市场不同应用BBU机柜规模及市场份额（2021-2026）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中国市场不同应用BBU机柜规模预测（2027-2032）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中国市场不同应用BBU机柜价格走势（2021-2032）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BBU机柜行业发展分析---发展趋势</w:t>
      </w:r>
      <w:r>
        <w:rPr>
          <w:rFonts w:hint="eastAsia"/>
        </w:rPr>
        <w:br/>
      </w:r>
      <w:r>
        <w:rPr>
          <w:rFonts w:hint="eastAsia"/>
        </w:rPr>
        <w:t>　　6.2 BBU机柜行业发展分析---厂商壁垒</w:t>
      </w:r>
      <w:r>
        <w:rPr>
          <w:rFonts w:hint="eastAsia"/>
        </w:rPr>
        <w:br/>
      </w:r>
      <w:r>
        <w:rPr>
          <w:rFonts w:hint="eastAsia"/>
        </w:rPr>
        <w:t>　　6.3 BBU机柜行业发展分析---驱动因素</w:t>
      </w:r>
      <w:r>
        <w:rPr>
          <w:rFonts w:hint="eastAsia"/>
        </w:rPr>
        <w:br/>
      </w:r>
      <w:r>
        <w:rPr>
          <w:rFonts w:hint="eastAsia"/>
        </w:rPr>
        <w:t>　　6.4 BBU机柜行业发展分析---制约因素</w:t>
      </w:r>
      <w:r>
        <w:rPr>
          <w:rFonts w:hint="eastAsia"/>
        </w:rPr>
        <w:br/>
      </w:r>
      <w:r>
        <w:rPr>
          <w:rFonts w:hint="eastAsia"/>
        </w:rPr>
        <w:t>　　6.5 BBU机柜中国企业SWOT分析</w:t>
      </w:r>
      <w:r>
        <w:rPr>
          <w:rFonts w:hint="eastAsia"/>
        </w:rPr>
        <w:br/>
      </w:r>
      <w:r>
        <w:rPr>
          <w:rFonts w:hint="eastAsia"/>
        </w:rPr>
        <w:t>　　6.6 BBU机柜行业发展分析---行业政策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BBU机柜行业产业链简介</w:t>
      </w:r>
      <w:r>
        <w:rPr>
          <w:rFonts w:hint="eastAsia"/>
        </w:rPr>
        <w:br/>
      </w:r>
      <w:r>
        <w:rPr>
          <w:rFonts w:hint="eastAsia"/>
        </w:rPr>
        <w:t>　　7.2 BBU机柜产业链分析-上游</w:t>
      </w:r>
      <w:r>
        <w:rPr>
          <w:rFonts w:hint="eastAsia"/>
        </w:rPr>
        <w:br/>
      </w:r>
      <w:r>
        <w:rPr>
          <w:rFonts w:hint="eastAsia"/>
        </w:rPr>
        <w:t>　　7.3 BBU机柜产业链分析-中游</w:t>
      </w:r>
      <w:r>
        <w:rPr>
          <w:rFonts w:hint="eastAsia"/>
        </w:rPr>
        <w:br/>
      </w:r>
      <w:r>
        <w:rPr>
          <w:rFonts w:hint="eastAsia"/>
        </w:rPr>
        <w:t>　　7.4 BBU机柜产业链分析-下游</w:t>
      </w:r>
      <w:r>
        <w:rPr>
          <w:rFonts w:hint="eastAsia"/>
        </w:rPr>
        <w:br/>
      </w:r>
      <w:r>
        <w:rPr>
          <w:rFonts w:hint="eastAsia"/>
        </w:rPr>
        <w:t>　　7.5 BBU机柜行业采购模式</w:t>
      </w:r>
      <w:r>
        <w:rPr>
          <w:rFonts w:hint="eastAsia"/>
        </w:rPr>
        <w:br/>
      </w:r>
      <w:r>
        <w:rPr>
          <w:rFonts w:hint="eastAsia"/>
        </w:rPr>
        <w:t>　　7.6 BBU机柜行业生产模式</w:t>
      </w:r>
      <w:r>
        <w:rPr>
          <w:rFonts w:hint="eastAsia"/>
        </w:rPr>
        <w:br/>
      </w:r>
      <w:r>
        <w:rPr>
          <w:rFonts w:hint="eastAsia"/>
        </w:rPr>
        <w:t>　　7.7 BBU机柜行业销售模式及销售渠道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中国本土BBU机柜产能、产量分析</w:t>
      </w:r>
      <w:r>
        <w:rPr>
          <w:rFonts w:hint="eastAsia"/>
        </w:rPr>
        <w:br/>
      </w:r>
      <w:r>
        <w:rPr>
          <w:rFonts w:hint="eastAsia"/>
        </w:rPr>
        <w:t>　　8.1 中国BBU机柜供需现状及预测（2021-2032）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中国BBU机柜产能、产量、产能利用率及发展趋势（2021-2032）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中国BBU机柜产量、市场需求量及发展趋势（2021-2032）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中国BBU机柜进出口分析</w:t>
      </w:r>
      <w:r>
        <w:rPr>
          <w:rFonts w:hint="eastAsia"/>
        </w:rPr>
        <w:br/>
      </w:r>
      <w:r>
        <w:rPr>
          <w:rFonts w:hint="eastAsia"/>
        </w:rPr>
        <w:t>　　　　8.2.1 中国市场BBU机柜主要进口来源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中国市场BBU机柜主要出口目的地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不同产品类型BBU机柜市场规模2021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不同应用BBU机柜市场规模2021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中国市场主要厂商BBU机柜销量（2021-2026）&amp;（千台）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中国市场主要厂商BBU机柜销量市场份额（2021-2026）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中国市场主要厂商BBU机柜收入（2021-2026）&amp;（万元）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中国市场主要厂商BBU机柜收入份额（2021-2026）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2025年中国主要生产商BBU机柜收入排名（万元）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中国市场主要厂商BBU机柜价格（2021-2026）&amp;（元/台）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中国市场主要厂商BBU机柜总部及产地分布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中国市场主要厂商成立时间及BBU机柜商业化日期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中国市场主要厂商BBU机柜产品类型及应用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2025年中国市场BBU机柜主要厂商市场地位（第一梯队、第二梯队和第三梯队）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BBU机柜市场投资、并购等现状分析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BBU机柜生产基地、总部、竞争对手及市场地位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BBU机柜产品规格、参数及市场应用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BBU机柜销量（千台）、收入（万元）、价格（元/台）及毛利率（2021-2026）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BBU机柜生产基地、总部、竞争对手及市场地位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BBU机柜产品规格、参数及市场应用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BBU机柜销量（千台）、收入（万元）、价格（元/台）及毛利率（2021-2026）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BBU机柜生产基地、总部、竞争对手及市场地位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BBU机柜产品规格、参数及市场应用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BBU机柜销量（千台）、收入（万元）、价格（元/台）及毛利率（2021-2026）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BBU机柜生产基地、总部、竞争对手及市场地位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BBU机柜产品规格、参数及市场应用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BBU机柜销量（千台）、收入（万元）、价格（元/台）及毛利率（2021-2026）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BBU机柜生产基地、总部、竞争对手及市场地位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BBU机柜产品规格、参数及市场应用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BBU机柜销量（千台）、收入（万元）、价格（元/台）及毛利率（2021-2026）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BBU机柜生产基地、总部、竞争对手及市场地位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BBU机柜产品规格、参数及市场应用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BBU机柜销量（千台）、收入（万元）、价格（元/台）及毛利率（2021-2026）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BBU机柜生产基地、总部、竞争对手及市场地位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BBU机柜产品规格、参数及市场应用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BBU机柜销量（千台）、收入（万元）、价格（元/台）及毛利率（2021-2026）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BBU机柜生产基地、总部、竞争对手及市场地位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BBU机柜产品规格、参数及市场应用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BBU机柜销量（千台）、收入（万元）、价格（元/台）及毛利率（2021-2026）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BBU机柜生产基地、总部、竞争对手及市场地位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BBU机柜产品规格、参数及市场应用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BBU机柜销量（千台）、收入（万元）、价格（元/台）及毛利率（2021-2026）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BBU机柜生产基地、总部、竞争对手及市场地位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BBU机柜产品规格、参数及市场应用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BBU机柜销量（千台）、收入（万元）、价格（元/台）及毛利率（2021-2026）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BBU机柜生产基地、总部、竞争对手及市场地位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BBU机柜产品规格、参数及市场应用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BBU机柜销量（千台）、收入（万元）、价格（元/台）及毛利率（2021-2026）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BBU机柜生产基地、总部、竞争对手及市场地位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BBU机柜产品规格、参数及市场应用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BBU机柜销量（千台）、收入（万元）、价格（元/台）及毛利率（2021-2026）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BBU机柜生产基地、总部、竞争对手及市场地位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BBU机柜产品规格、参数及市场应用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BBU机柜销量（千台）、收入（万元）、价格（元/台）及毛利率（2021-2026）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BBU机柜生产基地、总部、竞争对手及市场地位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BBU机柜产品规格、参数及市场应用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BBU机柜销量（千台）、收入（万元）、价格（元/台）及毛利率（2021-2026）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BBU机柜生产基地、总部、竞争对手及市场地位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BBU机柜产品规格、参数及市场应用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BBU机柜销量（千台）、收入（万元）、价格（元/台）及毛利率（2021-2026）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BBU机柜生产基地、总部、竞争对手及市场地位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BBU机柜产品规格、参数及市场应用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BBU机柜销量（千台）、收入（万元）、价格（元/台）及毛利率（2021-2026）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BBU机柜生产基地、总部、竞争对手及市场地位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BBU机柜产品规格、参数及市场应用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BBU机柜销量（千台）、收入（万元）、价格（元/台）及毛利率（2021-2026）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中国市场不同产品类型BBU机柜销量（2021-2026）&amp;（千台）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中国市场不同产品类型BBU机柜销量市场份额（2021-2026）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中国市场不同产品类型BBU机柜销量预测（2027-2032）&amp;（千台）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中国市场不同产品类型BBU机柜销量市场份额预测（2027-2032）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中国市场不同产品类型BBU机柜规模（2021-2026）&amp;（万元）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中国市场不同产品类型BBU机柜规模市场份额（2021-2026）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中国市场不同产品类型BBU机柜规模预测（2027-2032）&amp;（万元）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中国市场不同产品类型BBU机柜规模市场份额预测（2027-2032）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中国市场不同应用BBU机柜销量（2021-2026）&amp;（千台）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中国市场不同应用BBU机柜销量市场份额（2021-2026）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中国市场不同应用BBU机柜销量预测（2027-2032）&amp;（千台）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中国市场不同应用BBU机柜销量市场份额预测（2027-2032）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中国市场不同应用BBU机柜规模（2021-2026）&amp;（万元）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中国市场不同应用BBU机柜规模市场份额（2021-2026）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中国市场不同应用BBU机柜规模预测（2027-2032）&amp;（万元）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中国市场不同应用BBU机柜规模市场份额预测（2027-2032）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BBU机柜行业发展分析---发展趋势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BBU机柜行业发展分析---厂商壁垒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BBU机柜行业发展分析---驱动因素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BBU机柜行业发展分析---制约因素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BBU机柜行业相关重点政策一览</w:t>
      </w:r>
      <w:r>
        <w:rPr>
          <w:rFonts w:hint="eastAsia"/>
        </w:rPr>
        <w:br/>
      </w:r>
      <w:r>
        <w:rPr>
          <w:rFonts w:hint="eastAsia"/>
        </w:rPr>
        <w:t>　　表 120： BBU机柜行业供应链分析</w:t>
      </w:r>
      <w:r>
        <w:rPr>
          <w:rFonts w:hint="eastAsia"/>
        </w:rPr>
        <w:br/>
      </w:r>
      <w:r>
        <w:rPr>
          <w:rFonts w:hint="eastAsia"/>
        </w:rPr>
        <w:t>　　表 121： BBU机柜上游原料供应商</w:t>
      </w:r>
      <w:r>
        <w:rPr>
          <w:rFonts w:hint="eastAsia"/>
        </w:rPr>
        <w:br/>
      </w:r>
      <w:r>
        <w:rPr>
          <w:rFonts w:hint="eastAsia"/>
        </w:rPr>
        <w:t>　　表 122： BBU机柜行业主要下游客户</w:t>
      </w:r>
      <w:r>
        <w:rPr>
          <w:rFonts w:hint="eastAsia"/>
        </w:rPr>
        <w:br/>
      </w:r>
      <w:r>
        <w:rPr>
          <w:rFonts w:hint="eastAsia"/>
        </w:rPr>
        <w:t>　　表 123： BBU机柜典型经销商</w:t>
      </w:r>
      <w:r>
        <w:rPr>
          <w:rFonts w:hint="eastAsia"/>
        </w:rPr>
        <w:br/>
      </w:r>
      <w:r>
        <w:rPr>
          <w:rFonts w:hint="eastAsia"/>
        </w:rPr>
        <w:t>　　表 124： 中国BBU机柜产量、销量、进口量及出口量（2021-2026）&amp;（千台）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中国BBU机柜产量、销量、进口量及出口量预测（2027-2032）&amp;（千台）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中国市场BBU机柜主要进口来源</w:t>
      </w:r>
      <w:r>
        <w:rPr>
          <w:rFonts w:hint="eastAsia"/>
        </w:rPr>
        <w:br/>
      </w:r>
      <w:r>
        <w:rPr>
          <w:rFonts w:hint="eastAsia"/>
        </w:rPr>
        <w:t>　　表 127： 中国市场BBU机柜主要出口目的地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BBU机柜产品图片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中国不同产品类型BBU机柜市场规模市场份额2025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BBU室内机柜产品图片</w:t>
      </w:r>
      <w:r>
        <w:rPr>
          <w:rFonts w:hint="eastAsia"/>
        </w:rPr>
        <w:br/>
      </w:r>
      <w:r>
        <w:rPr>
          <w:rFonts w:hint="eastAsia"/>
        </w:rPr>
        <w:t>　　图 4： BBU室外机柜产品图片</w:t>
      </w:r>
      <w:r>
        <w:rPr>
          <w:rFonts w:hint="eastAsia"/>
        </w:rPr>
        <w:br/>
      </w:r>
      <w:r>
        <w:rPr>
          <w:rFonts w:hint="eastAsia"/>
        </w:rPr>
        <w:t>　　图 5： 中国不同应用BBU机柜市场份额2025 &amp; 2032</w:t>
      </w:r>
      <w:r>
        <w:rPr>
          <w:rFonts w:hint="eastAsia"/>
        </w:rPr>
        <w:br/>
      </w:r>
      <w:r>
        <w:rPr>
          <w:rFonts w:hint="eastAsia"/>
        </w:rPr>
        <w:t>　　图 6： 基站</w:t>
      </w:r>
      <w:r>
        <w:rPr>
          <w:rFonts w:hint="eastAsia"/>
        </w:rPr>
        <w:br/>
      </w:r>
      <w:r>
        <w:rPr>
          <w:rFonts w:hint="eastAsia"/>
        </w:rPr>
        <w:t>　　图 7： 机房</w:t>
      </w:r>
      <w:r>
        <w:rPr>
          <w:rFonts w:hint="eastAsia"/>
        </w:rPr>
        <w:br/>
      </w:r>
      <w:r>
        <w:rPr>
          <w:rFonts w:hint="eastAsia"/>
        </w:rPr>
        <w:t>　　图 8： 数据中心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中国市场BBU机柜市场规模，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中国市场BBU机柜收入及增长率（2021-2032）&amp;（万元）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中国市场BBU机柜销量及增长率（2021-2032）&amp;（千台）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2025年中国市场主要厂商BBU机柜销量市场份额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2025年中国市场主要厂商BBU机柜收入市场份额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2025年中国市场前五大厂商BBU机柜市场份额</w:t>
      </w:r>
      <w:r>
        <w:rPr>
          <w:rFonts w:hint="eastAsia"/>
        </w:rPr>
        <w:br/>
      </w:r>
      <w:r>
        <w:rPr>
          <w:rFonts w:hint="eastAsia"/>
        </w:rPr>
        <w:t>　　图 16： 2025年中国市场BBU机柜第一梯队、第二梯队和第三梯队厂商（品牌）及市场份额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中国市场不同产品类型BBU机柜价格走势（2021-2032）&amp;（元/台）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中国市场不同应用BBU机柜价格走势（2021-2032）&amp;（元/台）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BBU机柜中国企业SWOT分析</w:t>
      </w:r>
      <w:r>
        <w:rPr>
          <w:rFonts w:hint="eastAsia"/>
        </w:rPr>
        <w:br/>
      </w:r>
      <w:r>
        <w:rPr>
          <w:rFonts w:hint="eastAsia"/>
        </w:rPr>
        <w:t>　　图 20： BBU机柜产业链</w:t>
      </w:r>
      <w:r>
        <w:rPr>
          <w:rFonts w:hint="eastAsia"/>
        </w:rPr>
        <w:br/>
      </w:r>
      <w:r>
        <w:rPr>
          <w:rFonts w:hint="eastAsia"/>
        </w:rPr>
        <w:t>　　图 21： BBU机柜行业采购模式分析</w:t>
      </w:r>
      <w:r>
        <w:rPr>
          <w:rFonts w:hint="eastAsia"/>
        </w:rPr>
        <w:br/>
      </w:r>
      <w:r>
        <w:rPr>
          <w:rFonts w:hint="eastAsia"/>
        </w:rPr>
        <w:t>　　图 22： BBU机柜行业生产模式分析</w:t>
      </w:r>
      <w:r>
        <w:rPr>
          <w:rFonts w:hint="eastAsia"/>
        </w:rPr>
        <w:br/>
      </w:r>
      <w:r>
        <w:rPr>
          <w:rFonts w:hint="eastAsia"/>
        </w:rPr>
        <w:t>　　图 23： BBU机柜行业销售模式分析</w:t>
      </w:r>
      <w:r>
        <w:rPr>
          <w:rFonts w:hint="eastAsia"/>
        </w:rPr>
        <w:br/>
      </w:r>
      <w:r>
        <w:rPr>
          <w:rFonts w:hint="eastAsia"/>
        </w:rPr>
        <w:t>　　图 24： 中国BBU机柜产能、产量、产能利用率及发展趋势（2021-2032）&amp;（千台）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中国BBU机柜产量、市场需求量及发展趋势（2021-2032）&amp;（千台）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f16ad1969415d" w:history="1">
        <w:r>
          <w:rPr>
            <w:rStyle w:val="Hyperlink"/>
          </w:rPr>
          <w:t>中国BBU机柜行业发展现状分析及市场前景报告（2026-2032年）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ff16ad1969415d" w:history="1">
        <w:r>
          <w:rPr>
            <w:rStyle w:val="Hyperlink"/>
          </w:rPr>
          <w:t>https://www.20087.com/8/85/BBUJiJuHangYeQianJingQuShi.html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4807f637f4930" w:history="1">
      <w:r>
        <w:rPr>
          <w:rStyle w:val="Hyperlink"/>
        </w:rPr>
        <w:t>中国BBU机柜行业发展现状分析及市场前景报告（2026-2032年）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BBUJiJuHangYeQianJingQuShi.html" TargetMode="External" Id="Re2ff16ad1969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BBUJiJuHangYeQianJingQuShi.html" TargetMode="External" Id="Ra484807f637f49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2026-01-21T04:56:52Z</dcterms:created>
  <dcterms:modified xsi:type="dcterms:W3CDTF">2026-01-21T05:56:52Z</dcterms:modified>
  <dc:subject>中国BBU机柜行业发展现状分析及市场前景报告（2026-2032年）</dc:subject>
  <dc:title>中国BBU机柜行业发展现状分析及市场前景报告（2026-2032年）</dc:title>
  <cp:keywords>中国BBU机柜行业发展现状分析及市场前景报告（2026-2032年）</cp:keywords>
  <dc:description>中国BBU机柜行业发展现状分析及市场前景报告（2026-2032年）</dc:description>
</cp:coreProperties>
</file>