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be1da4df14d7d" w:history="1">
              <w:r>
                <w:rPr>
                  <w:rStyle w:val="Hyperlink"/>
                </w:rPr>
                <w:t>2026-2032年中国实验室专用软件行业发展研究及未来发展趋势预测报告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be1da4df14d7d" w:history="1">
              <w:r>
                <w:rPr>
                  <w:rStyle w:val="Hyperlink"/>
                </w:rPr>
                <w:t>2026-2032年中国实验室专用软件行业发展研究及未来发展趋势预测报告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be1da4df14d7d" w:history="1">
                <w:r>
                  <w:rPr>
                    <w:rStyle w:val="Hyperlink"/>
                  </w:rPr>
                  <w:t>https://www.20087.com/8/85/ShiYanShiZhuanYongRuanJianHangYeDiaoYanBaoGao.html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专用软件在近年来得到了迅速的发展，已经成为科学研究和实验管理不可或缺的一部分。这类软件涵盖实验设计、数据分析、结果可视化等多个环节，大大提高了实验室的工作效率和准确性。目前，实验室专用软件不仅能够支持基础的实验记录和管理功能，还集成了高级的数据分析工具和自动化实验流程，支持云计算和大数据分析等功能，以满足日益复杂的研究需求。</w:t>
      </w:r>
      <w:r>
        <w:rPr>
          <w:rFonts w:hint="eastAsia"/>
        </w:rPr>
        <w:br/>
      </w:r>
      <w:r>
        <w:rPr>
          <w:rFonts w:hint="eastAsia"/>
        </w:rPr>
        <w:t>　　未来，实验室专用软件将进一步向智能化和集成化方向发展。随着人工智能技术的进步，软件将能够更好地辅助科学家进行实验设计、数据解释和决策制定。同时，为了更好地支持跨学科合作和数据共享，软件平台将更加注重与其他实验室系统（如LIMS、ELN等）的集成，实现数据的无缝连接和标准化管理。此外，随着移动技术的发展，实验室软件将更加便捷易用，支持远程访问和实时协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be1da4df14d7d" w:history="1">
        <w:r>
          <w:rPr>
            <w:rStyle w:val="Hyperlink"/>
          </w:rPr>
          <w:t>2026-2032年中国实验室专用软件行业发展研究及未来发展趋势预测报告</w:t>
        </w:r>
      </w:hyperlink>
      <w:r>
        <w:rPr>
          <w:rFonts w:hint="eastAsia"/>
        </w:rPr>
        <w:t>》基于国家统计局、相关协会等权威数据，结合专业团队对实验室专用软件行业的长期监测，全面分析了实验室专用软件行业的市场规模、技术现状、发展趋势及竞争格局。报告详细梳理了实验室专用软件市场需求、进出口情况、上下游产业链、重点区域分布及主要企业动态，并通过SWOT分析揭示了实验室专用软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实验室专用软件行业概述</w:t>
      </w:r>
      <w:r>
        <w:rPr>
          <w:rFonts w:hint="eastAsia"/>
        </w:rPr>
        <w:br/>
      </w:r>
      <w:r>
        <w:rPr>
          <w:rFonts w:hint="eastAsia"/>
        </w:rPr>
        <w:t>　　第一节 实验室专用软件行业界定</w:t>
      </w:r>
      <w:r>
        <w:rPr>
          <w:rFonts w:hint="eastAsia"/>
        </w:rPr>
        <w:br/>
      </w:r>
      <w:r>
        <w:rPr>
          <w:rFonts w:hint="eastAsia"/>
        </w:rPr>
        <w:t>　　第二节 实验室专用软件行业发展历程</w:t>
      </w:r>
      <w:r>
        <w:rPr>
          <w:rFonts w:hint="eastAsia"/>
        </w:rPr>
        <w:br/>
      </w:r>
      <w:r>
        <w:rPr>
          <w:rFonts w:hint="eastAsia"/>
        </w:rPr>
        <w:t>　　第三节 实验室专用软件产业链分析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二、实验室专用软件产业链模型分析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2025-2026年实验室专用软件行业发展环境分析</w:t>
      </w:r>
      <w:r>
        <w:rPr>
          <w:rFonts w:hint="eastAsia"/>
        </w:rPr>
        <w:br/>
      </w:r>
      <w:r>
        <w:rPr>
          <w:rFonts w:hint="eastAsia"/>
        </w:rPr>
        <w:t>　　第一节 实验室专用软件行业环境分析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实验室专用软件行业相关政策、法规</w:t>
      </w:r>
      <w:r>
        <w:rPr>
          <w:rFonts w:hint="eastAsia"/>
        </w:rPr>
        <w:br/>
      </w:r>
      <w:r>
        <w:rPr>
          <w:rFonts w:hint="eastAsia"/>
        </w:rPr>
        <w:t>　　第三节 实验室专用软件行业所进入的壁垒与周期性分析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2025-2026年实验室专用软件行业技术发展现状及趋势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当前我国实验室专用软件技术发展现状</w:t>
      </w:r>
      <w:r>
        <w:rPr>
          <w:rFonts w:hint="eastAsia"/>
        </w:rPr>
        <w:br/>
      </w:r>
      <w:r>
        <w:rPr>
          <w:rFonts w:hint="eastAsia"/>
        </w:rPr>
        <w:t>　　第二节 中外实验室专用软件技术差距及产生差距的主要原因分析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提高我国实验室专用软件技术的对策</w:t>
      </w:r>
      <w:r>
        <w:rPr>
          <w:rFonts w:hint="eastAsia"/>
        </w:rPr>
        <w:br/>
      </w:r>
      <w:r>
        <w:rPr>
          <w:rFonts w:hint="eastAsia"/>
        </w:rPr>
        <w:t>　　第四节 我国实验室专用软件产品研发、设计发展趋势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中国实验室专用软件行业供给与需求情况分析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2020-2025年中国实验室专用软件行业总体规模</w:t>
      </w:r>
      <w:r>
        <w:rPr>
          <w:rFonts w:hint="eastAsia"/>
        </w:rPr>
        <w:br/>
      </w:r>
      <w:r>
        <w:rPr>
          <w:rFonts w:hint="eastAsia"/>
        </w:rPr>
        <w:t>　　第二节 中国实验室专用软件行业产量概况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一、2020-2025年中国实验室专用软件行业产量情况分析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二、2026年中国实验室专用软件行业产量特点分析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三、2026-2032年中国实验室专用软件行业产量预测</w:t>
      </w:r>
      <w:r>
        <w:rPr>
          <w:rFonts w:hint="eastAsia"/>
        </w:rPr>
        <w:br/>
      </w:r>
      <w:r>
        <w:rPr>
          <w:rFonts w:hint="eastAsia"/>
        </w:rPr>
        <w:t>　　第三节 中国实验室专用软件行业需求概况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一、2020-2025年中国实验室专用软件行业需求情况分析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二、2026年中国实验室专用软件行业市场需求特点分析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三、2026-2032年中国实验室专用软件行业市场需求预测</w:t>
      </w:r>
      <w:r>
        <w:rPr>
          <w:rFonts w:hint="eastAsia"/>
        </w:rPr>
        <w:br/>
      </w:r>
      <w:r>
        <w:rPr>
          <w:rFonts w:hint="eastAsia"/>
        </w:rPr>
        <w:t>　　第四节 实验室专用软件产业供需平衡状况分析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2025-2026年实验室专用软件行业细分市场调研分析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实验室专用软件行业细分（一）市场调研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实验室专用软件行业细分（二）市场调研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国内实验室专用软件产品价格走势及影响因素分析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2020-2025年国内实验室专用软件产品市场价格回顾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当前国内实验室专用软件产品市场价格及评述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国内实验室专用软件产品价格影响因素分析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2026-2032年国内实验室专用软件产品市场价格走势预测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实验室专用软件行业产业链分析及对行业的影响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实验室专用软件行业上游原料产业链发展状况分析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实验室专用软件行业下游需求产业链发展情况分析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上下游行业对实验室专用软件行业的影响分析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2025-2026年中国实验室专用软件行业发展现状分析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中国实验室专用软件行业发展现状</w:t>
      </w:r>
      <w:r>
        <w:rPr>
          <w:rFonts w:hint="eastAsia"/>
        </w:rPr>
        <w:br/>
      </w:r>
      <w:r>
        <w:rPr>
          <w:rFonts w:hint="eastAsia"/>
        </w:rPr>
        <w:t>　　　　一、实验室专用软件行业品牌发展现状</w:t>
      </w:r>
      <w:r>
        <w:rPr>
          <w:rFonts w:hint="eastAsia"/>
        </w:rPr>
        <w:br/>
      </w:r>
      <w:r>
        <w:rPr>
          <w:rFonts w:hint="eastAsia"/>
        </w:rPr>
        <w:t>　　　　二、实验室专用软件行业需求市场现状</w:t>
      </w:r>
      <w:r>
        <w:rPr>
          <w:rFonts w:hint="eastAsia"/>
        </w:rPr>
        <w:br/>
      </w:r>
      <w:r>
        <w:rPr>
          <w:rFonts w:hint="eastAsia"/>
        </w:rPr>
        <w:t>　　　　三、实验室专用软件市场需求层次分析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四、中国实验室专用软件市场走向分析</w:t>
      </w:r>
      <w:r>
        <w:rPr>
          <w:rFonts w:hint="eastAsia"/>
        </w:rPr>
        <w:br/>
      </w:r>
      <w:r>
        <w:rPr>
          <w:rFonts w:hint="eastAsia"/>
        </w:rPr>
        <w:t>　　第二节 中国实验室专用软件行业产品技术分析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一、2025-2026年实验室专用软件产品技术变化特点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二、2025-2026年实验室专用软件产品市场的新技术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三、2025-2026年实验室专用软件产品市场现状分析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中国实验室专用软件行业存在的问题</w:t>
      </w:r>
      <w:r>
        <w:rPr>
          <w:rFonts w:hint="eastAsia"/>
        </w:rPr>
        <w:br/>
      </w:r>
      <w:r>
        <w:rPr>
          <w:rFonts w:hint="eastAsia"/>
        </w:rPr>
        <w:t>　　　　一、实验室专用软件产品市场存在的主要问题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二、中国实验室专用软件产品市场的三大瓶颈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三、实验室专用软件产品市场遭遇的规模难题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对中国实验室专用软件市场的分析及思考</w:t>
      </w:r>
      <w:r>
        <w:rPr>
          <w:rFonts w:hint="eastAsia"/>
        </w:rPr>
        <w:br/>
      </w:r>
      <w:r>
        <w:rPr>
          <w:rFonts w:hint="eastAsia"/>
        </w:rPr>
        <w:t>　　　　一、实验室专用软件市场特点</w:t>
      </w:r>
      <w:r>
        <w:rPr>
          <w:rFonts w:hint="eastAsia"/>
        </w:rPr>
        <w:br/>
      </w:r>
      <w:r>
        <w:rPr>
          <w:rFonts w:hint="eastAsia"/>
        </w:rPr>
        <w:t>　　　　二、实验室专用软件市场分析</w:t>
      </w:r>
      <w:r>
        <w:rPr>
          <w:rFonts w:hint="eastAsia"/>
        </w:rPr>
        <w:br/>
      </w:r>
      <w:r>
        <w:rPr>
          <w:rFonts w:hint="eastAsia"/>
        </w:rPr>
        <w:t>　　　　三、实验室专用软件市场变化的方向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四、中国实验室专用软件行业发展的新思路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五、对中国实验室专用软件行业发展的思考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中国实验室专用软件行业重点企业竞争力分析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实验室专用软件企业（一）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三、实验室专用软件企业经营状况</w:t>
      </w:r>
      <w:r>
        <w:rPr>
          <w:rFonts w:hint="eastAsia"/>
        </w:rPr>
        <w:br/>
      </w:r>
      <w:r>
        <w:rPr>
          <w:rFonts w:hint="eastAsia"/>
        </w:rPr>
        <w:t>　　　　四、实验室专用软件企业发展策略</w:t>
      </w:r>
      <w:r>
        <w:rPr>
          <w:rFonts w:hint="eastAsia"/>
        </w:rPr>
        <w:br/>
      </w:r>
      <w:r>
        <w:rPr>
          <w:rFonts w:hint="eastAsia"/>
        </w:rPr>
        <w:t>　　第二节 实验室专用软件企业（二）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三、实验室专用软件企业经营状况</w:t>
      </w:r>
      <w:r>
        <w:rPr>
          <w:rFonts w:hint="eastAsia"/>
        </w:rPr>
        <w:br/>
      </w:r>
      <w:r>
        <w:rPr>
          <w:rFonts w:hint="eastAsia"/>
        </w:rPr>
        <w:t>　　　　四、实验室专用软件企业发展策略</w:t>
      </w:r>
      <w:r>
        <w:rPr>
          <w:rFonts w:hint="eastAsia"/>
        </w:rPr>
        <w:br/>
      </w:r>
      <w:r>
        <w:rPr>
          <w:rFonts w:hint="eastAsia"/>
        </w:rPr>
        <w:t>　　第三节 实验室专用软件企业（三）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三、实验室专用软件企业经营状况</w:t>
      </w:r>
      <w:r>
        <w:rPr>
          <w:rFonts w:hint="eastAsia"/>
        </w:rPr>
        <w:br/>
      </w:r>
      <w:r>
        <w:rPr>
          <w:rFonts w:hint="eastAsia"/>
        </w:rPr>
        <w:t>　　　　四、实验室专用软件企业发展策略</w:t>
      </w:r>
      <w:r>
        <w:rPr>
          <w:rFonts w:hint="eastAsia"/>
        </w:rPr>
        <w:br/>
      </w:r>
      <w:r>
        <w:rPr>
          <w:rFonts w:hint="eastAsia"/>
        </w:rPr>
        <w:t>　　第四节 实验室专用软件企业（四）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三、实验室专用软件企业经营状况</w:t>
      </w:r>
      <w:r>
        <w:rPr>
          <w:rFonts w:hint="eastAsia"/>
        </w:rPr>
        <w:br/>
      </w:r>
      <w:r>
        <w:rPr>
          <w:rFonts w:hint="eastAsia"/>
        </w:rPr>
        <w:t>　　　　四、实验室专用软件企业发展策略</w:t>
      </w:r>
      <w:r>
        <w:rPr>
          <w:rFonts w:hint="eastAsia"/>
        </w:rPr>
        <w:br/>
      </w:r>
      <w:r>
        <w:rPr>
          <w:rFonts w:hint="eastAsia"/>
        </w:rPr>
        <w:t>　　第五节 实验室专用软件企业（五）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三、实验室专用软件企业经营状况</w:t>
      </w:r>
      <w:r>
        <w:rPr>
          <w:rFonts w:hint="eastAsia"/>
        </w:rPr>
        <w:br/>
      </w:r>
      <w:r>
        <w:rPr>
          <w:rFonts w:hint="eastAsia"/>
        </w:rPr>
        <w:t>　　　　四、实验室专用软件企业发展策略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实验室专用软件行业企业经营策略研究分析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实验室专用软件企业多样化经营策略分析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一、实验室专用软件企业多样化经营情况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二、现行实验室专用软件行业多样化经营的方向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大型实验室专用软件企业集团未来发展策略分析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对中小实验室专用软件企业生产经营的建议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2025-2026年中国实验室专用软件市场营销策略竞争分析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实验室专用软件市场产品策略</w:t>
      </w:r>
      <w:r>
        <w:rPr>
          <w:rFonts w:hint="eastAsia"/>
        </w:rPr>
        <w:br/>
      </w:r>
      <w:r>
        <w:rPr>
          <w:rFonts w:hint="eastAsia"/>
        </w:rPr>
        <w:t>　　第二节 实验室专用软件市场渠道策略</w:t>
      </w:r>
      <w:r>
        <w:rPr>
          <w:rFonts w:hint="eastAsia"/>
        </w:rPr>
        <w:br/>
      </w:r>
      <w:r>
        <w:rPr>
          <w:rFonts w:hint="eastAsia"/>
        </w:rPr>
        <w:t>　　第三节 实验室专用软件市场价格策略</w:t>
      </w:r>
      <w:r>
        <w:rPr>
          <w:rFonts w:hint="eastAsia"/>
        </w:rPr>
        <w:br/>
      </w:r>
      <w:r>
        <w:rPr>
          <w:rFonts w:hint="eastAsia"/>
        </w:rPr>
        <w:t>　　第四节 实验室专用软件广告媒体策略</w:t>
      </w:r>
      <w:r>
        <w:rPr>
          <w:rFonts w:hint="eastAsia"/>
        </w:rPr>
        <w:br/>
      </w:r>
      <w:r>
        <w:rPr>
          <w:rFonts w:hint="eastAsia"/>
        </w:rPr>
        <w:t>　　第五节 实验室专用软件客户服务策略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2026-2032年实验室专用软件行业盈利模式与投资策略探讨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国外实验室专用软件行业投资现状及经营模式分析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一、境外实验室专用软件行业成长情况调查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我国实验室专用软件行业商业模式探讨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我国实验室专用软件行业投资国际化发展战略分析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我国实验室专用软件行业投资策略分析</w:t>
      </w:r>
      <w:r>
        <w:rPr>
          <w:rFonts w:hint="eastAsia"/>
        </w:rPr>
        <w:br/>
      </w:r>
      <w:r>
        <w:rPr>
          <w:rFonts w:hint="eastAsia"/>
        </w:rPr>
        <w:t>　　第五节 实验室专用软件行业最优投资路径设计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2026-2032年实验室专用软件行业发展趋势及投资风险分析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当前实验室专用软件行业存在的问题</w:t>
      </w:r>
      <w:r>
        <w:rPr>
          <w:rFonts w:hint="eastAsia"/>
        </w:rPr>
        <w:br/>
      </w:r>
      <w:r>
        <w:rPr>
          <w:rFonts w:hint="eastAsia"/>
        </w:rPr>
        <w:t>　　第二节 实验室专用软件未来发展预测分析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一、中国实验室专用软件发展方向分析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二、2026-2032年中国实验室专用软件行业发展规模</w:t>
      </w:r>
      <w:r>
        <w:rPr>
          <w:rFonts w:hint="eastAsia"/>
        </w:rPr>
        <w:br/>
      </w:r>
      <w:r>
        <w:rPr>
          <w:rFonts w:hint="eastAsia"/>
        </w:rPr>
        <w:t>　　第三节 中智林~－2026-2032年中国实验室专用软件行业投资风险分析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一、实验室专用软件市场竞争风险</w:t>
      </w:r>
      <w:r>
        <w:rPr>
          <w:rFonts w:hint="eastAsia"/>
        </w:rPr>
        <w:br/>
      </w:r>
      <w:r>
        <w:rPr>
          <w:rFonts w:hint="eastAsia"/>
        </w:rPr>
        <w:t>　　　　二、实验室专用软件原材料压力风险分析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三、实验室专用软件技术风险分析</w:t>
      </w:r>
      <w:r>
        <w:rPr>
          <w:rFonts w:hint="eastAsia"/>
        </w:rPr>
        <w:br/>
      </w:r>
      <w:r>
        <w:rPr>
          <w:rFonts w:hint="eastAsia"/>
        </w:rPr>
        <w:t>　　　　四、实验室专用软件政策和体制风险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实验室专用软件行业类别</w:t>
      </w:r>
      <w:r>
        <w:rPr>
          <w:rFonts w:hint="eastAsia"/>
        </w:rPr>
        <w:br/>
      </w:r>
      <w:r>
        <w:rPr>
          <w:rFonts w:hint="eastAsia"/>
        </w:rPr>
        <w:t>　　图表 实验室专用软件行业产业链调研</w:t>
      </w:r>
      <w:r>
        <w:rPr>
          <w:rFonts w:hint="eastAsia"/>
        </w:rPr>
        <w:br/>
      </w:r>
      <w:r>
        <w:rPr>
          <w:rFonts w:hint="eastAsia"/>
        </w:rPr>
        <w:t>　　图表 实验室专用软件行业现状</w:t>
      </w:r>
      <w:r>
        <w:rPr>
          <w:rFonts w:hint="eastAsia"/>
        </w:rPr>
        <w:br/>
      </w:r>
      <w:r>
        <w:rPr>
          <w:rFonts w:hint="eastAsia"/>
        </w:rPr>
        <w:t>　　图表 实验室专用软件行业标准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2020-2025年中国实验室专用软件行业市场规模</w:t>
      </w:r>
      <w:r>
        <w:rPr>
          <w:rFonts w:hint="eastAsia"/>
        </w:rPr>
        <w:br/>
      </w:r>
      <w:r>
        <w:rPr>
          <w:rFonts w:hint="eastAsia"/>
        </w:rPr>
        <w:t>　　图表 2026年中国实验室专用软件行业产能</w:t>
      </w:r>
      <w:r>
        <w:rPr>
          <w:rFonts w:hint="eastAsia"/>
        </w:rPr>
        <w:br/>
      </w:r>
      <w:r>
        <w:rPr>
          <w:rFonts w:hint="eastAsia"/>
        </w:rPr>
        <w:t>　　图表 2020-2025年中国实验室专用软件行业产量统计</w:t>
      </w:r>
      <w:r>
        <w:rPr>
          <w:rFonts w:hint="eastAsia"/>
        </w:rPr>
        <w:br/>
      </w:r>
      <w:r>
        <w:rPr>
          <w:rFonts w:hint="eastAsia"/>
        </w:rPr>
        <w:t>　　图表 实验室专用软件行业动态</w:t>
      </w:r>
      <w:r>
        <w:rPr>
          <w:rFonts w:hint="eastAsia"/>
        </w:rPr>
        <w:br/>
      </w:r>
      <w:r>
        <w:rPr>
          <w:rFonts w:hint="eastAsia"/>
        </w:rPr>
        <w:t>　　图表 2020-2025年中国实验室专用软件市场需求量</w:t>
      </w:r>
      <w:r>
        <w:rPr>
          <w:rFonts w:hint="eastAsia"/>
        </w:rPr>
        <w:br/>
      </w:r>
      <w:r>
        <w:rPr>
          <w:rFonts w:hint="eastAsia"/>
        </w:rPr>
        <w:t>　　图表 2026年中国实验室专用软件行业需求区域调研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2020-2025年中国实验室专用软件行情</w:t>
      </w:r>
      <w:r>
        <w:rPr>
          <w:rFonts w:hint="eastAsia"/>
        </w:rPr>
        <w:br/>
      </w:r>
      <w:r>
        <w:rPr>
          <w:rFonts w:hint="eastAsia"/>
        </w:rPr>
        <w:t>　　图表 2020-2025年中国实验室专用软件价格走势图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2020-2025年中国实验室专用软件行业销售收入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2020-2025年中国实验室专用软件行业盈利情况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2020-2025年中国实验室专用软件行业利润总额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2020-2025年中国实验室专用软件进口统计</w:t>
      </w:r>
      <w:r>
        <w:rPr>
          <w:rFonts w:hint="eastAsia"/>
        </w:rPr>
        <w:br/>
      </w:r>
      <w:r>
        <w:rPr>
          <w:rFonts w:hint="eastAsia"/>
        </w:rPr>
        <w:t>　　图表 2020-2025年中国实验室专用软件出口统计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2020-2025年中国实验室专用软件行业企业数量统计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**地区实验室专用软件市场规模</w:t>
      </w:r>
      <w:r>
        <w:rPr>
          <w:rFonts w:hint="eastAsia"/>
        </w:rPr>
        <w:br/>
      </w:r>
      <w:r>
        <w:rPr>
          <w:rFonts w:hint="eastAsia"/>
        </w:rPr>
        <w:t>　　图表 **地区实验室专用软件行业市场需求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**地区实验室专用软件市场调研</w:t>
      </w:r>
      <w:r>
        <w:rPr>
          <w:rFonts w:hint="eastAsia"/>
        </w:rPr>
        <w:br/>
      </w:r>
      <w:r>
        <w:rPr>
          <w:rFonts w:hint="eastAsia"/>
        </w:rPr>
        <w:t>　　图表 **地区实验室专用软件行业市场需求分析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**地区实验室专用软件市场规模</w:t>
      </w:r>
      <w:r>
        <w:rPr>
          <w:rFonts w:hint="eastAsia"/>
        </w:rPr>
        <w:br/>
      </w:r>
      <w:r>
        <w:rPr>
          <w:rFonts w:hint="eastAsia"/>
        </w:rPr>
        <w:t>　　图表 **地区实验室专用软件行业市场需求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**地区实验室专用软件市场调研</w:t>
      </w:r>
      <w:r>
        <w:rPr>
          <w:rFonts w:hint="eastAsia"/>
        </w:rPr>
        <w:br/>
      </w:r>
      <w:r>
        <w:rPr>
          <w:rFonts w:hint="eastAsia"/>
        </w:rPr>
        <w:t>　　图表 **地区实验室专用软件行业市场需求分析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实验室专用软件行业竞争对手分析</w:t>
      </w:r>
      <w:r>
        <w:rPr>
          <w:rFonts w:hint="eastAsia"/>
        </w:rPr>
        <w:br/>
      </w:r>
      <w:r>
        <w:rPr>
          <w:rFonts w:hint="eastAsia"/>
        </w:rPr>
        <w:t>　　图表 实验室专用软件重点企业（一）基本信息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实验室专用软件重点企业（一）经营情况分析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实验室专用软件重点企业（一）主要经济指标情况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实验室专用软件重点企业（一）盈利能力情况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实验室专用软件重点企业（一）偿债能力情况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实验室专用软件重点企业（一）运营能力情况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实验室专用软件重点企业（一）成长能力情况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实验室专用软件重点企业（二）基本信息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实验室专用软件重点企业（二）经营情况分析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实验室专用软件重点企业（二）主要经济指标情况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实验室专用软件重点企业（二）盈利能力情况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实验室专用软件重点企业（二）偿债能力情况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实验室专用软件重点企业（二）运营能力情况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实验室专用软件重点企业（二）成长能力情况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实验室专用软件重点企业（三）基本信息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实验室专用软件重点企业（三）经营情况分析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实验室专用软件重点企业（三）主要经济指标情况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实验室专用软件重点企业（三）盈利能力情况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实验室专用软件重点企业（三）偿债能力情况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实验室专用软件重点企业（三）运营能力情况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实验室专用软件重点企业（三）成长能力情况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2026-2032年中国实验室专用软件行业产能预测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2026-2032年中国实验室专用软件行业产量预测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2026-2032年中国实验室专用软件市场需求预测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2026-2032年中国实验室专用软件行业市场规模预测</w:t>
      </w:r>
      <w:r>
        <w:rPr>
          <w:rFonts w:hint="eastAsia"/>
        </w:rPr>
        <w:br/>
      </w:r>
      <w:r>
        <w:rPr>
          <w:rFonts w:hint="eastAsia"/>
        </w:rPr>
        <w:t>　　图表 实验室专用软件行业准入条件</w:t>
      </w:r>
      <w:r>
        <w:rPr>
          <w:rFonts w:hint="eastAsia"/>
        </w:rPr>
        <w:br/>
      </w:r>
      <w:r>
        <w:rPr>
          <w:rFonts w:hint="eastAsia"/>
        </w:rPr>
        <w:t>　　图表 2026年中国实验室专用软件市场前景</w:t>
      </w:r>
      <w:r>
        <w:rPr>
          <w:rFonts w:hint="eastAsia"/>
        </w:rPr>
        <w:br/>
      </w:r>
      <w:r>
        <w:rPr>
          <w:rFonts w:hint="eastAsia"/>
        </w:rPr>
        <w:t>　　图表 2026-2032年中国实验室专用软件行业信息化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2026-2032年中国实验室专用软件行业风险分析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2026-2032年中国实验室专用软件行业发展趋势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be1da4df14d7d" w:history="1">
        <w:r>
          <w:rPr>
            <w:rStyle w:val="Hyperlink"/>
          </w:rPr>
          <w:t>2026-2032年中国实验室专用软件行业发展研究及未来发展趋势预测报告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be1da4df14d7d" w:history="1">
        <w:r>
          <w:rPr>
            <w:rStyle w:val="Hyperlink"/>
          </w:rPr>
          <w:t>https://www.20087.com/8/85/ShiYanShiZhuanYongRuanJianHangYeDiaoYanBaoGao.html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热点：实验室数据管理软件、实验室专用软件下载、实验室专用冰盒、实验室的软件、可以做化学实验的软件免费的、实验室应用软件、实验室设备、实验室设计软件、实验室门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c5b3e076247b8" w:history="1">
      <w:r>
        <w:rPr>
          <w:rStyle w:val="Hyperlink"/>
        </w:rPr>
        <w:t>2026-2032年中国实验室专用软件行业发展研究及未来发展趋势预测报告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ShiYanShiZhuanYongRuanJianHangYeDiaoYanBaoGao.html" TargetMode="External" Id="R17bbe1da4df1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ShiYanShiZhuanYongRuanJianHangYeDiaoYanBaoGao.html" TargetMode="External" Id="R746c5b3e0762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2025-10-24T00:26:00Z</dcterms:created>
  <dcterms:modified xsi:type="dcterms:W3CDTF">2025-10-24T01:26:00Z</dcterms:modified>
  <dc:subject>2026-2032年中国实验室专用软件行业发展研究及未来发展趋势预测报告</dc:subject>
  <dc:title>2026-2032年中国实验室专用软件行业发展研究及未来发展趋势预测报告</dc:title>
  <cp:keywords>2026-2032年中国实验室专用软件行业发展研究及未来发展趋势预测报告</cp:keywords>
  <dc:description>2026-2032年中国实验室专用软件行业发展研究及未来发展趋势预测报告</dc:description>
</cp:coreProperties>
</file>