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74995efff4948" w:history="1">
              <w:r>
                <w:rPr>
                  <w:rStyle w:val="Hyperlink"/>
                </w:rPr>
                <w:t>2026-2032年中国图形图像显示终端市场研究与前景趋势分析报告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74995efff4948" w:history="1">
              <w:r>
                <w:rPr>
                  <w:rStyle w:val="Hyperlink"/>
                </w:rPr>
                <w:t>2026-2032年中国图形图像显示终端市场研究与前景趋势分析报告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74995efff4948" w:history="1">
                <w:r>
                  <w:rPr>
                    <w:rStyle w:val="Hyperlink"/>
                  </w:rPr>
                  <w:t>https://www.20087.com/8/15/TuXingTuXiangXianShiZhongDuanFaZhanQianJingFenXi.html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形图像显示终端是信息可视化与人机交互的核心设备，广泛应用于工业控制、医疗影像、金融交易、广播电视、安防监控及科研分析等领域。这类终端涵盖专业级显示器、医用阅片屏、工业触摸屏、指挥调度大屏及高分辨率图形工作站，具备高分辨率、高亮度、宽色域、低延迟与长时间稳定运行等特性。目前，图形图像显示终端技术以液晶显示为主流，OLED、Mini-LED及Micro-LED等新型显示技术逐步在高端市场推广应用，满足对对比度、响应速度与可视角度的更高要求。产品设计注重色彩准确性、灰阶表现与图像均匀性，部分医疗与设计类终端需通过专业色彩校准与认证。在工业与户外场景中，设备还需具备防尘、防水、抗电磁干扰与宽温工作能力。随着数字化进程加速，多屏协同、触控交互与远程显示功能成为标配，支撑复杂信息的高效呈现与操作。</w:t>
      </w:r>
      <w:r>
        <w:rPr>
          <w:rFonts w:hint="eastAsia"/>
        </w:rPr>
        <w:br/>
      </w:r>
      <w:r>
        <w:rPr>
          <w:rFonts w:hint="eastAsia"/>
        </w:rPr>
        <w:t>　　未来，图形图像显示终端的发展将向高动态范围、沉浸式体验与智能交互深度融合。市场调研网认为，显示技术将持续突破物理极限，Mini-LED背光与量子点材料的应用将进一步提升亮度与色彩表现，Micro-LED有望在超高性能场景实现商业化落地。柔性与可折叠屏幕技术为终端形态创新提供可能，适应特殊安装环境与移动使用需求。在专业领域，更高位深、更精准的色彩管理与硬件级图像处理引擎将强化终端在医学诊断、影视后期与科学仿真中的可靠性。智能化方向表现为终端集成环境光感应、用户视线追踪与自适应亮度调节功能，优化视觉舒适度。与边缘计算设备的结合可实现本地化图像渲染与低延迟传输，满足实时性要求严苛的应用。此外，终端将更深度融入整体信息系统，支持远程配置、状态监控与安全策略统一管理。长期来看，图形图像显示终端将从被动输出设备演变为具备感知、计算与交互能力的智能信息节点，支撑更高效、更直观的人机协作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474995efff4948" w:history="1">
        <w:r>
          <w:rPr>
            <w:rStyle w:val="Hyperlink"/>
          </w:rPr>
          <w:t>2026-2032年中国图形图像显示终端市场研究与前景趋势分析报告</w:t>
        </w:r>
      </w:hyperlink>
      <w:r>
        <w:rPr>
          <w:rFonts w:hint="eastAsia"/>
        </w:rPr>
        <w:t>》，2025年图形图像显示终端行业市场规模达 亿元，预计2032年市场规模将达 亿元，期间年均复合增长率（CAGR）达 %。报告基于国家统计局、行业协会和市场调研数据，采用宏观与微观相结合的分析方法，对图形图像显示终端行业进行了系统研究。报告分析了当前图形图像显示终端市场规模、区域分布和供需状况，梳理了图形图像显示终端产业链上下游发展态势和价格走势。通过对图形图像显示终端行业技术水平、进出口数据和竞争格局的考察，客观评估了图形图像显示终端市场前景和投资风险，并对主要图形图像显示终端企业的市场表现进行了比较分析。报告为生产企业、科研机构、投资方及政府部门了解图形图像显示终端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图形图像显示终端行业界定</w:t>
      </w:r>
      <w:r>
        <w:rPr>
          <w:rFonts w:hint="eastAsia"/>
        </w:rPr>
        <w:br/>
      </w:r>
      <w:r>
        <w:rPr>
          <w:rFonts w:hint="eastAsia"/>
        </w:rPr>
        <w:t>　　第一节 图形图像显示终端行业定义</w:t>
      </w:r>
      <w:r>
        <w:rPr>
          <w:rFonts w:hint="eastAsia"/>
        </w:rPr>
        <w:br/>
      </w:r>
      <w:r>
        <w:rPr>
          <w:rFonts w:hint="eastAsia"/>
        </w:rPr>
        <w:t>　　第二节 图形图像显示终端行业特点分析</w:t>
      </w:r>
      <w:r>
        <w:rPr>
          <w:rFonts w:hint="eastAsia"/>
        </w:rPr>
        <w:br/>
      </w:r>
      <w:r>
        <w:rPr>
          <w:rFonts w:hint="eastAsia"/>
        </w:rPr>
        <w:t>　　第三节 图形图像显示终端产业链分析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中国图形图像显示终端行业发展环境分析</w:t>
      </w:r>
      <w:r>
        <w:rPr>
          <w:rFonts w:hint="eastAsia"/>
        </w:rPr>
        <w:br/>
      </w:r>
      <w:r>
        <w:rPr>
          <w:rFonts w:hint="eastAsia"/>
        </w:rPr>
        <w:t>　　第一节 图形图像显示终端行业经济环境分析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2025-2026年中国图形图像显示终端技术发展研究</w:t>
      </w:r>
      <w:r>
        <w:rPr>
          <w:rFonts w:hint="eastAsia"/>
        </w:rPr>
        <w:br/>
      </w:r>
      <w:r>
        <w:rPr>
          <w:rFonts w:hint="eastAsia"/>
        </w:rPr>
        <w:t>　　第一节 当前图形图像显示终端技术发展现状</w:t>
      </w:r>
      <w:r>
        <w:rPr>
          <w:rFonts w:hint="eastAsia"/>
        </w:rPr>
        <w:br/>
      </w:r>
      <w:r>
        <w:rPr>
          <w:rFonts w:hint="eastAsia"/>
        </w:rPr>
        <w:t>　　第二节 国内外图形图像显示终端技术差异与原因</w:t>
      </w:r>
      <w:r>
        <w:rPr>
          <w:rFonts w:hint="eastAsia"/>
        </w:rPr>
        <w:br/>
      </w:r>
      <w:r>
        <w:rPr>
          <w:rFonts w:hint="eastAsia"/>
        </w:rPr>
        <w:t>　　第三节 图形图像显示终端技术创新与发展趋势预测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技术进步对图形图像显示终端行业的影响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2026年全球图形图像显示终端行业市场运行形势分析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2026年全球图形图像显示终端行业发展概况</w:t>
      </w:r>
      <w:r>
        <w:rPr>
          <w:rFonts w:hint="eastAsia"/>
        </w:rPr>
        <w:br/>
      </w:r>
      <w:r>
        <w:rPr>
          <w:rFonts w:hint="eastAsia"/>
        </w:rPr>
        <w:t>　　第二节 全球图形图像显示终端行业发展走势</w:t>
      </w:r>
      <w:r>
        <w:rPr>
          <w:rFonts w:hint="eastAsia"/>
        </w:rPr>
        <w:br/>
      </w:r>
      <w:r>
        <w:rPr>
          <w:rFonts w:hint="eastAsia"/>
        </w:rPr>
        <w:t>　　　　二、全球图形图像显示终端行业市场分布情况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三、全球图形图像显示终端行业发展趋势分析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全球图形图像显示终端行业重点国家和区域分析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中国图形图像显示终端行业发展调研</w:t>
      </w:r>
      <w:r>
        <w:rPr>
          <w:rFonts w:hint="eastAsia"/>
        </w:rPr>
        <w:br/>
      </w:r>
      <w:r>
        <w:rPr>
          <w:rFonts w:hint="eastAsia"/>
        </w:rPr>
        <w:t>　　第一节 中国图形图像显示终端市场现状分析</w:t>
      </w:r>
      <w:r>
        <w:rPr>
          <w:rFonts w:hint="eastAsia"/>
        </w:rPr>
        <w:br/>
      </w:r>
      <w:r>
        <w:rPr>
          <w:rFonts w:hint="eastAsia"/>
        </w:rPr>
        <w:t>　　第二节 中国图形图像显示终端行业产量情况分析及预测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一、图形图像显示终端总体产能规模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三、2020-2025年中国图形图像显示终端行业产量统计分析</w:t>
      </w:r>
      <w:r>
        <w:rPr>
          <w:rFonts w:hint="eastAsia"/>
        </w:rPr>
        <w:br/>
      </w:r>
      <w:r>
        <w:rPr>
          <w:rFonts w:hint="eastAsia"/>
        </w:rPr>
        <w:t>　　　　二、图形图像显示终端生产区域分布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三、2026-2032年中国图形图像显示终端行业产量预测分析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中国图形图像显示终端市场需求分析及预测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一、中国图形图像显示终端市场需求特点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二、2020-2025年中国图形图像显示终端市场需求量统计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三、2026-2032年中国图形图像显示终端市场需求量预测分析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图形图像显示终端行业细分产品市场调研分析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2020-2025年中国图形图像显示终端行业重点地区调研分析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一、中国图形图像显示终端行业重点区域市场结构调研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二、**地区图形图像显示终端市场调研分析</w:t>
      </w:r>
      <w:r>
        <w:rPr>
          <w:rFonts w:hint="eastAsia"/>
        </w:rPr>
        <w:br/>
      </w:r>
      <w:r>
        <w:rPr>
          <w:rFonts w:hint="eastAsia"/>
        </w:rPr>
        <w:t>　　　　三、**地区图形图像显示终端市场调研分析</w:t>
      </w:r>
      <w:r>
        <w:rPr>
          <w:rFonts w:hint="eastAsia"/>
        </w:rPr>
        <w:br/>
      </w:r>
      <w:r>
        <w:rPr>
          <w:rFonts w:hint="eastAsia"/>
        </w:rPr>
        <w:t>　　　　四、**地区图形图像显示终端市场调研分析</w:t>
      </w:r>
      <w:r>
        <w:rPr>
          <w:rFonts w:hint="eastAsia"/>
        </w:rPr>
        <w:br/>
      </w:r>
      <w:r>
        <w:rPr>
          <w:rFonts w:hint="eastAsia"/>
        </w:rPr>
        <w:t>　　　　五、**地区图形图像显示终端市场调研分析</w:t>
      </w:r>
      <w:r>
        <w:rPr>
          <w:rFonts w:hint="eastAsia"/>
        </w:rPr>
        <w:br/>
      </w:r>
      <w:r>
        <w:rPr>
          <w:rFonts w:hint="eastAsia"/>
        </w:rPr>
        <w:t>　　　　六、**地区图形图像显示终端市场调研分析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中国图形图像显示终端行业进出口情况分析预测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2020-2025年中国图形图像显示终端行业进出口情况分析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一、2020-2025年中国图形图像显示终端行业进口分析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二、2020-2025年中国图形图像显示终端行业出口分析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2026-2032年中国图形图像显示终端行业进出口情况预测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一、2026-2032年中国图形图像显示终端行业进口预测分析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二、2026-2032年中国图形图像显示终端行业出口预测分析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影响图形图像显示终端行业进出口变化的主要原因分析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图形图像显示终端行业竞争格局分析</w:t>
      </w:r>
      <w:r>
        <w:rPr>
          <w:rFonts w:hint="eastAsia"/>
        </w:rPr>
        <w:br/>
      </w:r>
      <w:r>
        <w:rPr>
          <w:rFonts w:hint="eastAsia"/>
        </w:rPr>
        <w:t>　　第一节 图形图像显示终端行业集中度分析</w:t>
      </w:r>
      <w:r>
        <w:rPr>
          <w:rFonts w:hint="eastAsia"/>
        </w:rPr>
        <w:br/>
      </w:r>
      <w:r>
        <w:rPr>
          <w:rFonts w:hint="eastAsia"/>
        </w:rPr>
        <w:t>　　　　一、图形图像显示终端市场集中度分析</w:t>
      </w:r>
      <w:r>
        <w:rPr>
          <w:rFonts w:hint="eastAsia"/>
        </w:rPr>
        <w:br/>
      </w:r>
      <w:r>
        <w:rPr>
          <w:rFonts w:hint="eastAsia"/>
        </w:rPr>
        <w:t>　　　　二、图形图像显示终端企业集中度分析</w:t>
      </w:r>
      <w:r>
        <w:rPr>
          <w:rFonts w:hint="eastAsia"/>
        </w:rPr>
        <w:br/>
      </w:r>
      <w:r>
        <w:rPr>
          <w:rFonts w:hint="eastAsia"/>
        </w:rPr>
        <w:t>　　　　三、图形图像显示终端区域集中度分析</w:t>
      </w:r>
      <w:r>
        <w:rPr>
          <w:rFonts w:hint="eastAsia"/>
        </w:rPr>
        <w:br/>
      </w:r>
      <w:r>
        <w:rPr>
          <w:rFonts w:hint="eastAsia"/>
        </w:rPr>
        <w:t>　　第二节 图形图像显示终端行业主要企业竞争力分析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图形图像显示终端行业竞争格局分析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一、2026年图形图像显示终端行业竞争分析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二、2026年中外图形图像显示终端产品竞争分析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三、2020-2025年我国图形图像显示终端市场竞争分析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四、2026-2032年国内主要图形图像显示终端企业动向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图形图像显示终端行业重点企业发展调研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图形图像显示终端重点企业（一）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图形图像显示终端重点企业（二）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图形图像显示终端重点企业（三）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图形图像显示终端重点企业（四）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图形图像显示终端重点企业（五）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图形图像显示终端重点企业（六）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图形图像显示终端企业管理策略建议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提高图形图像显示终端企业竞争力的策略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一、提高中国图形图像显示终端企业核心竞争力的对策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二、图形图像显示终端企业提升竞争力的主要方向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三、影响图形图像显示终端企业核心竞争力的因素及提升途径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四、提高图形图像显示终端企业竞争力的策略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对我国图形图像显示终端品牌的战略思考</w:t>
      </w:r>
      <w:r>
        <w:rPr>
          <w:rFonts w:hint="eastAsia"/>
        </w:rPr>
        <w:br/>
      </w:r>
      <w:r>
        <w:rPr>
          <w:rFonts w:hint="eastAsia"/>
        </w:rPr>
        <w:t>　　　　一、图形图像显示终端实施品牌战略的意义</w:t>
      </w:r>
      <w:r>
        <w:rPr>
          <w:rFonts w:hint="eastAsia"/>
        </w:rPr>
        <w:br/>
      </w:r>
      <w:r>
        <w:rPr>
          <w:rFonts w:hint="eastAsia"/>
        </w:rPr>
        <w:t>　　　　二、图形图像显示终端企业品牌的现状分析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三、我国图形图像显示终端企业的品牌战略</w:t>
      </w:r>
      <w:r>
        <w:rPr>
          <w:rFonts w:hint="eastAsia"/>
        </w:rPr>
        <w:br/>
      </w:r>
      <w:r>
        <w:rPr>
          <w:rFonts w:hint="eastAsia"/>
        </w:rPr>
        <w:t>　　　　四、图形图像显示终端品牌战略管理的策略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2026-2032年中国图形图像显示终端行业前景与风险预测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2026年中国图形图像显示终端市场前景分析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2026-2032年中国图形图像显示终端发展趋势预测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2026-2032年中国图形图像显示终端行业投资特性分析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一、2026-2032年中国图形图像显示终端行业进入壁垒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二、2026-2032年中国图形图像显示终端行业盈利模式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三、2026-2032年中国图形图像显示终端行业盈利因素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2026-2032年中国图形图像显示终端行业投资机会分析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一、2026-2032年中国图形图像显示终端细分市场投资机会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二、2026-2032年中国图形图像显示终端行业区域市场投资潜力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2026-2032年中国图形图像显示终端行业投资风险分析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一、2026-2032年中国图形图像显示终端行业市场竞争风险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二、2026-2032年中国图形图像显示终端行业技术风险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三、2026-2032年中国图形图像显示终端行业政策风险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四、2026-2032年中国图形图像显示终端行业进入退出风险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2026年图形图像显示终端行业多维发展策略专题研究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2026年图形图像显示终端行业降本增效与转型升级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一、图形图像显示终端企业降本增效实施路径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2、智能制造提升图形图像显示终端生产效率</w:t>
      </w:r>
      <w:r>
        <w:rPr>
          <w:rFonts w:hint="eastAsia"/>
        </w:rPr>
        <w:br/>
      </w:r>
      <w:r>
        <w:rPr>
          <w:rFonts w:hint="eastAsia"/>
        </w:rPr>
        <w:t>　　　　二、图形图像显示终端产业转型升级关键举措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1、传统图形图像显示终端业务数字化改造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2026年图形图像显示终端行业价值评估与全球布局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一、图形图像显示终端企业价值评估体系构建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1、图形图像显示终端行业估值模型分析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2、成长性图形图像显示终端企业筛选标准</w:t>
      </w:r>
      <w:r>
        <w:rPr>
          <w:rFonts w:hint="eastAsia"/>
        </w:rPr>
        <w:br/>
      </w:r>
      <w:r>
        <w:rPr>
          <w:rFonts w:hint="eastAsia"/>
        </w:rPr>
        <w:t>　　　　二、图形图像显示终端行业出海布局战略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1、重点海外图形图像显示终端市场投资机遇</w:t>
      </w:r>
      <w:r>
        <w:rPr>
          <w:rFonts w:hint="eastAsia"/>
        </w:rPr>
        <w:br/>
      </w:r>
      <w:r>
        <w:rPr>
          <w:rFonts w:hint="eastAsia"/>
        </w:rPr>
        <w:t>　　　　　　2、跨境图形图像显示终端贸易风险应对策略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2026年图形图像显示终端行业标准体系与产业治理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一、图形图像显示终端行业标准建设规划</w:t>
      </w:r>
      <w:r>
        <w:rPr>
          <w:rFonts w:hint="eastAsia"/>
        </w:rPr>
        <w:br/>
      </w:r>
      <w:r>
        <w:rPr>
          <w:rFonts w:hint="eastAsia"/>
        </w:rPr>
        <w:t>　　　　　　1、图形图像显示终端产品质量标准升级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2、国际图形图像显示终端标准对接路径</w:t>
      </w:r>
      <w:r>
        <w:rPr>
          <w:rFonts w:hint="eastAsia"/>
        </w:rPr>
        <w:br/>
      </w:r>
      <w:r>
        <w:rPr>
          <w:rFonts w:hint="eastAsia"/>
        </w:rPr>
        <w:t>　　　　二、图形图像显示终端产业治理现代化建议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1、图形图像显示终端行业监管创新机制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2、区域图形图像显示终端产业集群培育政策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图形图像显示终端行业研究结论</w:t>
      </w:r>
      <w:r>
        <w:rPr>
          <w:rFonts w:hint="eastAsia"/>
        </w:rPr>
        <w:br/>
      </w:r>
      <w:r>
        <w:rPr>
          <w:rFonts w:hint="eastAsia"/>
        </w:rPr>
        <w:t>　　第二节 图形图像显示终端行业投资价值评估</w:t>
      </w:r>
      <w:r>
        <w:rPr>
          <w:rFonts w:hint="eastAsia"/>
        </w:rPr>
        <w:br/>
      </w:r>
      <w:r>
        <w:rPr>
          <w:rFonts w:hint="eastAsia"/>
        </w:rPr>
        <w:t>　　第三节 [中-智林-]图形图像显示终端行业投资建议</w:t>
      </w:r>
      <w:r>
        <w:rPr>
          <w:rFonts w:hint="eastAsia"/>
        </w:rPr>
        <w:br/>
      </w:r>
      <w:r>
        <w:rPr>
          <w:rFonts w:hint="eastAsia"/>
        </w:rPr>
        <w:t>　　　　一、图形图像显示终端行业投资策略建议</w:t>
      </w:r>
      <w:r>
        <w:rPr>
          <w:rFonts w:hint="eastAsia"/>
        </w:rPr>
        <w:br/>
      </w:r>
      <w:r>
        <w:rPr>
          <w:rFonts w:hint="eastAsia"/>
        </w:rPr>
        <w:t>　　　　二、图形图像显示终端行业投资方向建议</w:t>
      </w:r>
      <w:r>
        <w:rPr>
          <w:rFonts w:hint="eastAsia"/>
        </w:rPr>
        <w:br/>
      </w:r>
      <w:r>
        <w:rPr>
          <w:rFonts w:hint="eastAsia"/>
        </w:rPr>
        <w:t>　　　　三、图形图像显示终端行业投资方式建议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图形图像显示终端介绍</w:t>
      </w:r>
      <w:r>
        <w:rPr>
          <w:rFonts w:hint="eastAsia"/>
        </w:rPr>
        <w:br/>
      </w:r>
      <w:r>
        <w:rPr>
          <w:rFonts w:hint="eastAsia"/>
        </w:rPr>
        <w:t>　　图表 图形图像显示终端图片</w:t>
      </w:r>
      <w:r>
        <w:rPr>
          <w:rFonts w:hint="eastAsia"/>
        </w:rPr>
        <w:br/>
      </w:r>
      <w:r>
        <w:rPr>
          <w:rFonts w:hint="eastAsia"/>
        </w:rPr>
        <w:t>　　图表 图形图像显示终端种类</w:t>
      </w:r>
      <w:r>
        <w:rPr>
          <w:rFonts w:hint="eastAsia"/>
        </w:rPr>
        <w:br/>
      </w:r>
      <w:r>
        <w:rPr>
          <w:rFonts w:hint="eastAsia"/>
        </w:rPr>
        <w:t>　　图表 图形图像显示终端发展历程</w:t>
      </w:r>
      <w:r>
        <w:rPr>
          <w:rFonts w:hint="eastAsia"/>
        </w:rPr>
        <w:br/>
      </w:r>
      <w:r>
        <w:rPr>
          <w:rFonts w:hint="eastAsia"/>
        </w:rPr>
        <w:t>　　图表 图形图像显示终端用途 应用</w:t>
      </w:r>
      <w:r>
        <w:rPr>
          <w:rFonts w:hint="eastAsia"/>
        </w:rPr>
        <w:br/>
      </w:r>
      <w:r>
        <w:rPr>
          <w:rFonts w:hint="eastAsia"/>
        </w:rPr>
        <w:t>　　图表 图形图像显示终端政策</w:t>
      </w:r>
      <w:r>
        <w:rPr>
          <w:rFonts w:hint="eastAsia"/>
        </w:rPr>
        <w:br/>
      </w:r>
      <w:r>
        <w:rPr>
          <w:rFonts w:hint="eastAsia"/>
        </w:rPr>
        <w:t>　　图表 图形图像显示终端技术 专利情况</w:t>
      </w:r>
      <w:r>
        <w:rPr>
          <w:rFonts w:hint="eastAsia"/>
        </w:rPr>
        <w:br/>
      </w:r>
      <w:r>
        <w:rPr>
          <w:rFonts w:hint="eastAsia"/>
        </w:rPr>
        <w:t>　　图表 图形图像显示终端标准</w:t>
      </w:r>
      <w:r>
        <w:rPr>
          <w:rFonts w:hint="eastAsia"/>
        </w:rPr>
        <w:br/>
      </w:r>
      <w:r>
        <w:rPr>
          <w:rFonts w:hint="eastAsia"/>
        </w:rPr>
        <w:t>　　图表 2020-2025年中国图形图像显示终端市场规模分析</w:t>
      </w:r>
      <w:r>
        <w:rPr>
          <w:rFonts w:hint="eastAsia"/>
        </w:rPr>
        <w:br/>
      </w:r>
      <w:r>
        <w:rPr>
          <w:rFonts w:hint="eastAsia"/>
        </w:rPr>
        <w:t>　　图表 图形图像显示终端产业链分析</w:t>
      </w:r>
      <w:r>
        <w:rPr>
          <w:rFonts w:hint="eastAsia"/>
        </w:rPr>
        <w:br/>
      </w:r>
      <w:r>
        <w:rPr>
          <w:rFonts w:hint="eastAsia"/>
        </w:rPr>
        <w:t>　　图表 2020-2025年图形图像显示终端市场容量分析</w:t>
      </w:r>
      <w:r>
        <w:rPr>
          <w:rFonts w:hint="eastAsia"/>
        </w:rPr>
        <w:br/>
      </w:r>
      <w:r>
        <w:rPr>
          <w:rFonts w:hint="eastAsia"/>
        </w:rPr>
        <w:t>　　图表 图形图像显示终端品牌</w:t>
      </w:r>
      <w:r>
        <w:rPr>
          <w:rFonts w:hint="eastAsia"/>
        </w:rPr>
        <w:br/>
      </w:r>
      <w:r>
        <w:rPr>
          <w:rFonts w:hint="eastAsia"/>
        </w:rPr>
        <w:t>　　图表 图形图像显示终端生产现状</w:t>
      </w:r>
      <w:r>
        <w:rPr>
          <w:rFonts w:hint="eastAsia"/>
        </w:rPr>
        <w:br/>
      </w:r>
      <w:r>
        <w:rPr>
          <w:rFonts w:hint="eastAsia"/>
        </w:rPr>
        <w:t>　　图表 2020-2025年中国图形图像显示终端产能统计</w:t>
      </w:r>
      <w:r>
        <w:rPr>
          <w:rFonts w:hint="eastAsia"/>
        </w:rPr>
        <w:br/>
      </w:r>
      <w:r>
        <w:rPr>
          <w:rFonts w:hint="eastAsia"/>
        </w:rPr>
        <w:t>　　图表 2020-2025年中国图形图像显示终端产量情况</w:t>
      </w:r>
      <w:r>
        <w:rPr>
          <w:rFonts w:hint="eastAsia"/>
        </w:rPr>
        <w:br/>
      </w:r>
      <w:r>
        <w:rPr>
          <w:rFonts w:hint="eastAsia"/>
        </w:rPr>
        <w:t>　　图表 2020-2025年中国图形图像显示终端销售情况</w:t>
      </w:r>
      <w:r>
        <w:rPr>
          <w:rFonts w:hint="eastAsia"/>
        </w:rPr>
        <w:br/>
      </w:r>
      <w:r>
        <w:rPr>
          <w:rFonts w:hint="eastAsia"/>
        </w:rPr>
        <w:t>　　图表 2020-2025年中国图形图像显示终端市场需求情况</w:t>
      </w:r>
      <w:r>
        <w:rPr>
          <w:rFonts w:hint="eastAsia"/>
        </w:rPr>
        <w:br/>
      </w:r>
      <w:r>
        <w:rPr>
          <w:rFonts w:hint="eastAsia"/>
        </w:rPr>
        <w:t>　　图表 图形图像显示终端价格走势</w:t>
      </w:r>
      <w:r>
        <w:rPr>
          <w:rFonts w:hint="eastAsia"/>
        </w:rPr>
        <w:br/>
      </w:r>
      <w:r>
        <w:rPr>
          <w:rFonts w:hint="eastAsia"/>
        </w:rPr>
        <w:t>　　图表 2026年中国图形图像显示终端公司数量统计 单位：家</w:t>
      </w:r>
      <w:r>
        <w:rPr>
          <w:rFonts w:hint="eastAsia"/>
        </w:rPr>
        <w:br/>
      </w:r>
      <w:r>
        <w:rPr>
          <w:rFonts w:hint="eastAsia"/>
        </w:rPr>
        <w:t>　　图表 图形图像显示终端成本和利润分析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华东地区图形图像显示终端市场规模及增长情况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华东地区图形图像显示终端市场需求情况</w:t>
      </w:r>
      <w:r>
        <w:rPr>
          <w:rFonts w:hint="eastAsia"/>
        </w:rPr>
        <w:br/>
      </w:r>
      <w:r>
        <w:rPr>
          <w:rFonts w:hint="eastAsia"/>
        </w:rPr>
        <w:t>　　图表 华南地区图形图像显示终端市场规模及增长情况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华南地区图形图像显示终端需求情况</w:t>
      </w:r>
      <w:r>
        <w:rPr>
          <w:rFonts w:hint="eastAsia"/>
        </w:rPr>
        <w:br/>
      </w:r>
      <w:r>
        <w:rPr>
          <w:rFonts w:hint="eastAsia"/>
        </w:rPr>
        <w:t>　　图表 华北地区图形图像显示终端市场规模及增长情况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华北地区图形图像显示终端需求情况</w:t>
      </w:r>
      <w:r>
        <w:rPr>
          <w:rFonts w:hint="eastAsia"/>
        </w:rPr>
        <w:br/>
      </w:r>
      <w:r>
        <w:rPr>
          <w:rFonts w:hint="eastAsia"/>
        </w:rPr>
        <w:t>　　图表 华中地区图形图像显示终端市场规模及增长情况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华中地区图形图像显示终端市场需求情况</w:t>
      </w:r>
      <w:r>
        <w:rPr>
          <w:rFonts w:hint="eastAsia"/>
        </w:rPr>
        <w:br/>
      </w:r>
      <w:r>
        <w:rPr>
          <w:rFonts w:hint="eastAsia"/>
        </w:rPr>
        <w:t>　　图表 图形图像显示终端招标、中标情况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2020-2025年中国图形图像显示终端进口数据统计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2020-2025年中国图形图像显示终端出口数据分析</w:t>
      </w:r>
      <w:r>
        <w:rPr>
          <w:rFonts w:hint="eastAsia"/>
        </w:rPr>
        <w:br/>
      </w:r>
      <w:r>
        <w:rPr>
          <w:rFonts w:hint="eastAsia"/>
        </w:rPr>
        <w:t>　　图表 2026年中国图形图像显示终端进口来源国家及地区分析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2026年中国图形图像显示终端出口目的国家及地区分析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图形图像显示终端最新消息</w:t>
      </w:r>
      <w:r>
        <w:rPr>
          <w:rFonts w:hint="eastAsia"/>
        </w:rPr>
        <w:br/>
      </w:r>
      <w:r>
        <w:rPr>
          <w:rFonts w:hint="eastAsia"/>
        </w:rPr>
        <w:t>　　图表 图形图像显示终端企业简介</w:t>
      </w:r>
      <w:r>
        <w:rPr>
          <w:rFonts w:hint="eastAsia"/>
        </w:rPr>
        <w:br/>
      </w:r>
      <w:r>
        <w:rPr>
          <w:rFonts w:hint="eastAsia"/>
        </w:rPr>
        <w:t>　　图表 企业图形图像显示终端产品</w:t>
      </w:r>
      <w:r>
        <w:rPr>
          <w:rFonts w:hint="eastAsia"/>
        </w:rPr>
        <w:br/>
      </w:r>
      <w:r>
        <w:rPr>
          <w:rFonts w:hint="eastAsia"/>
        </w:rPr>
        <w:t>　　图表 图形图像显示终端企业经营情况</w:t>
      </w:r>
      <w:r>
        <w:rPr>
          <w:rFonts w:hint="eastAsia"/>
        </w:rPr>
        <w:br/>
      </w:r>
      <w:r>
        <w:rPr>
          <w:rFonts w:hint="eastAsia"/>
        </w:rPr>
        <w:t>　　图表 图形图像显示终端企业(二)简介</w:t>
      </w:r>
      <w:r>
        <w:rPr>
          <w:rFonts w:hint="eastAsia"/>
        </w:rPr>
        <w:br/>
      </w:r>
      <w:r>
        <w:rPr>
          <w:rFonts w:hint="eastAsia"/>
        </w:rPr>
        <w:t>　　图表 企业图形图像显示终端产品型号</w:t>
      </w:r>
      <w:r>
        <w:rPr>
          <w:rFonts w:hint="eastAsia"/>
        </w:rPr>
        <w:br/>
      </w:r>
      <w:r>
        <w:rPr>
          <w:rFonts w:hint="eastAsia"/>
        </w:rPr>
        <w:t>　　图表 图形图像显示终端企业(二)经营情况</w:t>
      </w:r>
      <w:r>
        <w:rPr>
          <w:rFonts w:hint="eastAsia"/>
        </w:rPr>
        <w:br/>
      </w:r>
      <w:r>
        <w:rPr>
          <w:rFonts w:hint="eastAsia"/>
        </w:rPr>
        <w:t>　　图表 图形图像显示终端企业(三)调研</w:t>
      </w:r>
      <w:r>
        <w:rPr>
          <w:rFonts w:hint="eastAsia"/>
        </w:rPr>
        <w:br/>
      </w:r>
      <w:r>
        <w:rPr>
          <w:rFonts w:hint="eastAsia"/>
        </w:rPr>
        <w:t>　　图表 企业图形图像显示终端产品规格</w:t>
      </w:r>
      <w:r>
        <w:rPr>
          <w:rFonts w:hint="eastAsia"/>
        </w:rPr>
        <w:br/>
      </w:r>
      <w:r>
        <w:rPr>
          <w:rFonts w:hint="eastAsia"/>
        </w:rPr>
        <w:t>　　图表 图形图像显示终端企业(三)经营情况</w:t>
      </w:r>
      <w:r>
        <w:rPr>
          <w:rFonts w:hint="eastAsia"/>
        </w:rPr>
        <w:br/>
      </w:r>
      <w:r>
        <w:rPr>
          <w:rFonts w:hint="eastAsia"/>
        </w:rPr>
        <w:t>　　图表 图形图像显示终端企业(四)介绍</w:t>
      </w:r>
      <w:r>
        <w:rPr>
          <w:rFonts w:hint="eastAsia"/>
        </w:rPr>
        <w:br/>
      </w:r>
      <w:r>
        <w:rPr>
          <w:rFonts w:hint="eastAsia"/>
        </w:rPr>
        <w:t>　　图表 企业图形图像显示终端产品参数</w:t>
      </w:r>
      <w:r>
        <w:rPr>
          <w:rFonts w:hint="eastAsia"/>
        </w:rPr>
        <w:br/>
      </w:r>
      <w:r>
        <w:rPr>
          <w:rFonts w:hint="eastAsia"/>
        </w:rPr>
        <w:t>　　图表 图形图像显示终端企业(四)经营情况</w:t>
      </w:r>
      <w:r>
        <w:rPr>
          <w:rFonts w:hint="eastAsia"/>
        </w:rPr>
        <w:br/>
      </w:r>
      <w:r>
        <w:rPr>
          <w:rFonts w:hint="eastAsia"/>
        </w:rPr>
        <w:t>　　图表 图形图像显示终端企业(五)简介</w:t>
      </w:r>
      <w:r>
        <w:rPr>
          <w:rFonts w:hint="eastAsia"/>
        </w:rPr>
        <w:br/>
      </w:r>
      <w:r>
        <w:rPr>
          <w:rFonts w:hint="eastAsia"/>
        </w:rPr>
        <w:t>　　图表 企业图形图像显示终端业务</w:t>
      </w:r>
      <w:r>
        <w:rPr>
          <w:rFonts w:hint="eastAsia"/>
        </w:rPr>
        <w:br/>
      </w:r>
      <w:r>
        <w:rPr>
          <w:rFonts w:hint="eastAsia"/>
        </w:rPr>
        <w:t>　　图表 图形图像显示终端企业(五)经营情况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图形图像显示终端特点</w:t>
      </w:r>
      <w:r>
        <w:rPr>
          <w:rFonts w:hint="eastAsia"/>
        </w:rPr>
        <w:br/>
      </w:r>
      <w:r>
        <w:rPr>
          <w:rFonts w:hint="eastAsia"/>
        </w:rPr>
        <w:t>　　图表 图形图像显示终端优缺点</w:t>
      </w:r>
      <w:r>
        <w:rPr>
          <w:rFonts w:hint="eastAsia"/>
        </w:rPr>
        <w:br/>
      </w:r>
      <w:r>
        <w:rPr>
          <w:rFonts w:hint="eastAsia"/>
        </w:rPr>
        <w:t>　　图表 图形图像显示终端行业生命周期</w:t>
      </w:r>
      <w:r>
        <w:rPr>
          <w:rFonts w:hint="eastAsia"/>
        </w:rPr>
        <w:br/>
      </w:r>
      <w:r>
        <w:rPr>
          <w:rFonts w:hint="eastAsia"/>
        </w:rPr>
        <w:t>　　图表 图形图像显示终端上游、下游分析</w:t>
      </w:r>
      <w:r>
        <w:rPr>
          <w:rFonts w:hint="eastAsia"/>
        </w:rPr>
        <w:br/>
      </w:r>
      <w:r>
        <w:rPr>
          <w:rFonts w:hint="eastAsia"/>
        </w:rPr>
        <w:t>　　图表 图形图像显示终端投资、并购现状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2026-2032年中国图形图像显示终端产能预测</w:t>
      </w:r>
      <w:r>
        <w:rPr>
          <w:rFonts w:hint="eastAsia"/>
        </w:rPr>
        <w:br/>
      </w:r>
      <w:r>
        <w:rPr>
          <w:rFonts w:hint="eastAsia"/>
        </w:rPr>
        <w:t>　　图表 2026-2032年中国图形图像显示终端产量预测</w:t>
      </w:r>
      <w:r>
        <w:rPr>
          <w:rFonts w:hint="eastAsia"/>
        </w:rPr>
        <w:br/>
      </w:r>
      <w:r>
        <w:rPr>
          <w:rFonts w:hint="eastAsia"/>
        </w:rPr>
        <w:t>　　图表 2026-2032年中国图形图像显示终端需求量预测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2026-2032年中国图形图像显示终端销量预测</w:t>
      </w:r>
      <w:r>
        <w:rPr>
          <w:rFonts w:hint="eastAsia"/>
        </w:rPr>
        <w:br/>
      </w:r>
      <w:r>
        <w:rPr>
          <w:rFonts w:hint="eastAsia"/>
        </w:rPr>
        <w:t>　　图表 图形图像显示终端优势、劣势、机会、威胁分析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图形图像显示终端发展前景</w:t>
      </w:r>
      <w:r>
        <w:rPr>
          <w:rFonts w:hint="eastAsia"/>
        </w:rPr>
        <w:br/>
      </w:r>
      <w:r>
        <w:rPr>
          <w:rFonts w:hint="eastAsia"/>
        </w:rPr>
        <w:t>　　图表 图形图像显示终端发展趋势预测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2026-2032年中国图形图像显示终端市场规模预测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74995efff4948" w:history="1">
        <w:r>
          <w:rPr>
            <w:rStyle w:val="Hyperlink"/>
          </w:rPr>
          <w:t>2026-2032年中国图形图像显示终端市场研究与前景趋势分析报告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74995efff4948" w:history="1">
        <w:r>
          <w:rPr>
            <w:rStyle w:val="Hyperlink"/>
          </w:rPr>
          <w:t>https://www.20087.com/8/15/TuXingTuXiangXianShiZhongDuanFaZhanQianJingFenXi.html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热点：计算机终端设备、图形图像显示终端是什么、显示终端、图形终端是什么、CRT图形显示装置、图形终端usb附件、显示终端设备是什么、图形显示装置有打印机吗、终端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aa5b147604a57" w:history="1">
      <w:r>
        <w:rPr>
          <w:rStyle w:val="Hyperlink"/>
        </w:rPr>
        <w:t>2026-2032年中国图形图像显示终端市场研究与前景趋势分析报告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TuXingTuXiangXianShiZhongDuanFaZhanQianJingFenXi.html" TargetMode="External" Id="R63474995efff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TuXingTuXiangXianShiZhongDuanFaZhanQianJingFenXi.html" TargetMode="External" Id="R24baa5b14760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2026-05-04T01:22:24Z</dcterms:created>
  <dcterms:modified xsi:type="dcterms:W3CDTF">2026-05-04T02:22:24Z</dcterms:modified>
  <dc:subject>2026-2032年中国图形图像显示终端市场研究与前景趋势分析报告</dc:subject>
  <dc:title>2026-2032年中国图形图像显示终端市场研究与前景趋势分析报告</dc:title>
  <cp:keywords>2026-2032年中国图形图像显示终端市场研究与前景趋势分析报告</cp:keywords>
  <dc:description>2026-2032年中国图形图像显示终端市场研究与前景趋势分析报告</dc:description>
</cp:coreProperties>
</file>