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02cb4d614a37" w:history="1">
              <w:r>
                <w:rPr>
                  <w:rStyle w:val="Hyperlink"/>
                </w:rPr>
                <w:t>2025-2031年全球与中国房屋结构健康监测市场现状调研分析及发展前景报告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02cb4d614a37" w:history="1">
              <w:r>
                <w:rPr>
                  <w:rStyle w:val="Hyperlink"/>
                </w:rPr>
                <w:t>2025-2031年全球与中国房屋结构健康监测市场现状调研分析及发展前景报告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802cb4d614a37" w:history="1">
                <w:r>
                  <w:rPr>
                    <w:rStyle w:val="Hyperlink"/>
                  </w:rPr>
                  <w:t>https://www.20087.com/8/05/FangWuJieGouJianKangJianCeDeFaZhanQianJing.html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结构健康监测系统通过集成各种传感器，如加速度计、应变计、倾斜仪等，实时收集建筑结构的数据，评估其安全状况。近年来，物联网和大数据技术的应用，使得监测数据的采集和分析更加高效，预警系统的响应速度和准确性得到提升。此外，基于云计算的远程监控平台，使得结构健康监测跨越地域限制，实现了全球范围内的实时监控。</w:t>
      </w:r>
      <w:r>
        <w:rPr>
          <w:rFonts w:hint="eastAsia"/>
        </w:rPr>
        <w:br/>
      </w:r>
      <w:r>
        <w:rPr>
          <w:rFonts w:hint="eastAsia"/>
        </w:rPr>
        <w:t>　　房屋结构健康监测的未来将更加依赖于人工智能和机器学习技术，以实现更精准的故障预测和智能决策。通过深度学习模型，监测系统将能够识别出早期结构损伤的迹象，提前采取预防措施，避免重大事故的发生。同时，监测技术将更加注重用户友好性和经济实用性，降低安装和维护成本，扩大在住宅和商业建筑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802cb4d614a37" w:history="1">
        <w:r>
          <w:rPr>
            <w:rStyle w:val="Hyperlink"/>
          </w:rPr>
          <w:t>2025-2031年全球与中国房屋结构健康监测市场现状调研分析及发展前景报告</w:t>
        </w:r>
      </w:hyperlink>
      <w:r>
        <w:rPr>
          <w:rFonts w:hint="eastAsia"/>
        </w:rPr>
        <w:t>》基于统计局、相关行业协会及科研机构的详实数据，系统呈现房屋结构健康监测行业市场规模、技术发展现状及未来趋势，客观分析房屋结构健康监测行业竞争格局与主要企业经营状况。报告从房屋结构健康监测供需关系、政策环境等维度，评估了房屋结构健康监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房屋结构健康监测市场概述</w:t>
      </w:r>
      <w:r>
        <w:rPr>
          <w:rFonts w:hint="eastAsia"/>
        </w:rPr>
        <w:br/>
      </w:r>
      <w:r>
        <w:rPr>
          <w:rFonts w:hint="eastAsia"/>
        </w:rPr>
        <w:t>　　1.1 房屋结构健康监测市场概述</w:t>
      </w:r>
      <w:r>
        <w:rPr>
          <w:rFonts w:hint="eastAsia"/>
        </w:rPr>
        <w:br/>
      </w:r>
      <w:r>
        <w:rPr>
          <w:rFonts w:hint="eastAsia"/>
        </w:rPr>
        <w:t>　　1.2 不同产品类型房屋结构健康监测分析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全球市场不同产品类型房屋结构健康监测销售额对比（2020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全球不同产品类型房屋结构健康监测销售额及市场份额（2020-2025）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全球不同产品类型房屋结构健康监测销售额预测（2025-2031）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中国不同产品类型房屋结构健康监测销售额及市场份额（2020-2025）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中国不同产品类型房屋结构健康监测销售额预测（2025-2031）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从不同应用，房屋结构健康监测主要包括如下几个方面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商业建筑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工业建筑</w:t>
      </w:r>
      <w:r>
        <w:rPr>
          <w:rFonts w:hint="eastAsia"/>
        </w:rPr>
        <w:br/>
      </w:r>
      <w:r>
        <w:rPr>
          <w:rFonts w:hint="eastAsia"/>
        </w:rPr>
        <w:t>　　2.2 全球市场不同应用房屋结构健康监测销售额对比（2020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全球不同应用房屋结构健康监测销售额及市场份额（2020-2025）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全球不同应用房屋结构健康监测销售额预测（2025-2031）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中国不同应用房屋结构健康监测销售额及市场份额（2020-2025）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中国不同应用房屋结构健康监测销售额预测（2025-2031）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全球房屋结构健康监测主要地区分析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全球主要地区房屋结构健康监测市场规模分析：2020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全球主要地区房屋结构健康监测销售额及份额（2020-2025年）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全球主要地区房屋结构健康监测销售额及份额预测（2025-2031）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印度房屋结构健康监测销售额及预测（2020-2031）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全球主要企业房屋结构健康监测销售额及市场份额</w:t>
      </w:r>
      <w:r>
        <w:rPr>
          <w:rFonts w:hint="eastAsia"/>
        </w:rPr>
        <w:br/>
      </w:r>
      <w:r>
        <w:rPr>
          <w:rFonts w:hint="eastAsia"/>
        </w:rPr>
        <w:t>　　4.2 全球房屋结构健康监测主要企业竞争态势</w:t>
      </w:r>
      <w:r>
        <w:rPr>
          <w:rFonts w:hint="eastAsia"/>
        </w:rPr>
        <w:br/>
      </w:r>
      <w:r>
        <w:rPr>
          <w:rFonts w:hint="eastAsia"/>
        </w:rPr>
        <w:t>　　　　4.2.1 房屋结构健康监测行业集中度分析：2025年全球Top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全球房屋结构健康监测第一梯队、第二梯队和第三梯队企业及市场份额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2025年全球主要厂商房屋结构健康监测收入排名</w:t>
      </w:r>
      <w:r>
        <w:rPr>
          <w:rFonts w:hint="eastAsia"/>
        </w:rPr>
        <w:br/>
      </w:r>
      <w:r>
        <w:rPr>
          <w:rFonts w:hint="eastAsia"/>
        </w:rPr>
        <w:t>　　4.4 全球主要厂商房屋结构健康监测总部及市场区域分布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全球主要厂商房屋结构健康监测产品类型及应用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全球主要厂商房屋结构健康监测商业化日期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房屋结构健康监测全球领先企业SWOT分析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中国市场房屋结构健康监测主要企业分析</w:t>
      </w:r>
      <w:r>
        <w:rPr>
          <w:rFonts w:hint="eastAsia"/>
        </w:rPr>
        <w:br/>
      </w:r>
      <w:r>
        <w:rPr>
          <w:rFonts w:hint="eastAsia"/>
        </w:rPr>
        <w:t>　　5.1 中国房屋结构健康监测销售额及市场份额（2020-2025）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中国房屋结构健康监测Top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房屋结构健康监测行业发展机遇及主要驱动因素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房屋结构健康监测行业发展面临的风险</w:t>
      </w:r>
      <w:r>
        <w:rPr>
          <w:rFonts w:hint="eastAsia"/>
        </w:rPr>
        <w:br/>
      </w:r>
      <w:r>
        <w:rPr>
          <w:rFonts w:hint="eastAsia"/>
        </w:rPr>
        <w:t>　　7.3 房屋结构健康监测行业政策分析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全球市场不同产品类型房屋结构健康监测销售额及增长率对比（2020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全球不同产品类型房屋结构健康监测销售额列表（2020-2025）&amp;（百万美元）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全球不同产品类型房屋结构健康监测销售额市场份额列表（2020-2025）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全球不同产品类型房屋结构健康监测销售额预测（2025-2031）&amp;（百万美元）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全球不同产品类型房屋结构健康监测销售额市场份额预测（2025-2031）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中国不同产品类型房屋结构健康监测销售额列表（2020-2025）&amp;（百万美元）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中国不同产品类型房屋结构健康监测销售额市场份额列表（2020-2025）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中国不同产品类型房屋结构健康监测销售额预测（2025-2031）&amp;（百万美元）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中国不同产品类型房屋结构健康监测销售额市场份额预测（2025-2031）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全球市场不同应用房屋结构健康监测销售额及增长率对比（2020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全球不同应用房屋结构健康监测销售额列表（2020-2025）&amp;（百万美元）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全球不同应用房屋结构健康监测销售额市场份额列表（2020-2025）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全球不同应用房屋结构健康监测销售额预测（2025-2031）&amp;（百万美元）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全球不同应用房屋结构健康监测市场份额预测（2025-2031）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中国不同应用房屋结构健康监测销售额列表（2020-2025）&amp;（百万美元）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中国不同应用房屋结构健康监测销售额市场份额列表（2020-2025）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中国不同应用房屋结构健康监测销售额预测（2025-2031）&amp;（百万美元）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中国不同应用房屋结构健康监测销售额市场份额预测（2025-2031）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全球主要地区房屋结构健康监测销售额：（2020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全球主要地区房屋结构健康监测销售额列表（2020-2025年）&amp;（百万美元）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全球主要地区房屋结构健康监测销售额及份额列表（2020-2025年）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全球主要地区房屋结构健康监测销售额列表预测（2025-2031）&amp;（百万美元）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全球主要地区房屋结构健康监测销售额及份额列表预测（2025-2031）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全球主要企业房屋结构健康监测销售额（2020-2025）&amp;（百万美元）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全球主要企业房屋结构健康监测销售额份额对比（2020-2025）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2025年全球房屋结构健康监测主要厂商市场地位（第一梯队、第二梯队和第三梯队）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2025年全球主要厂商房屋结构健康监测收入排名（百万美元）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全球主要厂商房屋结构健康监测总部及市场区域分布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全球主要厂商房屋结构健康监测产品类型及应用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全球主要厂商房屋结构健康监测商业化日期</w:t>
      </w:r>
      <w:r>
        <w:rPr>
          <w:rFonts w:hint="eastAsia"/>
        </w:rPr>
        <w:br/>
      </w:r>
      <w:r>
        <w:rPr>
          <w:rFonts w:hint="eastAsia"/>
        </w:rPr>
        <w:t>　　表 33： 全球房屋结构健康监测市场投资、并购等现状分析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中国主要企业房屋结构健康监测销售额列表（2020-2025）&amp;（百万美元）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中国主要企业房屋结构健康监测销售额份额对比（2020-2025）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重点企业（20）公司信息、总部、房屋结构健康监测市场地位以及主要的竞争对手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房屋结构健康监测产品及服务介绍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房屋结构健康监测收入及毛利率（2020-2025）&amp;（百万美元）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房屋结构健康监测行业发展机遇及主要驱动因素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房屋结构健康监测行业发展面临的风险</w:t>
      </w:r>
      <w:r>
        <w:rPr>
          <w:rFonts w:hint="eastAsia"/>
        </w:rPr>
        <w:br/>
      </w:r>
      <w:r>
        <w:rPr>
          <w:rFonts w:hint="eastAsia"/>
        </w:rPr>
        <w:t>　　表 137： 房屋结构健康监测行业政策分析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房屋结构健康监测产品图片</w:t>
      </w:r>
      <w:r>
        <w:rPr>
          <w:rFonts w:hint="eastAsia"/>
        </w:rPr>
        <w:br/>
      </w:r>
      <w:r>
        <w:rPr>
          <w:rFonts w:hint="eastAsia"/>
        </w:rPr>
        <w:t>　　图 2： 全球市场房屋结构健康监测市场规模（销售额），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全球房屋结构健康监测市场销售额预测：（百万美元）&amp;（2020-2031）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中国市场房屋结构健康监测销售额及未来趋势（2020-2031）&amp;（百万美元）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全球不同产品类型房屋结构健康监测市场份额2024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全球不同产品类型房屋结构健康监测市场份额2024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全球不同产品类型房屋结构健康监测市场份额预测2024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中国不同产品类型房屋结构健康监测市场份额2024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中国不同产品类型房屋结构健康监测市场份额预测2024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商业建筑</w:t>
      </w:r>
      <w:r>
        <w:rPr>
          <w:rFonts w:hint="eastAsia"/>
        </w:rPr>
        <w:br/>
      </w:r>
      <w:r>
        <w:rPr>
          <w:rFonts w:hint="eastAsia"/>
        </w:rPr>
        <w:t>　　图 15： 住宅</w:t>
      </w:r>
      <w:r>
        <w:rPr>
          <w:rFonts w:hint="eastAsia"/>
        </w:rPr>
        <w:br/>
      </w:r>
      <w:r>
        <w:rPr>
          <w:rFonts w:hint="eastAsia"/>
        </w:rPr>
        <w:t>　　图 16： 工业建筑</w:t>
      </w:r>
      <w:r>
        <w:rPr>
          <w:rFonts w:hint="eastAsia"/>
        </w:rPr>
        <w:br/>
      </w:r>
      <w:r>
        <w:rPr>
          <w:rFonts w:hint="eastAsia"/>
        </w:rPr>
        <w:t>　　图 17： 全球不同应用房屋结构健康监测市场份额2024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全球不同应用房屋结构健康监测市场份额2024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全球主要地区房屋结构健康监测销售额市场份额（2024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北美房屋结构健康监测销售额及预测（2020-2031）&amp;（百万美元）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欧洲房屋结构健康监测销售额及预测（2020-2031）&amp;（百万美元）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中国房屋结构健康监测销售额及预测（2020-2031）&amp;（百万美元）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日本房屋结构健康监测销售额及预测（2020-2031）&amp;（百万美元）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东南亚房屋结构健康监测销售额及预测（2020-2031）&amp;（百万美元）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印度房屋结构健康监测销售额及预测（2020-2031）&amp;（百万美元）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2025年全球前五大厂商房屋结构健康监测市场份额</w:t>
      </w:r>
      <w:r>
        <w:rPr>
          <w:rFonts w:hint="eastAsia"/>
        </w:rPr>
        <w:br/>
      </w:r>
      <w:r>
        <w:rPr>
          <w:rFonts w:hint="eastAsia"/>
        </w:rPr>
        <w:t>　　图 27： 2025年全球房屋结构健康监测第一梯队、第二梯队和第三梯队厂商及市场份额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房屋结构健康监测全球领先企业SWOT分析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2025年中国排名前三和前五房屋结构健康监测企业市场份额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02cb4d614a37" w:history="1">
        <w:r>
          <w:rPr>
            <w:rStyle w:val="Hyperlink"/>
          </w:rPr>
          <w:t>2025-2031年全球与中国房屋结构健康监测市场现状调研分析及发展前景报告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802cb4d614a37" w:history="1">
        <w:r>
          <w:rPr>
            <w:rStyle w:val="Hyperlink"/>
          </w:rPr>
          <w:t>https://www.20087.com/8/05/FangWuJieGouJianKangJianCeDeFaZhanQianJing.html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热点：桥梁结构健康监测系统、房屋结构健康监测内容、结构监测、房屋结构健康监测包括哪些、房屋检测、房屋结构检测、房屋结构检测、房屋结构检测鉴定标准、结构检测设备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2a02f8cbe44a0" w:history="1">
      <w:r>
        <w:rPr>
          <w:rStyle w:val="Hyperlink"/>
        </w:rPr>
        <w:t>2025-2031年全球与中国房屋结构健康监测市场现状调研分析及发展前景报告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gWuJieGouJianKangJianCeDeFaZhanQianJing.html" TargetMode="External" Id="Rc9a802cb4d61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gWuJieGouJianKangJianCeDeFaZhanQianJing.html" TargetMode="External" Id="R6712a02f8cb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2025-04-28T02:08:00Z</dcterms:created>
  <dcterms:modified xsi:type="dcterms:W3CDTF">2025-04-28T03:08:00Z</dcterms:modified>
  <dc:subject>2025-2031年全球与中国房屋结构健康监测市场现状调研分析及发展前景报告</dc:subject>
  <dc:title>2025-2031年全球与中国房屋结构健康监测市场现状调研分析及发展前景报告</dc:title>
  <cp:keywords>2025-2031年全球与中国房屋结构健康监测市场现状调研分析及发展前景报告</cp:keywords>
  <dc:description>2025-2031年全球与中国房屋结构健康监测市场现状调研分析及发展前景报告</dc:description>
</cp:coreProperties>
</file>