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2171aa3644d0e" w:history="1">
              <w:r>
                <w:rPr>
                  <w:rStyle w:val="Hyperlink"/>
                </w:rPr>
                <w:t>2024-2030年中国无源光纤网络行业市场调研与发展前景分析报告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2171aa3644d0e" w:history="1">
              <w:r>
                <w:rPr>
                  <w:rStyle w:val="Hyperlink"/>
                </w:rPr>
                <w:t>2024-2030年中国无源光纤网络行业市场调研与发展前景分析报告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2171aa3644d0e" w:history="1">
                <w:r>
                  <w:rPr>
                    <w:rStyle w:val="Hyperlink"/>
                  </w:rPr>
                  <w:t>https://www.20087.com/8/25/WuYuanGuangXianWangLuoFaZhanQianJing.html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无源光纤网络 (PON) 是一种点对多点的光纤接入技术，它在光分配网络 (ODN) 中完全由无源器件组成，不需要任何有源电子设备。PON 技术因其低成本、高带宽、远距离传输能力和易于维护的特点而受到广泛欢迎。近年来，随着宽带互联网需求的快速增长，PON 技术得到了迅速发展。EPON 和 GPON 是两种主要的 PON 技术，它们分别基于以太网和吉比特以太网标准。除了 EPON 和 GPON，还有 XGS-PON 和 NG-PON2 等新兴技术正在被开发和部署，以满足更高的带宽需求。</w:t>
      </w:r>
      <w:r>
        <w:rPr>
          <w:rFonts w:hint="eastAsia"/>
        </w:rPr>
        <w:br/>
      </w:r>
      <w:r>
        <w:rPr>
          <w:rFonts w:hint="eastAsia"/>
        </w:rPr>
        <w:t>　　未来，PON 技术将朝着更高的带宽、更低的延迟和更大的灵活性方向发展。随着 5G 网络的部署和物联网 (IoT) 应用的增长，PON 将成为支持这些新技术的关键基础设施。此外，PON 技术还将集成更多智能管理功能，以支持远程监控和故障诊断，从而提高网络的可靠性和服务质量。同时，随着绿色网络解决方案的需求增加，PON 系统将更加注重节能减排，通过更高效的能源管理和设备设计来减少运营成本和环境影响。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2171aa3644d0e" w:history="1">
        <w:r>
          <w:rPr>
            <w:rStyle w:val="Hyperlink"/>
          </w:rPr>
          <w:t>2024-2030年中国无源光纤网络行业市场调研与发展前景分析报告</w:t>
        </w:r>
      </w:hyperlink>
      <w:r>
        <w:rPr>
          <w:rFonts w:hint="eastAsia"/>
        </w:rPr>
        <w:t>》依据国家统计局、发改委及无源光纤网络相关协会等的数据资料，深入研究了无源光纤网络行业的现状，包括无源光纤网络市场需求、市场规模及产业链状况。无源光纤网络报告分析了无源光纤网络的价格波动、各细分市场的动态，以及重点企业的经营状况。同时，报告对无源光纤网络市场前景及发展趋势进行了科学预测，揭示了潜在的市场需求和投资机会，也指出了无源光纤网络行业内可能的风险。此外，无源光纤网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无源光纤网络产业概述</w:t>
      </w:r>
      <w:r>
        <w:rPr>
          <w:rFonts w:hint="eastAsia"/>
        </w:rPr>
        <w:br/>
      </w:r>
      <w:r>
        <w:rPr>
          <w:rFonts w:hint="eastAsia"/>
        </w:rPr>
        <w:t>　　第一节 无源光纤网络定义</w:t>
      </w:r>
      <w:r>
        <w:rPr>
          <w:rFonts w:hint="eastAsia"/>
        </w:rPr>
        <w:br/>
      </w:r>
      <w:r>
        <w:rPr>
          <w:rFonts w:hint="eastAsia"/>
        </w:rPr>
        <w:t>　　第二节 无源光纤网络行业特点</w:t>
      </w:r>
      <w:r>
        <w:rPr>
          <w:rFonts w:hint="eastAsia"/>
        </w:rPr>
        <w:br/>
      </w:r>
      <w:r>
        <w:rPr>
          <w:rFonts w:hint="eastAsia"/>
        </w:rPr>
        <w:t>　　第三节 无源光纤网络产业链分析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2023-2024年中国无源光纤网络行业运行环境分析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中国无源光纤网络运行经济环境分析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中国无源光纤网络产业政策环境分析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一、无源光纤网络行业监管体制</w:t>
      </w:r>
      <w:r>
        <w:rPr>
          <w:rFonts w:hint="eastAsia"/>
        </w:rPr>
        <w:br/>
      </w:r>
      <w:r>
        <w:rPr>
          <w:rFonts w:hint="eastAsia"/>
        </w:rPr>
        <w:t>　　　　二、无源光纤网络行业主要法规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三、主要无源光纤网络产业政策</w:t>
      </w:r>
      <w:r>
        <w:rPr>
          <w:rFonts w:hint="eastAsia"/>
        </w:rPr>
        <w:br/>
      </w:r>
      <w:r>
        <w:rPr>
          <w:rFonts w:hint="eastAsia"/>
        </w:rPr>
        <w:t>　　第三节 中国无源光纤网络产业社会环境分析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国外无源光纤网络行业发展态势分析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国外无源光纤网络市场发展现状分析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国外主要国家无源光纤网络市场现状</w:t>
      </w:r>
      <w:r>
        <w:rPr>
          <w:rFonts w:hint="eastAsia"/>
        </w:rPr>
        <w:br/>
      </w:r>
      <w:r>
        <w:rPr>
          <w:rFonts w:hint="eastAsia"/>
        </w:rPr>
        <w:t>　　第三节 国外无源光纤网络行业发展趋势预测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中国无源光纤网络行业市场分析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2019-2024年中国无源光纤网络行业规模情况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2019-2024年中国无源光纤网络市场规模情况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2019-2024年中国无源光纤网络行业盈利情况分析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2019-2024年中国无源光纤网络市场需求状况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2019-2024年中国无源光纤网络行业市场供给状况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2019-2024年无源光纤网络行业市场供需平衡状况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中国重点地区无源光纤网络行业市场调研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重点地区（一）无源光纤网络市场调研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重点地区（二）无源光纤网络市场调研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重点地区（三）无源光纤网络市场调研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重点地区（四）无源光纤网络市场调研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重点地区（五）无源光纤网络市场调研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中国无源光纤网络行业价格走势及影响因素分析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国内无源光纤网络行业价格回顾</w:t>
      </w:r>
      <w:r>
        <w:rPr>
          <w:rFonts w:hint="eastAsia"/>
        </w:rPr>
        <w:br/>
      </w:r>
      <w:r>
        <w:rPr>
          <w:rFonts w:hint="eastAsia"/>
        </w:rPr>
        <w:t>　　第二节 国内无源光纤网络行业价格走势预测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国内无源光纤网络行业价格影响因素分析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中国无源光纤网络行业客户调研</w:t>
      </w:r>
      <w:r>
        <w:rPr>
          <w:rFonts w:hint="eastAsia"/>
        </w:rPr>
        <w:br/>
      </w:r>
      <w:r>
        <w:rPr>
          <w:rFonts w:hint="eastAsia"/>
        </w:rPr>
        <w:t>　　　　一、无源光纤网络行业客户偏好调查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二、客户对无源光纤网络品牌的首要认知渠道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三、无源光纤网络品牌忠诚度调查</w:t>
      </w:r>
      <w:r>
        <w:rPr>
          <w:rFonts w:hint="eastAsia"/>
        </w:rPr>
        <w:br/>
      </w:r>
      <w:r>
        <w:rPr>
          <w:rFonts w:hint="eastAsia"/>
        </w:rPr>
        <w:t>　　　　四、无源光纤网络行业客户消费理念调研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中国无源光纤网络行业竞争格局分析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2024年无源光纤网络行业集中度分析</w:t>
      </w:r>
      <w:r>
        <w:rPr>
          <w:rFonts w:hint="eastAsia"/>
        </w:rPr>
        <w:br/>
      </w:r>
      <w:r>
        <w:rPr>
          <w:rFonts w:hint="eastAsia"/>
        </w:rPr>
        <w:t>　　　　一、无源光纤网络市场集中度分析</w:t>
      </w:r>
      <w:r>
        <w:rPr>
          <w:rFonts w:hint="eastAsia"/>
        </w:rPr>
        <w:br/>
      </w:r>
      <w:r>
        <w:rPr>
          <w:rFonts w:hint="eastAsia"/>
        </w:rPr>
        <w:t>　　　　二、无源光纤网络企业集中度分析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2023-2024年无源光纤网络行业竞争格局分析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二、无源光纤网络行业竞争格局展望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三、我国无源光纤网络市场竞争趋势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无源光纤网络行业重点企业发展调研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无源光纤网络行业企业经营策略研究分析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无源光纤网络企业多样化经营策略分析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一、无源光纤网络企业多样化经营情况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二、现行无源光纤网络行业多样化经营的方向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大型无源光纤网络企业集团未来发展策略分析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对中小无源光纤网络企业生产经营的建议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无源光纤网络行业投资风险与控制策略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无源光纤网络行业SWOT模型分析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一、无源光纤网络行业优势分析</w:t>
      </w:r>
      <w:r>
        <w:rPr>
          <w:rFonts w:hint="eastAsia"/>
        </w:rPr>
        <w:br/>
      </w:r>
      <w:r>
        <w:rPr>
          <w:rFonts w:hint="eastAsia"/>
        </w:rPr>
        <w:t>　　　　二、无源光纤网络行业劣势分析</w:t>
      </w:r>
      <w:r>
        <w:rPr>
          <w:rFonts w:hint="eastAsia"/>
        </w:rPr>
        <w:br/>
      </w:r>
      <w:r>
        <w:rPr>
          <w:rFonts w:hint="eastAsia"/>
        </w:rPr>
        <w:t>　　　　三、无源光纤网络行业机会分析</w:t>
      </w:r>
      <w:r>
        <w:rPr>
          <w:rFonts w:hint="eastAsia"/>
        </w:rPr>
        <w:br/>
      </w:r>
      <w:r>
        <w:rPr>
          <w:rFonts w:hint="eastAsia"/>
        </w:rPr>
        <w:t>　　　　四、无源光纤网络行业风险分析</w:t>
      </w:r>
      <w:r>
        <w:rPr>
          <w:rFonts w:hint="eastAsia"/>
        </w:rPr>
        <w:br/>
      </w:r>
      <w:r>
        <w:rPr>
          <w:rFonts w:hint="eastAsia"/>
        </w:rPr>
        <w:t>　　第二节 无源光纤网络行业投资风险及控制策略分析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一、无源光纤网络市场风险及控制策略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二、无源光纤网络行业政策风险及控制策略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三、无源光纤网络行业经营风险及控制策略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四、无源光纤网络同业竞争风险及控制策略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五、无源光纤网络行业其他风险及控制策略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2024-2030年中国无源光纤网络行业投资潜力及发展趋势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2024-2030年无源光纤网络行业投资潜力分析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一、无源光纤网络行业重点可投资领域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二、无源光纤网络行业目标市场需求潜力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三、无源光纤网络行业投资潜力综合评判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(中-智-林)2024-2030年中国无源光纤网络行业发展趋势分析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一、2024年无源光纤网络市场前景分析</w:t>
      </w:r>
      <w:r>
        <w:rPr>
          <w:rFonts w:hint="eastAsia"/>
        </w:rPr>
        <w:br/>
      </w:r>
      <w:r>
        <w:rPr>
          <w:rFonts w:hint="eastAsia"/>
        </w:rPr>
        <w:t>　　　　二、2024年无源光纤网络发展趋势预测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三、2024-2030年我国无源光纤网络行业发展剖析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五、未来无源光纤网络行业发展变局剖析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无源光纤网络行业历程</w:t>
      </w:r>
      <w:r>
        <w:rPr>
          <w:rFonts w:hint="eastAsia"/>
        </w:rPr>
        <w:br/>
      </w:r>
      <w:r>
        <w:rPr>
          <w:rFonts w:hint="eastAsia"/>
        </w:rPr>
        <w:t>　　图表 无源光纤网络行业生命周期</w:t>
      </w:r>
      <w:r>
        <w:rPr>
          <w:rFonts w:hint="eastAsia"/>
        </w:rPr>
        <w:br/>
      </w:r>
      <w:r>
        <w:rPr>
          <w:rFonts w:hint="eastAsia"/>
        </w:rPr>
        <w:t>　　图表 无源光纤网络行业产业链分析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2019-2024年无源光纤网络行业市场容量统计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2019-2024年中国无源光纤网络行业经营效益分析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**地区无源光纤网络市场规模及增长情况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**地区无源光纤网络行业市场需求情况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**地区无源光纤网络市场规模及增长情况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**地区无源光纤网络行业市场需求情况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无源光纤网络重点企业（二）成长能力情况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2024-2030年中国无源光纤网络行业市场容量预测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2024-2030年中国无源光纤网络行业市场规模预测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2024-2030年中国无源光纤网络市场前景分析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2024-2030年中国无源光纤网络行业发展趋势预测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2171aa3644d0e" w:history="1">
        <w:r>
          <w:rPr>
            <w:rStyle w:val="Hyperlink"/>
          </w:rPr>
          <w:t>2024-2030年中国无源光纤网络行业市场调研与发展前景分析报告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2171aa3644d0e" w:history="1">
        <w:r>
          <w:rPr>
            <w:rStyle w:val="Hyperlink"/>
          </w:rPr>
          <w:t>https://www.20087.com/8/25/WuYuanGuangXianWangLuoFaZhanQianJing.html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03869d8f14ec2" w:history="1">
      <w:r>
        <w:rPr>
          <w:rStyle w:val="Hyperlink"/>
        </w:rPr>
        <w:t>2024-2030年中国无源光纤网络行业市场调研与发展前景分析报告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WuYuanGuangXianWangLuoFaZhanQianJing.html" TargetMode="External" Id="R6132171aa364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WuYuanGuangXianWangLuoFaZhanQianJing.html" TargetMode="External" Id="R15a03869d8f1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2024-03-16T23:46:00Z</dcterms:created>
  <dcterms:modified xsi:type="dcterms:W3CDTF">2024-03-17T00:46:00Z</dcterms:modified>
  <dc:subject>2024-2030年中国无源光纤网络行业市场调研与发展前景分析报告</dc:subject>
  <dc:title>2024-2030年中国无源光纤网络行业市场调研与发展前景分析报告</dc:title>
  <cp:keywords>2024-2030年中国无源光纤网络行业市场调研与发展前景分析报告</cp:keywords>
  <dc:description>2024-2030年中国无源光纤网络行业市场调研与发展前景分析报告</dc:description>
</cp:coreProperties>
</file>