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4d99cfc3048d6" w:history="1">
              <w:r>
                <w:rPr>
                  <w:rStyle w:val="Hyperlink"/>
                </w:rPr>
                <w:t>2025-2031年中国第三方运维服务发展现状分析与趋势预测报告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4d99cfc3048d6" w:history="1">
              <w:r>
                <w:rPr>
                  <w:rStyle w:val="Hyperlink"/>
                </w:rPr>
                <w:t>2025-2031年中国第三方运维服务发展现状分析与趋势预测报告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4d99cfc3048d6" w:history="1">
                <w:r>
                  <w:rPr>
                    <w:rStyle w:val="Hyperlink"/>
                  </w:rPr>
                  <w:t>https://www.20087.com/8/15/DiSanFangYunWeiFuWuFaZhanQuShi.html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运维服务是由专门的服务提供商为企业提供IT系统的日常运行维护服务，帮助企业减轻运维负担，提高IT系统的稳定性和效率。近年来，随着云计算和数字化转型的推进，第三方运维服务市场得到了快速发展。服务技术方面，通过引入云计算、大数据分析等先进技术，提高了运维服务的智能化水平和服务质量。此外，随着企业对IT系统依赖程度的增加，第三方运维服务的重要性日益凸显。</w:t>
      </w:r>
      <w:r>
        <w:rPr>
          <w:rFonts w:hint="eastAsia"/>
        </w:rPr>
        <w:br/>
      </w:r>
      <w:r>
        <w:rPr>
          <w:rFonts w:hint="eastAsia"/>
        </w:rPr>
        <w:t>　　未来，第三方运维服务市场将持续增长。一方面，随着企业数字化转型的加速，对于高效、可靠的IT运维服务的需求将持续增加。另一方面，随着技术的进步，第三方运维服务将更加注重智能化和自动化，例如通过人工智能技术实现故障的自动检测和修复。此外，随着5G、物联网等新兴技术的应用，第三方运维服务将支持更复杂的IT系统架构，满足企业数字化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4d99cfc3048d6" w:history="1">
        <w:r>
          <w:rPr>
            <w:rStyle w:val="Hyperlink"/>
          </w:rPr>
          <w:t>2025-2031年中国第三方运维服务发展现状分析与趋势预测报告</w:t>
        </w:r>
      </w:hyperlink>
      <w:r>
        <w:rPr>
          <w:rFonts w:hint="eastAsia"/>
        </w:rPr>
        <w:t>》基于国家统计局及第三方运维服务行业协会的权威数据，全面调研了第三方运维服务行业的市场规模、市场需求、产业链结构及价格变动，并对第三方运维服务细分市场进行了深入分析。报告详细剖析了第三方运维服务市场竞争格局，重点关注品牌影响力及重点企业的运营表现，同时科学预测了第三方运维服务市场前景与发展趋势，识别了行业潜在的风险与机遇。通过专业、科学的研究方法，报告为第三方运维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第三方运维服务产业概述</w:t>
      </w:r>
      <w:r>
        <w:rPr>
          <w:rFonts w:hint="eastAsia"/>
        </w:rPr>
        <w:br/>
      </w:r>
      <w:r>
        <w:rPr>
          <w:rFonts w:hint="eastAsia"/>
        </w:rPr>
        <w:t>　　第一节 第三方运维服务定义</w:t>
      </w:r>
      <w:r>
        <w:rPr>
          <w:rFonts w:hint="eastAsia"/>
        </w:rPr>
        <w:br/>
      </w:r>
      <w:r>
        <w:rPr>
          <w:rFonts w:hint="eastAsia"/>
        </w:rPr>
        <w:t>　　第二节 第三方运维服务行业特点</w:t>
      </w:r>
      <w:r>
        <w:rPr>
          <w:rFonts w:hint="eastAsia"/>
        </w:rPr>
        <w:br/>
      </w:r>
      <w:r>
        <w:rPr>
          <w:rFonts w:hint="eastAsia"/>
        </w:rPr>
        <w:t>　　第三节 第三方运维服务发展历程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2024-2025年中国第三方运维服务行业发展环境分析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第三方运维服务行业经济环境分析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第三方运维服务行业政策环境分析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一、第三方运维服务行业政策影响分析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二、相关第三方运维服务行业标准分析</w:t>
      </w:r>
      <w:r>
        <w:rPr>
          <w:rFonts w:hint="eastAsia"/>
        </w:rPr>
        <w:br/>
      </w:r>
      <w:r>
        <w:rPr>
          <w:rFonts w:hint="eastAsia"/>
        </w:rPr>
        <w:t>　　第三节 第三方运维服务行业社会环境分析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2024-2025年第三方运维服务行业技术发展现状及趋势分析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第三方运维服务行业技术发展现状分析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国内外第三方运维服务行业技术差异与原因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第三方运维服务行业技术发展方向、趋势预测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提升第三方运维服务行业技术能力策略建议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国外主要国家、地区第三方运维服务市场现状</w:t>
      </w:r>
      <w:r>
        <w:rPr>
          <w:rFonts w:hint="eastAsia"/>
        </w:rPr>
        <w:br/>
      </w:r>
      <w:r>
        <w:rPr>
          <w:rFonts w:hint="eastAsia"/>
        </w:rPr>
        <w:t>　　第三节 全球第三方运维服务行业发展趋势预测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中国第三方运维服务行业发展调研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2019-2024年中国第三方运维服务行业规模情况</w:t>
      </w:r>
      <w:r>
        <w:rPr>
          <w:rFonts w:hint="eastAsia"/>
        </w:rPr>
        <w:br/>
      </w:r>
      <w:r>
        <w:rPr>
          <w:rFonts w:hint="eastAsia"/>
        </w:rPr>
        <w:t>　　　　一、第三方运维服务行业市场规模状况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二、第三方运维服务行业单位规模状况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三、第三方运维服务行业人员规模状况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2019-2024年中国第三方运维服务行业财务能力分析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一、第三方运维服务行业盈利能力分析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二、第三方运维服务行业偿债能力分析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三、第三方运维服务行业营运能力分析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四、第三方运维服务行业发展能力分析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2024-2025年中国第三方运维服务行业热点动态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2025年中国第三方运维服务行业面临的挑战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中国第三方运维服务行业重点地区市场调研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一、第三方运维服务行业客户偏好调查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三、我国第三方运维服务市场竞争趋势</w:t>
      </w:r>
      <w:r>
        <w:rPr>
          <w:rFonts w:hint="eastAsia"/>
        </w:rPr>
        <w:br/>
      </w:r>
      <w:r>
        <w:rPr>
          <w:rFonts w:hint="eastAsia"/>
        </w:rPr>
        <w:t>　　第三节 第三方运维服务行业兼并与重组整合分析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一、第三方运维服务行业兼并与重组整合动态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二、第三方运维服务行业兼并与重组整合发展趋势预测分析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第三方运维服务行业投资风险及应对策略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二、第三方运维服务行业劣势分析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三、第三方运维服务行业机会分析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四、第三方运维服务行业风险分析</w:t>
      </w:r>
      <w:r>
        <w:rPr>
          <w:rFonts w:hint="eastAsia"/>
        </w:rPr>
        <w:br/>
      </w:r>
      <w:r>
        <w:rPr>
          <w:rFonts w:hint="eastAsia"/>
        </w:rPr>
        <w:t>　　第二节 第三方运维服务行业投资风险及控制策略分析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2025-2031年中国第三方运维服务市场预测及发展建议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2025-2031年中国第三方运维服务市场预测分析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二、中国第三方运维服务发展趋势预测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2025-2031年中国第三方运维服务企业发展策略建议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一、第三方运维服务企业融资策略</w:t>
      </w:r>
      <w:r>
        <w:rPr>
          <w:rFonts w:hint="eastAsia"/>
        </w:rPr>
        <w:br/>
      </w:r>
      <w:r>
        <w:rPr>
          <w:rFonts w:hint="eastAsia"/>
        </w:rPr>
        <w:t>　　　　二、第三方运维服务企业人才策略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2025-2031年中国第三方运维服务企业营销策略建议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一、第三方运维服务企业定位策略</w:t>
      </w:r>
      <w:r>
        <w:rPr>
          <w:rFonts w:hint="eastAsia"/>
        </w:rPr>
        <w:br/>
      </w:r>
      <w:r>
        <w:rPr>
          <w:rFonts w:hint="eastAsia"/>
        </w:rPr>
        <w:t>　　　　二、第三方运维服务企业价格策略</w:t>
      </w:r>
      <w:r>
        <w:rPr>
          <w:rFonts w:hint="eastAsia"/>
        </w:rPr>
        <w:br/>
      </w:r>
      <w:r>
        <w:rPr>
          <w:rFonts w:hint="eastAsia"/>
        </w:rPr>
        <w:t>　　　　三、第三方运维服务企业促销策略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[⋅中智⋅林⋅]第三方运维服务行业研究结论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第三方运维服务行业历程</w:t>
      </w:r>
      <w:r>
        <w:rPr>
          <w:rFonts w:hint="eastAsia"/>
        </w:rPr>
        <w:br/>
      </w:r>
      <w:r>
        <w:rPr>
          <w:rFonts w:hint="eastAsia"/>
        </w:rPr>
        <w:t>　　图表 第三方运维服务行业生命周期</w:t>
      </w:r>
      <w:r>
        <w:rPr>
          <w:rFonts w:hint="eastAsia"/>
        </w:rPr>
        <w:br/>
      </w:r>
      <w:r>
        <w:rPr>
          <w:rFonts w:hint="eastAsia"/>
        </w:rPr>
        <w:t>　　图表 第三方运维服务行业产业链分析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2019-2024年第三方运维服务行业市场容量统计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2019-2024年中国第三方运维服务行业经营效益分析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**地区第三方运维服务行业市场需求情况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第三方运维服务重点企业（二）成长能力情况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2025-2031年中国第三方运维服务行业市场容量预测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2025-2031年中国第三方运维服务行业市场规模预测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2025-2031年中国第三方运维服务市场前景分析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2025-2031年中国第三方运维服务行业发展趋势预测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4d99cfc3048d6" w:history="1">
        <w:r>
          <w:rPr>
            <w:rStyle w:val="Hyperlink"/>
          </w:rPr>
          <w:t>2025-2031年中国第三方运维服务发展现状分析与趋势预测报告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4d99cfc3048d6" w:history="1">
        <w:r>
          <w:rPr>
            <w:rStyle w:val="Hyperlink"/>
          </w:rPr>
          <w:t>https://www.20087.com/8/15/DiSanFangYunWeiFuWuFaZhanQuShi.html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热点：设备智能运维平台、第三方运维服务公司、运维公司、第三方运维服务供应商有哪些、运维服务、第三方运维服务供应商、第三方运维是什么意思、第三方运维服务供应商的品牌有哪些、安全运维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2c460dd5a4b25" w:history="1">
      <w:r>
        <w:rPr>
          <w:rStyle w:val="Hyperlink"/>
        </w:rPr>
        <w:t>2025-2031年中国第三方运维服务发展现状分析与趋势预测报告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SanFangYunWeiFuWuFaZhanQuShi.html" TargetMode="External" Id="R43f4d99cfc3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SanFangYunWeiFuWuFaZhanQuShi.html" TargetMode="External" Id="R20c2c460dd5a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2024-12-21T08:44:00Z</dcterms:created>
  <dcterms:modified xsi:type="dcterms:W3CDTF">2024-12-21T09:44:00Z</dcterms:modified>
  <dc:subject>2025-2031年中国第三方运维服务发展现状分析与趋势预测报告</dc:subject>
  <dc:title>2025-2031年中国第三方运维服务发展现状分析与趋势预测报告</dc:title>
  <cp:keywords>2025-2031年中国第三方运维服务发展现状分析与趋势预测报告</cp:keywords>
  <dc:description>2025-2031年中国第三方运维服务发展现状分析与趋势预测报告</dc:description>
</cp:coreProperties>
</file>