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6de3bf1964e5b" w:history="1">
              <w:r>
                <w:rPr>
                  <w:rStyle w:val="Hyperlink"/>
                </w:rPr>
                <w:t>2025-2031年中国共享托盘市场现状调研与前景趋势分析报告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6de3bf1964e5b" w:history="1">
              <w:r>
                <w:rPr>
                  <w:rStyle w:val="Hyperlink"/>
                </w:rPr>
                <w:t>2025-2031年中国共享托盘市场现状调研与前景趋势分析报告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6de3bf1964e5b" w:history="1">
                <w:r>
                  <w:rPr>
                    <w:rStyle w:val="Hyperlink"/>
                  </w:rPr>
                  <w:t>https://www.20087.com/9/55/GongXiangTuoPanShiChangQianJingFenXi.html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托盘是一种用于物流运输中的可重复使用的装载平台，通过循环使用以减少一次性托盘的消耗。近年来，随着物流业的发展和环保意识的增强，共享托盘的应用逐渐增多。目前市场上，共享托盘的材质主要包括塑料、木材和金属等，其中塑料托盘因其耐用性和易清洁的特点而受到青睐。此外，随着物联网技术的应用，智能共享托盘应运而生，能够通过内置的传感器和RFID标签实现位置追踪和状态监测。</w:t>
      </w:r>
      <w:r>
        <w:rPr>
          <w:rFonts w:hint="eastAsia"/>
        </w:rPr>
        <w:br/>
      </w:r>
      <w:r>
        <w:rPr>
          <w:rFonts w:hint="eastAsia"/>
        </w:rPr>
        <w:t>　　未来，共享托盘的发展将更加注重智能化和可持续性。一方面，通过集成物联网技术，共享托盘将能够实现全程监控，提高物流效率并减少丢失风险。此外，随着区块链技术的应用，可以建立共享托盘的透明追溯系统，确保托盘在整个生命周期内的安全性。另一方面，随着循环经济理念的推广，共享托盘将更加注重材料的选择和回收利用，以减少资源消耗和环境污染。同时，通过优化设计和加强维护保养，共享托盘的使用寿命将进一步延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6de3bf1964e5b" w:history="1">
        <w:r>
          <w:rPr>
            <w:rStyle w:val="Hyperlink"/>
          </w:rPr>
          <w:t>2025-2031年中国共享托盘市场现状调研与前景趋势分析报告</w:t>
        </w:r>
      </w:hyperlink>
      <w:r>
        <w:rPr>
          <w:rFonts w:hint="eastAsia"/>
        </w:rPr>
        <w:t>》系统分析了共享托盘行业的市场需求、市场规模及价格动态，全面梳理了共享托盘产业链结构，并对共享托盘细分市场进行了深入探究。报告基于详实数据，科学预测了共享托盘市场前景与发展趋势，重点剖析了品牌竞争格局、市场集中度及重点企业的市场地位。通过SWOT分析，报告识别了行业面临的机遇与风险，并提出了针对性发展策略与建议，为共享托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共享托盘产业概述</w:t>
      </w:r>
      <w:r>
        <w:rPr>
          <w:rFonts w:hint="eastAsia"/>
        </w:rPr>
        <w:br/>
      </w:r>
      <w:r>
        <w:rPr>
          <w:rFonts w:hint="eastAsia"/>
        </w:rPr>
        <w:t>　　第一节 共享托盘定义</w:t>
      </w:r>
      <w:r>
        <w:rPr>
          <w:rFonts w:hint="eastAsia"/>
        </w:rPr>
        <w:br/>
      </w:r>
      <w:r>
        <w:rPr>
          <w:rFonts w:hint="eastAsia"/>
        </w:rPr>
        <w:t>　　第二节 共享托盘行业特点</w:t>
      </w:r>
      <w:r>
        <w:rPr>
          <w:rFonts w:hint="eastAsia"/>
        </w:rPr>
        <w:br/>
      </w:r>
      <w:r>
        <w:rPr>
          <w:rFonts w:hint="eastAsia"/>
        </w:rPr>
        <w:t>　　第三节 共享托盘发展历程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中国共享托盘行业运行环境分析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中国共享托盘运行经济环境分析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三、经济发展对共享托盘行业的影响</w:t>
      </w:r>
      <w:r>
        <w:rPr>
          <w:rFonts w:hint="eastAsia"/>
        </w:rPr>
        <w:br/>
      </w:r>
      <w:r>
        <w:rPr>
          <w:rFonts w:hint="eastAsia"/>
        </w:rPr>
        <w:t>　　第二节 中国共享托盘产业政策环境分析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一、共享托盘行业监管体制</w:t>
      </w:r>
      <w:r>
        <w:rPr>
          <w:rFonts w:hint="eastAsia"/>
        </w:rPr>
        <w:br/>
      </w:r>
      <w:r>
        <w:rPr>
          <w:rFonts w:hint="eastAsia"/>
        </w:rPr>
        <w:t>　　　　二、共享托盘行业主要法规政策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中国共享托盘产业社会环境分析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国外共享托盘行业发展态势分析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国外共享托盘市场发展现状分析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国外主要国家、地区共享托盘市场现状</w:t>
      </w:r>
      <w:r>
        <w:rPr>
          <w:rFonts w:hint="eastAsia"/>
        </w:rPr>
        <w:br/>
      </w:r>
      <w:r>
        <w:rPr>
          <w:rFonts w:hint="eastAsia"/>
        </w:rPr>
        <w:t>　　第三节 国外共享托盘行业发展趋势预测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中国共享托盘行业发展调研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2020-2025年中国共享托盘行业规模情况</w:t>
      </w:r>
      <w:r>
        <w:rPr>
          <w:rFonts w:hint="eastAsia"/>
        </w:rPr>
        <w:br/>
      </w:r>
      <w:r>
        <w:rPr>
          <w:rFonts w:hint="eastAsia"/>
        </w:rPr>
        <w:t>　　　　一、共享托盘行业市场规模状况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二、共享托盘行业单位规模状况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三、共享托盘行业人员规模状况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2020-2025年中国共享托盘行业财务能力分析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一、共享托盘行业盈利能力分析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二、共享托盘行业偿债能力分析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三、共享托盘行业营运能力分析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四、共享托盘行业发展能力分析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2024-2025年中国共享托盘行业热点动态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2025年中国共享托盘行业面临的挑战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中国共享托盘行业重点地区市场调研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**地区共享托盘发展现状及趋势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**地区共享托盘发展现状及趋势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**地区共享托盘发展现状及趋势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**地区共享托盘发展现状及趋势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中国共享托盘行业价格走势及影响因素分析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国内共享托盘行业价格回顾</w:t>
      </w:r>
      <w:r>
        <w:rPr>
          <w:rFonts w:hint="eastAsia"/>
        </w:rPr>
        <w:br/>
      </w:r>
      <w:r>
        <w:rPr>
          <w:rFonts w:hint="eastAsia"/>
        </w:rPr>
        <w:t>　　第二节 国内共享托盘行业价格走势预测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国内共享托盘行业价格影响因素分析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中国共享托盘行业客户调研</w:t>
      </w:r>
      <w:r>
        <w:rPr>
          <w:rFonts w:hint="eastAsia"/>
        </w:rPr>
        <w:br/>
      </w:r>
      <w:r>
        <w:rPr>
          <w:rFonts w:hint="eastAsia"/>
        </w:rPr>
        <w:t>　　　　一、共享托盘行业客户偏好调查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二、客户对共享托盘品牌的首要认知渠道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三、共享托盘品牌忠诚度调查</w:t>
      </w:r>
      <w:r>
        <w:rPr>
          <w:rFonts w:hint="eastAsia"/>
        </w:rPr>
        <w:br/>
      </w:r>
      <w:r>
        <w:rPr>
          <w:rFonts w:hint="eastAsia"/>
        </w:rPr>
        <w:t>　　　　四、共享托盘行业客户消费理念调研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中国共享托盘行业竞争格局分析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2024-2025年共享托盘行业集中度分析</w:t>
      </w:r>
      <w:r>
        <w:rPr>
          <w:rFonts w:hint="eastAsia"/>
        </w:rPr>
        <w:br/>
      </w:r>
      <w:r>
        <w:rPr>
          <w:rFonts w:hint="eastAsia"/>
        </w:rPr>
        <w:t>　　　　一、共享托盘市场集中度分析</w:t>
      </w:r>
      <w:r>
        <w:rPr>
          <w:rFonts w:hint="eastAsia"/>
        </w:rPr>
        <w:br/>
      </w:r>
      <w:r>
        <w:rPr>
          <w:rFonts w:hint="eastAsia"/>
        </w:rPr>
        <w:t>　　　　二、共享托盘企业集中度分析</w:t>
      </w:r>
      <w:r>
        <w:rPr>
          <w:rFonts w:hint="eastAsia"/>
        </w:rPr>
        <w:br/>
      </w:r>
      <w:r>
        <w:rPr>
          <w:rFonts w:hint="eastAsia"/>
        </w:rPr>
        <w:t>　　第二节 2025年共享托盘行业竞争格局分析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一、共享托盘行业竞争策略分析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二、共享托盘行业竞争格局展望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三、我国共享托盘市场竞争趋势</w:t>
      </w:r>
      <w:r>
        <w:rPr>
          <w:rFonts w:hint="eastAsia"/>
        </w:rPr>
        <w:br/>
      </w:r>
      <w:r>
        <w:rPr>
          <w:rFonts w:hint="eastAsia"/>
        </w:rPr>
        <w:t>　　第三节 共享托盘行业兼并与重组整合分析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一、共享托盘行业兼并与重组整合动态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二、共享托盘行业兼并与重组整合发展趋势预测分析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共享托盘行业投资风险及应对策略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共享托盘行业SWOT模型分析</w:t>
      </w:r>
      <w:r>
        <w:rPr>
          <w:rFonts w:hint="eastAsia"/>
        </w:rPr>
        <w:br/>
      </w:r>
      <w:r>
        <w:rPr>
          <w:rFonts w:hint="eastAsia"/>
        </w:rPr>
        <w:t>　　　　一、共享托盘行业优势分析</w:t>
      </w:r>
      <w:r>
        <w:rPr>
          <w:rFonts w:hint="eastAsia"/>
        </w:rPr>
        <w:br/>
      </w:r>
      <w:r>
        <w:rPr>
          <w:rFonts w:hint="eastAsia"/>
        </w:rPr>
        <w:t>　　　　二、共享托盘行业劣势分析</w:t>
      </w:r>
      <w:r>
        <w:rPr>
          <w:rFonts w:hint="eastAsia"/>
        </w:rPr>
        <w:br/>
      </w:r>
      <w:r>
        <w:rPr>
          <w:rFonts w:hint="eastAsia"/>
        </w:rPr>
        <w:t>　　　　三、共享托盘行业机会分析</w:t>
      </w:r>
      <w:r>
        <w:rPr>
          <w:rFonts w:hint="eastAsia"/>
        </w:rPr>
        <w:br/>
      </w:r>
      <w:r>
        <w:rPr>
          <w:rFonts w:hint="eastAsia"/>
        </w:rPr>
        <w:t>　　　　四、共享托盘行业风险分析</w:t>
      </w:r>
      <w:r>
        <w:rPr>
          <w:rFonts w:hint="eastAsia"/>
        </w:rPr>
        <w:br/>
      </w:r>
      <w:r>
        <w:rPr>
          <w:rFonts w:hint="eastAsia"/>
        </w:rPr>
        <w:t>　　第二节 共享托盘行业投资风险及控制策略分析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一、共享托盘市场风险及控制策略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二、共享托盘行业政策风险及控制策略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三、共享托盘行业经营风险及控制策略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四、共享托盘同业竞争风险及控制策略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五、共享托盘行业其他风险及控制策略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2025-2031年中国共享托盘市场预测及发展建议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2025-2031年中国共享托盘市场预测分析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一、中国共享托盘市场前景分析</w:t>
      </w:r>
      <w:r>
        <w:rPr>
          <w:rFonts w:hint="eastAsia"/>
        </w:rPr>
        <w:br/>
      </w:r>
      <w:r>
        <w:rPr>
          <w:rFonts w:hint="eastAsia"/>
        </w:rPr>
        <w:t>　　　　二、中国共享托盘发展趋势预测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2025-2031年中国共享托盘企业发展策略建议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一、共享托盘企业融资策略</w:t>
      </w:r>
      <w:r>
        <w:rPr>
          <w:rFonts w:hint="eastAsia"/>
        </w:rPr>
        <w:br/>
      </w:r>
      <w:r>
        <w:rPr>
          <w:rFonts w:hint="eastAsia"/>
        </w:rPr>
        <w:t>　　　　二、共享托盘企业人才策略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2025-2031年中国共享托盘企业营销策略建议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一、共享托盘企业定位策略</w:t>
      </w:r>
      <w:r>
        <w:rPr>
          <w:rFonts w:hint="eastAsia"/>
        </w:rPr>
        <w:br/>
      </w:r>
      <w:r>
        <w:rPr>
          <w:rFonts w:hint="eastAsia"/>
        </w:rPr>
        <w:t>　　　　二、共享托盘企业价格策略</w:t>
      </w:r>
      <w:r>
        <w:rPr>
          <w:rFonts w:hint="eastAsia"/>
        </w:rPr>
        <w:br/>
      </w:r>
      <w:r>
        <w:rPr>
          <w:rFonts w:hint="eastAsia"/>
        </w:rPr>
        <w:t>　　　　三、共享托盘企业促销策略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[.中.智.林]共享托盘行业研究结论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共享托盘行业历程</w:t>
      </w:r>
      <w:r>
        <w:rPr>
          <w:rFonts w:hint="eastAsia"/>
        </w:rPr>
        <w:br/>
      </w:r>
      <w:r>
        <w:rPr>
          <w:rFonts w:hint="eastAsia"/>
        </w:rPr>
        <w:t>　　图表 共享托盘行业生命周期</w:t>
      </w:r>
      <w:r>
        <w:rPr>
          <w:rFonts w:hint="eastAsia"/>
        </w:rPr>
        <w:br/>
      </w:r>
      <w:r>
        <w:rPr>
          <w:rFonts w:hint="eastAsia"/>
        </w:rPr>
        <w:t>　　图表 共享托盘行业产业链分析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2020-2025年共享托盘行业市场容量统计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2020-2025年中国共享托盘行业经营效益分析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6de3bf1964e5b" w:history="1">
        <w:r>
          <w:rPr>
            <w:rStyle w:val="Hyperlink"/>
          </w:rPr>
          <w:t>2025-2031年中国共享托盘市场现状调研与前景趋势分析报告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6de3bf1964e5b" w:history="1">
        <w:r>
          <w:rPr>
            <w:rStyle w:val="Hyperlink"/>
          </w:rPr>
          <w:t>https://www.20087.com/9/55/GongXiangTuoPanShiChangQianJingFenXi.html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热点：共享办公、普拉托共享托盘、共享托盘的运营模式、乐桔共享托盘、托盘租赁、共享托盘公司、乐橘托盘有定位么、共享托盘具体操作流程、乐橘托盘共享长时间不回收怎么办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b443ddc41414d" w:history="1">
      <w:r>
        <w:rPr>
          <w:rStyle w:val="Hyperlink"/>
        </w:rPr>
        <w:t>2025-2031年中国共享托盘市场现状调研与前景趋势分析报告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ongXiangTuoPanShiChangQianJingFenXi.html" TargetMode="External" Id="R1b96de3bf19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ongXiangTuoPanShiChangQianJingFenXi.html" TargetMode="External" Id="R06ab443ddc41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2025-03-01T23:36:00Z</dcterms:created>
  <dcterms:modified xsi:type="dcterms:W3CDTF">2025-03-02T00:36:00Z</dcterms:modified>
  <dc:subject>2025-2031年中国共享托盘市场现状调研与前景趋势分析报告</dc:subject>
  <dc:title>2025-2031年中国共享托盘市场现状调研与前景趋势分析报告</dc:title>
  <cp:keywords>2025-2031年中国共享托盘市场现状调研与前景趋势分析报告</cp:keywords>
  <dc:description>2025-2031年中国共享托盘市场现状调研与前景趋势分析报告</dc:description>
</cp:coreProperties>
</file>