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e064827a64311" w:history="1">
              <w:r>
                <w:rPr>
                  <w:rStyle w:val="Hyperlink"/>
                </w:rPr>
                <w:t>2023-2029年中国堆场管理系统发展现状分析与趋势预测报告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e064827a64311" w:history="1">
              <w:r>
                <w:rPr>
                  <w:rStyle w:val="Hyperlink"/>
                </w:rPr>
                <w:t>2023-2029年中国堆场管理系统发展现状分析与趋势预测报告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ae064827a64311" w:history="1">
                <w:r>
                  <w:rPr>
                    <w:rStyle w:val="Hyperlink"/>
                  </w:rPr>
                  <w:t>https://www.20087.com/9/85/DuiChangGuanLiXiTongHangYeQianJingQuShi.html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堆场管理系统是物流行业中用于管理仓储和运输货物的重要工具。近年来，随着物联网技术的发展，堆场管理系统实现了从传统手动操作到智能化管理的转变。系统通过集成RFID标签、条形码扫描等技术提高了库存管理的准确性与效率。此外，数据分析和预测功能的加入帮助企业管理层做出更加精准的决策。</w:t>
      </w:r>
      <w:r>
        <w:rPr>
          <w:rFonts w:hint="eastAsia"/>
        </w:rPr>
        <w:br/>
      </w:r>
      <w:r>
        <w:rPr>
          <w:rFonts w:hint="eastAsia"/>
        </w:rPr>
        <w:t>　　未来，随着物流行业的数字化转型加速，堆场管理系统将更加依赖于云计算、大数据分析等先进技术。人工智能的应用将进一步优化库存管理和运输调度流程。但随着技术复杂性的增加，企业需要投入更多的资源来维护系统的稳定运行。同时，数据安全和隐私保护将成为系统开发和应用中的关键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e064827a64311" w:history="1">
        <w:r>
          <w:rPr>
            <w:rStyle w:val="Hyperlink"/>
          </w:rPr>
          <w:t>2023-2029年中国堆场管理系统发展现状分析与趋势预测报告</w:t>
        </w:r>
      </w:hyperlink>
      <w:r>
        <w:rPr>
          <w:rFonts w:hint="eastAsia"/>
        </w:rPr>
        <w:t>》在多年堆场管理系统行业研究的基础上，结合中国堆场管理系统行业市场的发展现状，通过资深研究团队对堆场管理系统市场资料进行整理，并依托国家权威数据资源和长期市场监测的数据库，对堆场管理系统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ae064827a64311" w:history="1">
        <w:r>
          <w:rPr>
            <w:rStyle w:val="Hyperlink"/>
          </w:rPr>
          <w:t>2023-2029年中国堆场管理系统发展现状分析与趋势预测报告</w:t>
        </w:r>
      </w:hyperlink>
      <w:r>
        <w:rPr>
          <w:rFonts w:hint="eastAsia"/>
        </w:rPr>
        <w:t>》可以帮助投资者准确把握堆场管理系统行业的市场现状，为投资者进行投资作出堆场管理系统行业前景预判，挖掘堆场管理系统行业投资价值，同时提出堆场管理系统行业投资策略、营销策略等方面的建议。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堆场管理系统产业概述</w:t>
      </w:r>
      <w:r>
        <w:rPr>
          <w:rFonts w:hint="eastAsia"/>
        </w:rPr>
        <w:br/>
      </w:r>
      <w:r>
        <w:rPr>
          <w:rFonts w:hint="eastAsia"/>
        </w:rPr>
        <w:t>　　第一节 堆场管理系统定义</w:t>
      </w:r>
      <w:r>
        <w:rPr>
          <w:rFonts w:hint="eastAsia"/>
        </w:rPr>
        <w:br/>
      </w:r>
      <w:r>
        <w:rPr>
          <w:rFonts w:hint="eastAsia"/>
        </w:rPr>
        <w:t>　　第二节 堆场管理系统行业特点</w:t>
      </w:r>
      <w:r>
        <w:rPr>
          <w:rFonts w:hint="eastAsia"/>
        </w:rPr>
        <w:br/>
      </w:r>
      <w:r>
        <w:rPr>
          <w:rFonts w:hint="eastAsia"/>
        </w:rPr>
        <w:t>　　第三节 堆场管理系统发展历程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中国堆场管理系统行业运行环境分析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中国堆场管理系统运行经济环境分析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三、经济发展对堆场管理系统行业的影响</w:t>
      </w:r>
      <w:r>
        <w:rPr>
          <w:rFonts w:hint="eastAsia"/>
        </w:rPr>
        <w:br/>
      </w:r>
      <w:r>
        <w:rPr>
          <w:rFonts w:hint="eastAsia"/>
        </w:rPr>
        <w:t>　　第二节 中国堆场管理系统产业政策环境分析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一、堆场管理系统行业监管体制</w:t>
      </w:r>
      <w:r>
        <w:rPr>
          <w:rFonts w:hint="eastAsia"/>
        </w:rPr>
        <w:br/>
      </w:r>
      <w:r>
        <w:rPr>
          <w:rFonts w:hint="eastAsia"/>
        </w:rPr>
        <w:t>　　　　二、堆场管理系统行业主要法规政策</w:t>
      </w:r>
      <w:r>
        <w:rPr>
          <w:rFonts w:hint="eastAsia"/>
        </w:rPr>
        <w:br/>
      </w:r>
      <w:r>
        <w:rPr>
          <w:rFonts w:hint="eastAsia"/>
        </w:rPr>
        <w:t>　　第三节 中国堆场管理系统产业社会环境分析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国外堆场管理系统行业发展态势分析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国外堆场管理系统市场发展现状分析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国外主要国家、地区堆场管理系统市场现状</w:t>
      </w:r>
      <w:r>
        <w:rPr>
          <w:rFonts w:hint="eastAsia"/>
        </w:rPr>
        <w:br/>
      </w:r>
      <w:r>
        <w:rPr>
          <w:rFonts w:hint="eastAsia"/>
        </w:rPr>
        <w:t>　　第三节 国外堆场管理系统行业发展趋势预测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中国堆场管理系统行业发展调研</w:t>
      </w:r>
      <w:r>
        <w:rPr>
          <w:rFonts w:hint="eastAsia"/>
        </w:rPr>
        <w:br/>
      </w:r>
      <w:r>
        <w:rPr>
          <w:rFonts w:hint="eastAsia"/>
        </w:rPr>
        <w:t>　　第一节 2017-2022年中国堆场管理系统行业规模情况</w:t>
      </w:r>
      <w:r>
        <w:rPr>
          <w:rFonts w:hint="eastAsia"/>
        </w:rPr>
        <w:br/>
      </w:r>
      <w:r>
        <w:rPr>
          <w:rFonts w:hint="eastAsia"/>
        </w:rPr>
        <w:t>　　　　一、堆场管理系统行业市场规模状况</w:t>
      </w:r>
      <w:r>
        <w:rPr>
          <w:rFonts w:hint="eastAsia"/>
        </w:rPr>
        <w:br/>
      </w:r>
      <w:r>
        <w:rPr>
          <w:rFonts w:hint="eastAsia"/>
        </w:rPr>
        <w:t>　　　　二、堆场管理系统行业单位规模状况</w:t>
      </w:r>
      <w:r>
        <w:rPr>
          <w:rFonts w:hint="eastAsia"/>
        </w:rPr>
        <w:br/>
      </w:r>
      <w:r>
        <w:rPr>
          <w:rFonts w:hint="eastAsia"/>
        </w:rPr>
        <w:t>　　　　三、堆场管理系统行业人员规模状况</w:t>
      </w:r>
      <w:r>
        <w:rPr>
          <w:rFonts w:hint="eastAsia"/>
        </w:rPr>
        <w:br/>
      </w:r>
      <w:r>
        <w:rPr>
          <w:rFonts w:hint="eastAsia"/>
        </w:rPr>
        <w:t>　　第二节 2017-2022年中国堆场管理系统行业财务能力分析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一、堆场管理系统行业盈利能力分析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二、堆场管理系统行业偿债能力分析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三、堆场管理系统行业营运能力分析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四、堆场管理系统行业发展能力分析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2021-2022年中国堆场管理系统行业热点动态</w:t>
      </w:r>
      <w:r>
        <w:rPr>
          <w:rFonts w:hint="eastAsia"/>
        </w:rPr>
        <w:br/>
      </w:r>
      <w:r>
        <w:rPr>
          <w:rFonts w:hint="eastAsia"/>
        </w:rPr>
        <w:t>　　第四节 2022年中国堆场管理系统行业面临的挑战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中国堆场管理系统行业重点地区市场调研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**地区堆场管理系统发展现状及趋势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**地区堆场管理系统发展现状及趋势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**地区堆场管理系统发展现状及趋势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**地区堆场管理系统发展现状及趋势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中国堆场管理系统行业价格走势及影响因素分析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国内堆场管理系统行业价格回顾</w:t>
      </w:r>
      <w:r>
        <w:rPr>
          <w:rFonts w:hint="eastAsia"/>
        </w:rPr>
        <w:br/>
      </w:r>
      <w:r>
        <w:rPr>
          <w:rFonts w:hint="eastAsia"/>
        </w:rPr>
        <w:t>　　第二节 国内堆场管理系统行业价格走势预测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国内堆场管理系统行业价格影响因素分析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中国堆场管理系统行业客户调研</w:t>
      </w:r>
      <w:r>
        <w:rPr>
          <w:rFonts w:hint="eastAsia"/>
        </w:rPr>
        <w:br/>
      </w:r>
      <w:r>
        <w:rPr>
          <w:rFonts w:hint="eastAsia"/>
        </w:rPr>
        <w:t>　　　　一、堆场管理系统行业客户偏好调查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二、客户对堆场管理系统品牌的首要认知渠道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三、堆场管理系统品牌忠诚度调查</w:t>
      </w:r>
      <w:r>
        <w:rPr>
          <w:rFonts w:hint="eastAsia"/>
        </w:rPr>
        <w:br/>
      </w:r>
      <w:r>
        <w:rPr>
          <w:rFonts w:hint="eastAsia"/>
        </w:rPr>
        <w:t>　　　　四、堆场管理系统行业客户消费理念调研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中国堆场管理系统行业重点企业发展调研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中国堆场管理系统行业竞争格局分析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2021-2022年堆场管理系统行业集中度分析</w:t>
      </w:r>
      <w:r>
        <w:rPr>
          <w:rFonts w:hint="eastAsia"/>
        </w:rPr>
        <w:br/>
      </w:r>
      <w:r>
        <w:rPr>
          <w:rFonts w:hint="eastAsia"/>
        </w:rPr>
        <w:t>　　　　一、堆场管理系统市场集中度分析</w:t>
      </w:r>
      <w:r>
        <w:rPr>
          <w:rFonts w:hint="eastAsia"/>
        </w:rPr>
        <w:br/>
      </w:r>
      <w:r>
        <w:rPr>
          <w:rFonts w:hint="eastAsia"/>
        </w:rPr>
        <w:t>　　　　二、堆场管理系统企业集中度分析</w:t>
      </w:r>
      <w:r>
        <w:rPr>
          <w:rFonts w:hint="eastAsia"/>
        </w:rPr>
        <w:br/>
      </w:r>
      <w:r>
        <w:rPr>
          <w:rFonts w:hint="eastAsia"/>
        </w:rPr>
        <w:t>　　第二节 2022年堆场管理系统行业竞争格局分析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一、堆场管理系统行业竞争策略分析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二、堆场管理系统行业竞争格局展望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三、我国堆场管理系统市场竞争趋势</w:t>
      </w:r>
      <w:r>
        <w:rPr>
          <w:rFonts w:hint="eastAsia"/>
        </w:rPr>
        <w:br/>
      </w:r>
      <w:r>
        <w:rPr>
          <w:rFonts w:hint="eastAsia"/>
        </w:rPr>
        <w:t>　　第三节 堆场管理系统行业兼并与重组整合分析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一、堆场管理系统行业兼并与重组整合动态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二、堆场管理系统行业兼并与重组整合发展趋势预测分析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堆场管理系统行业投资风险及应对策略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堆场管理系统行业SWOT模型分析</w:t>
      </w:r>
      <w:r>
        <w:rPr>
          <w:rFonts w:hint="eastAsia"/>
        </w:rPr>
        <w:br/>
      </w:r>
      <w:r>
        <w:rPr>
          <w:rFonts w:hint="eastAsia"/>
        </w:rPr>
        <w:t>　　　　一、堆场管理系统行业优势分析</w:t>
      </w:r>
      <w:r>
        <w:rPr>
          <w:rFonts w:hint="eastAsia"/>
        </w:rPr>
        <w:br/>
      </w:r>
      <w:r>
        <w:rPr>
          <w:rFonts w:hint="eastAsia"/>
        </w:rPr>
        <w:t>　　　　二、堆场管理系统行业劣势分析</w:t>
      </w:r>
      <w:r>
        <w:rPr>
          <w:rFonts w:hint="eastAsia"/>
        </w:rPr>
        <w:br/>
      </w:r>
      <w:r>
        <w:rPr>
          <w:rFonts w:hint="eastAsia"/>
        </w:rPr>
        <w:t>　　　　三、堆场管理系统行业机会分析</w:t>
      </w:r>
      <w:r>
        <w:rPr>
          <w:rFonts w:hint="eastAsia"/>
        </w:rPr>
        <w:br/>
      </w:r>
      <w:r>
        <w:rPr>
          <w:rFonts w:hint="eastAsia"/>
        </w:rPr>
        <w:t>　　　　四、堆场管理系统行业风险分析</w:t>
      </w:r>
      <w:r>
        <w:rPr>
          <w:rFonts w:hint="eastAsia"/>
        </w:rPr>
        <w:br/>
      </w:r>
      <w:r>
        <w:rPr>
          <w:rFonts w:hint="eastAsia"/>
        </w:rPr>
        <w:t>　　第二节 堆场管理系统行业投资风险及控制策略分析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一、堆场管理系统市场风险及控制策略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二、堆场管理系统行业政策风险及控制策略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三、堆场管理系统行业经营风险及控制策略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四、堆场管理系统同业竞争风险及控制策略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五、堆场管理系统行业其他风险及控制策略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2023-2029年中国堆场管理系统市场预测及发展建议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2023-2029年中国堆场管理系统市场预测分析</w:t>
      </w:r>
      <w:r>
        <w:rPr>
          <w:rFonts w:hint="eastAsia"/>
        </w:rPr>
        <w:br/>
      </w:r>
      <w:r>
        <w:rPr>
          <w:rFonts w:hint="eastAsia"/>
        </w:rPr>
        <w:t>　　　　一、中国堆场管理系统市场前景分析</w:t>
      </w:r>
      <w:r>
        <w:rPr>
          <w:rFonts w:hint="eastAsia"/>
        </w:rPr>
        <w:br/>
      </w:r>
      <w:r>
        <w:rPr>
          <w:rFonts w:hint="eastAsia"/>
        </w:rPr>
        <w:t>　　　　二、中国堆场管理系统发展趋势预测</w:t>
      </w:r>
      <w:r>
        <w:rPr>
          <w:rFonts w:hint="eastAsia"/>
        </w:rPr>
        <w:br/>
      </w:r>
      <w:r>
        <w:rPr>
          <w:rFonts w:hint="eastAsia"/>
        </w:rPr>
        <w:t>　　第二节 2023-2029年中国堆场管理系统企业发展策略建议</w:t>
      </w:r>
      <w:r>
        <w:rPr>
          <w:rFonts w:hint="eastAsia"/>
        </w:rPr>
        <w:br/>
      </w:r>
      <w:r>
        <w:rPr>
          <w:rFonts w:hint="eastAsia"/>
        </w:rPr>
        <w:t>　　　　一、堆场管理系统企业融资策略</w:t>
      </w:r>
      <w:r>
        <w:rPr>
          <w:rFonts w:hint="eastAsia"/>
        </w:rPr>
        <w:br/>
      </w:r>
      <w:r>
        <w:rPr>
          <w:rFonts w:hint="eastAsia"/>
        </w:rPr>
        <w:t>　　　　二、堆场管理系统企业人才策略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2023-2029年中国堆场管理系统企业营销策略建议</w:t>
      </w:r>
      <w:r>
        <w:rPr>
          <w:rFonts w:hint="eastAsia"/>
        </w:rPr>
        <w:br/>
      </w:r>
      <w:r>
        <w:rPr>
          <w:rFonts w:hint="eastAsia"/>
        </w:rPr>
        <w:t>　　　　一、堆场管理系统企业定位策略</w:t>
      </w:r>
      <w:r>
        <w:rPr>
          <w:rFonts w:hint="eastAsia"/>
        </w:rPr>
        <w:br/>
      </w:r>
      <w:r>
        <w:rPr>
          <w:rFonts w:hint="eastAsia"/>
        </w:rPr>
        <w:t>　　　　二、堆场管理系统企业价格策略</w:t>
      </w:r>
      <w:r>
        <w:rPr>
          <w:rFonts w:hint="eastAsia"/>
        </w:rPr>
        <w:br/>
      </w:r>
      <w:r>
        <w:rPr>
          <w:rFonts w:hint="eastAsia"/>
        </w:rPr>
        <w:t>　　　　三、堆场管理系统企业促销策略</w:t>
      </w:r>
      <w:r>
        <w:rPr>
          <w:rFonts w:hint="eastAsia"/>
        </w:rPr>
        <w:br/>
      </w:r>
      <w:r>
        <w:rPr>
          <w:rFonts w:hint="eastAsia"/>
        </w:rPr>
        <w:t>　　第四节 中^智林　堆场管理系统行业研究结论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堆场管理系统行业历程</w:t>
      </w:r>
      <w:r>
        <w:rPr>
          <w:rFonts w:hint="eastAsia"/>
        </w:rPr>
        <w:br/>
      </w:r>
      <w:r>
        <w:rPr>
          <w:rFonts w:hint="eastAsia"/>
        </w:rPr>
        <w:t>　　图表 堆场管理系统行业生命周期</w:t>
      </w:r>
      <w:r>
        <w:rPr>
          <w:rFonts w:hint="eastAsia"/>
        </w:rPr>
        <w:br/>
      </w:r>
      <w:r>
        <w:rPr>
          <w:rFonts w:hint="eastAsia"/>
        </w:rPr>
        <w:t>　　图表 堆场管理系统行业产业链分析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2017-2022年堆场管理系统行业市场容量统计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2017-2022年中国堆场管理系统行业市场规模及增长情况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2017-2022年中国堆场管理系统行业销售收入分析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2017-2022年中国堆场管理系统行业盈利情况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2017-2022年中国堆场管理系统行业利润总额分析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2017-2022年中国堆场管理系统行业企业数量情况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2017-2022年中国堆场管理系统行业企业平均规模情况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2017-2022年中国堆场管理系统行业竞争力分析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2017-2022年中国堆场管理系统行业盈利能力分析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2017-2022年中国堆场管理系统行业运营能力分析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2017-2022年中国堆场管理系统行业偿债能力分析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2017-2022年中国堆场管理系统行业发展能力分析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2017-2022年中国堆场管理系统行业经营效益分析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**地区堆场管理系统市场规模及增长情况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**地区堆场管理系统行业市场需求情况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**地区堆场管理系统市场规模及增长情况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**地区堆场管理系统行业市场需求情况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**地区堆场管理系统市场规模及增长情况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**地区堆场管理系统行业市场需求情况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堆场管理系统重点企业（一）基本信息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堆场管理系统重点企业（一）经营情况分析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堆场管理系统重点企业（一）盈利能力情况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堆场管理系统重点企业（一）偿债能力情况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堆场管理系统重点企业（一）运营能力情况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堆场管理系统重点企业（一）成长能力情况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堆场管理系统重点企业（二）基本信息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堆场管理系统重点企业（二）经营情况分析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堆场管理系统重点企业（二）盈利能力情况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堆场管理系统重点企业（二）偿债能力情况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堆场管理系统重点企业（二）运营能力情况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堆场管理系统重点企业（二）成长能力情况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2023-2029年中国堆场管理系统行业市场容量预测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2023-2029年中国堆场管理系统行业市场规模预测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2023-2029年中国堆场管理系统市场前景分析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2023-2029年中国堆场管理系统行业发展趋势预测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e064827a64311" w:history="1">
        <w:r>
          <w:rPr>
            <w:rStyle w:val="Hyperlink"/>
          </w:rPr>
          <w:t>2023-2029年中国堆场管理系统发展现状分析与趋势预测报告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ae064827a64311" w:history="1">
        <w:r>
          <w:rPr>
            <w:rStyle w:val="Hyperlink"/>
          </w:rPr>
          <w:t>https://www.20087.com/9/85/DuiChangGuanLiXiTongHangYeQianJingQuShi.html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74687c1504f49" w:history="1">
      <w:r>
        <w:rPr>
          <w:rStyle w:val="Hyperlink"/>
        </w:rPr>
        <w:t>2023-2029年中国堆场管理系统发展现状分析与趋势预测报告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DuiChangGuanLiXiTongHangYeQianJingQuShi.html" TargetMode="External" Id="R11ae064827a6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DuiChangGuanLiXiTongHangYeQianJingQuShi.html" TargetMode="External" Id="R23a74687c150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2023-01-15T09:22:28Z</dcterms:created>
  <dcterms:modified xsi:type="dcterms:W3CDTF">2023-01-15T10:22:28Z</dcterms:modified>
  <dc:subject>2023-2029年中国堆场管理系统发展现状分析与趋势预测报告</dc:subject>
  <dc:title>2023-2029年中国堆场管理系统发展现状分析与趋势预测报告</dc:title>
  <cp:keywords>2023-2029年中国堆场管理系统发展现状分析与趋势预测报告</cp:keywords>
  <dc:description>2023-2029年中国堆场管理系统发展现状分析与趋势预测报告</dc:description>
</cp:coreProperties>
</file>