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e644974e24e18" w:history="1">
              <w:r>
                <w:rPr>
                  <w:rStyle w:val="Hyperlink"/>
                </w:rPr>
                <w:t>2025-2031年中国数字车载台行业研究与行业前景分析报告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e644974e24e18" w:history="1">
              <w:r>
                <w:rPr>
                  <w:rStyle w:val="Hyperlink"/>
                </w:rPr>
                <w:t>2025-2031年中国数字车载台行业研究与行业前景分析报告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e644974e24e18" w:history="1">
                <w:r>
                  <w:rPr>
                    <w:rStyle w:val="Hyperlink"/>
                  </w:rPr>
                  <w:t>https://www.20087.com/9/05/ShuZiCheZaiTaiHangYeQianJingFenXi.html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车载台是一种集成通信、导航、娱乐与车辆信息显示功能的车载电子终端，广泛应用于商用车队管理、应急指挥及特种车辆作业场景。数字车载台普遍支持数字集群通信（如DMR、PDT）、GPS/北斗双模定位、CAN总线数据读取及语音降噪技术，强调在强电磁干扰、宽温域及高振动环境下的稳定性。高端型号已实现多网融合（4G/5G+专网）、远程固件升级与多路音视频调度能力。然而，不同通信制式间兼容性不足、系统封闭导致第三方应用接入困难、以及在地下或偏远区域信号覆盖薄弱等问题，仍制约其效能发挥。</w:t>
      </w:r>
      <w:r>
        <w:rPr>
          <w:rFonts w:hint="eastAsia"/>
        </w:rPr>
        <w:br/>
      </w:r>
      <w:r>
        <w:rPr>
          <w:rFonts w:hint="eastAsia"/>
        </w:rPr>
        <w:t>　　未来，数字车载台将向多模融合通信、模块化架构与人机协同优化方向演进。设备将支持卫星通信备份链路，确保全域连续通信能力；硬件平台将采用标准化接口，便于按需扩展视频采集、传感接入等功能模块。在交互层面，语音指令识别与物理按键将协同优化，提升驾驶员操作安全性。此外，数字车载台将深度集成车辆健康诊断与任务调度系统，成为移动作业单元的智能中枢。随着专网通信向宽带化演进，数字车载台将持续作为关键移动终端，在公共安全、能源巡检与智慧物流等领域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e644974e24e18" w:history="1">
        <w:r>
          <w:rPr>
            <w:rStyle w:val="Hyperlink"/>
          </w:rPr>
          <w:t>2025-2031年中国数字车载台行业研究与行业前景分析报告</w:t>
        </w:r>
      </w:hyperlink>
      <w:r>
        <w:rPr>
          <w:rFonts w:hint="eastAsia"/>
        </w:rPr>
        <w:t>》基于对数字车载台行业长期跟踪研究，采用定量与定性相结合的分析方法，系统梳理数字车载台行业市场现状。报告从数字车载台供需关系角度分析市场规模、产品动态及品牌竞争格局，考察数字车载台重点企业经营状况，并评估数字车载台行业技术发展现状与创新方向。通过对数字车载台市场环境的分析，报告对数字车载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数字车载台行业概述</w:t>
      </w:r>
      <w:r>
        <w:rPr>
          <w:rFonts w:hint="eastAsia"/>
        </w:rPr>
        <w:br/>
      </w:r>
      <w:r>
        <w:rPr>
          <w:rFonts w:hint="eastAsia"/>
        </w:rPr>
        <w:t>　　第一节 数字车载台定义与分类</w:t>
      </w:r>
      <w:r>
        <w:rPr>
          <w:rFonts w:hint="eastAsia"/>
        </w:rPr>
        <w:br/>
      </w:r>
      <w:r>
        <w:rPr>
          <w:rFonts w:hint="eastAsia"/>
        </w:rPr>
        <w:t>　　第二节 数字车载台应用领域</w:t>
      </w:r>
      <w:r>
        <w:rPr>
          <w:rFonts w:hint="eastAsia"/>
        </w:rPr>
        <w:br/>
      </w:r>
      <w:r>
        <w:rPr>
          <w:rFonts w:hint="eastAsia"/>
        </w:rPr>
        <w:t>　　第三节 数字车载台行业经济指标分析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一、数字车载台行业赢利性评估</w:t>
      </w:r>
      <w:r>
        <w:rPr>
          <w:rFonts w:hint="eastAsia"/>
        </w:rPr>
        <w:br/>
      </w:r>
      <w:r>
        <w:rPr>
          <w:rFonts w:hint="eastAsia"/>
        </w:rPr>
        <w:t>　　　　二、数字车载台行业成长速度分析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三、数字车载台附加值提升空间探讨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四、数字车载台行业进入壁垒分析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五、数字车载台行业风险性评估</w:t>
      </w:r>
      <w:r>
        <w:rPr>
          <w:rFonts w:hint="eastAsia"/>
        </w:rPr>
        <w:br/>
      </w:r>
      <w:r>
        <w:rPr>
          <w:rFonts w:hint="eastAsia"/>
        </w:rPr>
        <w:t>　　　　六、数字车载台行业周期性分析</w:t>
      </w:r>
      <w:r>
        <w:rPr>
          <w:rFonts w:hint="eastAsia"/>
        </w:rPr>
        <w:br/>
      </w:r>
      <w:r>
        <w:rPr>
          <w:rFonts w:hint="eastAsia"/>
        </w:rPr>
        <w:t>　　　　七、数字车载台行业竞争程度指标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八、数字车载台行业成熟度综合分析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数字车载台产业链及经营模式分析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三、数字车载台销售模式与渠道策略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全球数字车载台市场发展分析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2024-2025年全球数字车载台行业发展分析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一、全球数字车载台行业市场规模与趋势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二、全球数字车载台行业发展特点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三、全球数字车载台行业竞争格局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主要国家与地区数字车载台市场分析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2025-2031年全球数字车载台行业发展趋势与前景预测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一、数字车载台行业发展趋势</w:t>
      </w:r>
      <w:r>
        <w:rPr>
          <w:rFonts w:hint="eastAsia"/>
        </w:rPr>
        <w:br/>
      </w:r>
      <w:r>
        <w:rPr>
          <w:rFonts w:hint="eastAsia"/>
        </w:rPr>
        <w:t>　　　　二、数字车载台行业发展潜力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中国数字车载台行业市场分析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2024-2025年数字车载台产能与投资动态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一、国内数字车载台产能现状与利用效率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二、数字车载台产能扩张与投资动态分析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2025-2031年数字车载台行业产量统计与趋势预测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一、2019-2024年数字车载台行业产量与增长趋势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1、2019-2024年数字车载台产量及增长趋势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2、2019-2024年数字车载台细分产品产量及份额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二、数字车载台产量影响因素分析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三、2025-2031年数字车载台产量预测</w:t>
      </w:r>
      <w:r>
        <w:rPr>
          <w:rFonts w:hint="eastAsia"/>
        </w:rPr>
        <w:br/>
      </w:r>
      <w:r>
        <w:rPr>
          <w:rFonts w:hint="eastAsia"/>
        </w:rPr>
        <w:t>　　第三节 2025-2031年数字车载台市场需求与销售分析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一、2024-2025年数字车载台行业需求现状</w:t>
      </w:r>
      <w:r>
        <w:rPr>
          <w:rFonts w:hint="eastAsia"/>
        </w:rPr>
        <w:br/>
      </w:r>
      <w:r>
        <w:rPr>
          <w:rFonts w:hint="eastAsia"/>
        </w:rPr>
        <w:t>　　　　二、数字车载台客户群体与需求特点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三、2019-2024年数字车载台行业销售规模分析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四、2025-2031年数字车载台市场增长潜力与规模预测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2024-2025年数字车载台行业技术发展现状及趋势分析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数字车载台行业技术发展现状分析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国内外数字车载台行业技术差距分析及差距形成的主要原因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数字车载台行业技术发展方向、趋势预测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提升数字车载台行业技术能力策略建议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中国数字车载台细分市场分析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一、2024-2025年数字车载台主要细分产品市场现状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数字车载台价格机制与竞争策略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一、2019-2024年数字车载台市场价格走势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数字车载台定价策略与方法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2025-2031年数字车载台价格竞争态势与趋势预测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中国数字车载台行业重点区域市场研究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2024-2025年重点区域数字车载台市场发展概况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三、2025-2031年数字车载台行业发展潜力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三、2025-2031年数字车载台行业发展潜力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三、2025-2031年数字车载台行业发展潜力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三、2025-2031年数字车载台行业发展潜力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三、2025-2031年数字车载台行业发展潜力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2019-2024年中国数字车载台行业进出口情况分析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数字车载台行业进口规模与来源分析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一、2019-2024年数字车载台进口规模分析</w:t>
      </w:r>
      <w:r>
        <w:rPr>
          <w:rFonts w:hint="eastAsia"/>
        </w:rPr>
        <w:br/>
      </w:r>
      <w:r>
        <w:rPr>
          <w:rFonts w:hint="eastAsia"/>
        </w:rPr>
        <w:t>　　　　二、数字车载台主要进口来源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数字车载台行业出口规模与目的地分析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一、2019-2024年数字车载台出口规模分析</w:t>
      </w:r>
      <w:r>
        <w:rPr>
          <w:rFonts w:hint="eastAsia"/>
        </w:rPr>
        <w:br/>
      </w:r>
      <w:r>
        <w:rPr>
          <w:rFonts w:hint="eastAsia"/>
        </w:rPr>
        <w:t>　　　　二、数字车载台主要出口目的地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2019-2024年中国数字车载台总体规模与财务指标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中国数字车载台行业总体规模分析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一、数字车载台企业数量与结构</w:t>
      </w:r>
      <w:r>
        <w:rPr>
          <w:rFonts w:hint="eastAsia"/>
        </w:rPr>
        <w:br/>
      </w:r>
      <w:r>
        <w:rPr>
          <w:rFonts w:hint="eastAsia"/>
        </w:rPr>
        <w:t>　　　　二、数字车载台从业人员规模</w:t>
      </w:r>
      <w:r>
        <w:rPr>
          <w:rFonts w:hint="eastAsia"/>
        </w:rPr>
        <w:br/>
      </w:r>
      <w:r>
        <w:rPr>
          <w:rFonts w:hint="eastAsia"/>
        </w:rPr>
        <w:t>　　　　三、数字车载台行业资产状况</w:t>
      </w:r>
      <w:r>
        <w:rPr>
          <w:rFonts w:hint="eastAsia"/>
        </w:rPr>
        <w:br/>
      </w:r>
      <w:r>
        <w:rPr>
          <w:rFonts w:hint="eastAsia"/>
        </w:rPr>
        <w:t>　　第二节 中国数字车载台行业财务指标总体分析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数字车载台行业重点企业经营状况分析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数字车载台重点企业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数字车载台领先企业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数字车载台标杆企业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数字车载台代表企业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数字车载台龙头企业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数字车载台重点企业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中国数字车载台行业竞争格局分析</w:t>
      </w:r>
      <w:r>
        <w:rPr>
          <w:rFonts w:hint="eastAsia"/>
        </w:rPr>
        <w:br/>
      </w:r>
      <w:r>
        <w:rPr>
          <w:rFonts w:hint="eastAsia"/>
        </w:rPr>
        <w:t>　　第一节 数字车载台行业竞争格局总览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2024-2025年数字车载台行业竞争力分析</w:t>
      </w:r>
      <w:r>
        <w:rPr>
          <w:rFonts w:hint="eastAsia"/>
        </w:rPr>
        <w:br/>
      </w:r>
      <w:r>
        <w:rPr>
          <w:rFonts w:hint="eastAsia"/>
        </w:rPr>
        <w:t>　　　　一、数字车载台供应商议价能力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四、数字车载台替代品威胁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2019-2024年数字车载台行业企业并购活动分析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2024-2025年数字车载台行业会展与招投标活动分析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一、数字车载台行业会展活动及其市场影响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2025年中国数字车载台企业发展策略分析</w:t>
      </w:r>
      <w:r>
        <w:rPr>
          <w:rFonts w:hint="eastAsia"/>
        </w:rPr>
        <w:br/>
      </w:r>
      <w:r>
        <w:rPr>
          <w:rFonts w:hint="eastAsia"/>
        </w:rPr>
        <w:t>　　第一节 数字车载台市场策略分析</w:t>
      </w:r>
      <w:r>
        <w:rPr>
          <w:rFonts w:hint="eastAsia"/>
        </w:rPr>
        <w:br/>
      </w:r>
      <w:r>
        <w:rPr>
          <w:rFonts w:hint="eastAsia"/>
        </w:rPr>
        <w:t>　　　　一、数字车载台市场定位与拓展策略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二、数字车载台市场细分与目标客户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数字车载台销售策略分析</w:t>
      </w:r>
      <w:r>
        <w:rPr>
          <w:rFonts w:hint="eastAsia"/>
        </w:rPr>
        <w:br/>
      </w:r>
      <w:r>
        <w:rPr>
          <w:rFonts w:hint="eastAsia"/>
        </w:rPr>
        <w:t>　　　　一、数字车载台销售渠道与网络建设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提高数字车载台企业竞争力建议</w:t>
      </w:r>
      <w:r>
        <w:rPr>
          <w:rFonts w:hint="eastAsia"/>
        </w:rPr>
        <w:br/>
      </w:r>
      <w:r>
        <w:rPr>
          <w:rFonts w:hint="eastAsia"/>
        </w:rPr>
        <w:t>　　　　一、数字车载台技术创新与管理优化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数字车载台品牌战略思考</w:t>
      </w:r>
      <w:r>
        <w:rPr>
          <w:rFonts w:hint="eastAsia"/>
        </w:rPr>
        <w:br/>
      </w:r>
      <w:r>
        <w:rPr>
          <w:rFonts w:hint="eastAsia"/>
        </w:rPr>
        <w:t>　　　　一、数字车载台品牌建设与维护</w:t>
      </w:r>
      <w:r>
        <w:rPr>
          <w:rFonts w:hint="eastAsia"/>
        </w:rPr>
        <w:br/>
      </w:r>
      <w:r>
        <w:rPr>
          <w:rFonts w:hint="eastAsia"/>
        </w:rPr>
        <w:t>　　　　二、数字车载台品牌影响力与市场竞争力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中国数字车载台行业风险与对策</w:t>
      </w:r>
      <w:r>
        <w:rPr>
          <w:rFonts w:hint="eastAsia"/>
        </w:rPr>
        <w:br/>
      </w:r>
      <w:r>
        <w:rPr>
          <w:rFonts w:hint="eastAsia"/>
        </w:rPr>
        <w:t>　　第一节 数字车载台行业SWOT分析</w:t>
      </w:r>
      <w:r>
        <w:rPr>
          <w:rFonts w:hint="eastAsia"/>
        </w:rPr>
        <w:br/>
      </w:r>
      <w:r>
        <w:rPr>
          <w:rFonts w:hint="eastAsia"/>
        </w:rPr>
        <w:t>　　　　一、数字车载台行业优势分析</w:t>
      </w:r>
      <w:r>
        <w:rPr>
          <w:rFonts w:hint="eastAsia"/>
        </w:rPr>
        <w:br/>
      </w:r>
      <w:r>
        <w:rPr>
          <w:rFonts w:hint="eastAsia"/>
        </w:rPr>
        <w:t>　　　　二、数字车载台行业劣势分析</w:t>
      </w:r>
      <w:r>
        <w:rPr>
          <w:rFonts w:hint="eastAsia"/>
        </w:rPr>
        <w:br/>
      </w:r>
      <w:r>
        <w:rPr>
          <w:rFonts w:hint="eastAsia"/>
        </w:rPr>
        <w:t>　　　　三、数字车载台市场机会探索</w:t>
      </w:r>
      <w:r>
        <w:rPr>
          <w:rFonts w:hint="eastAsia"/>
        </w:rPr>
        <w:br/>
      </w:r>
      <w:r>
        <w:rPr>
          <w:rFonts w:hint="eastAsia"/>
        </w:rPr>
        <w:t>　　　　四、数字车载台市场威胁评估</w:t>
      </w:r>
      <w:r>
        <w:rPr>
          <w:rFonts w:hint="eastAsia"/>
        </w:rPr>
        <w:br/>
      </w:r>
      <w:r>
        <w:rPr>
          <w:rFonts w:hint="eastAsia"/>
        </w:rPr>
        <w:t>　　第二节 数字车载台行业风险及对策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2025-2031年中国数字车载台行业前景与发展趋势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数字车载台行业发展环境分析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2025-2031年数字车载台行业发展趋势与方向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一、数字车载台行业发展方向预测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二、数字车载台发展趋势分析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2025-2031年数字车载台行业发展潜力与机遇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一、数字车载台市场发展潜力评估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二、数字车载台新兴市场与机遇探索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数字车载台行业研究结论与建议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中智.林－数字车载台行业发展建议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数字车载台图片</w:t>
      </w:r>
      <w:r>
        <w:rPr>
          <w:rFonts w:hint="eastAsia"/>
        </w:rPr>
        <w:br/>
      </w:r>
      <w:r>
        <w:rPr>
          <w:rFonts w:hint="eastAsia"/>
        </w:rPr>
        <w:t>　　图表 数字车载台种类 分类</w:t>
      </w:r>
      <w:r>
        <w:rPr>
          <w:rFonts w:hint="eastAsia"/>
        </w:rPr>
        <w:br/>
      </w:r>
      <w:r>
        <w:rPr>
          <w:rFonts w:hint="eastAsia"/>
        </w:rPr>
        <w:t>　　图表 数字车载台用途 应用</w:t>
      </w:r>
      <w:r>
        <w:rPr>
          <w:rFonts w:hint="eastAsia"/>
        </w:rPr>
        <w:br/>
      </w:r>
      <w:r>
        <w:rPr>
          <w:rFonts w:hint="eastAsia"/>
        </w:rPr>
        <w:t>　　图表 数字车载台主要特点</w:t>
      </w:r>
      <w:r>
        <w:rPr>
          <w:rFonts w:hint="eastAsia"/>
        </w:rPr>
        <w:br/>
      </w:r>
      <w:r>
        <w:rPr>
          <w:rFonts w:hint="eastAsia"/>
        </w:rPr>
        <w:t>　　图表 数字车载台产业链分析</w:t>
      </w:r>
      <w:r>
        <w:rPr>
          <w:rFonts w:hint="eastAsia"/>
        </w:rPr>
        <w:br/>
      </w:r>
      <w:r>
        <w:rPr>
          <w:rFonts w:hint="eastAsia"/>
        </w:rPr>
        <w:t>　　图表 数字车载台政策分析</w:t>
      </w:r>
      <w:r>
        <w:rPr>
          <w:rFonts w:hint="eastAsia"/>
        </w:rPr>
        <w:br/>
      </w:r>
      <w:r>
        <w:rPr>
          <w:rFonts w:hint="eastAsia"/>
        </w:rPr>
        <w:t>　　图表 数字车载台技术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2019-2024年中国数字车载台行业市场规模及增长情况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2019-2024年数字车载台行业市场容量分析</w:t>
      </w:r>
      <w:r>
        <w:rPr>
          <w:rFonts w:hint="eastAsia"/>
        </w:rPr>
        <w:br/>
      </w:r>
      <w:r>
        <w:rPr>
          <w:rFonts w:hint="eastAsia"/>
        </w:rPr>
        <w:t>　　图表 数字车载台生产现状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2019-2024年中国数字车载台行业产能统计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2019-2024年中国数字车载台行业产量及增长趋势</w:t>
      </w:r>
      <w:r>
        <w:rPr>
          <w:rFonts w:hint="eastAsia"/>
        </w:rPr>
        <w:br/>
      </w:r>
      <w:r>
        <w:rPr>
          <w:rFonts w:hint="eastAsia"/>
        </w:rPr>
        <w:t>　　图表 数字车载台行业动态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2019-2024年中国数字车载台市场需求量及增速统计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2019-2024年中国数字车载台行业销售收入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2024年中国数字车载台行业需求领域分布格局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2019-2024年中国数字车载台行业利润总额统计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2019-2024年中国数字车载台进口情况分析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2019-2024年中国数字车载台出口情况分析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2019-2024年中国数字车载台行业企业数量情况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2019-2024年中国数字车载台行业企业平均规模情况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2019-2024年中国数字车载台价格走势</w:t>
      </w:r>
      <w:r>
        <w:rPr>
          <w:rFonts w:hint="eastAsia"/>
        </w:rPr>
        <w:br/>
      </w:r>
      <w:r>
        <w:rPr>
          <w:rFonts w:hint="eastAsia"/>
        </w:rPr>
        <w:t>　　图表 2024年数字车载台成本和利润分析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**地区数字车载台市场规模及增长情况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**地区数字车载台行业市场需求情况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**地区数字车载台市场规模及增长情况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**地区数字车载台行业市场需求情况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**地区数字车载台市场规模及增长情况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**地区数字车载台行业市场需求情况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**地区数字车载台市场规模及增长情况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**地区数字车载台行业市场需求情况</w:t>
      </w:r>
      <w:r>
        <w:rPr>
          <w:rFonts w:hint="eastAsia"/>
        </w:rPr>
        <w:br/>
      </w:r>
      <w:r>
        <w:rPr>
          <w:rFonts w:hint="eastAsia"/>
        </w:rPr>
        <w:t>　　图表 数字车载台品牌</w:t>
      </w:r>
      <w:r>
        <w:rPr>
          <w:rFonts w:hint="eastAsia"/>
        </w:rPr>
        <w:br/>
      </w:r>
      <w:r>
        <w:rPr>
          <w:rFonts w:hint="eastAsia"/>
        </w:rPr>
        <w:t>　　图表 数字车载台企业（一）概况</w:t>
      </w:r>
      <w:r>
        <w:rPr>
          <w:rFonts w:hint="eastAsia"/>
        </w:rPr>
        <w:br/>
      </w:r>
      <w:r>
        <w:rPr>
          <w:rFonts w:hint="eastAsia"/>
        </w:rPr>
        <w:t>　　图表 企业数字车载台型号 规格</w:t>
      </w:r>
      <w:r>
        <w:rPr>
          <w:rFonts w:hint="eastAsia"/>
        </w:rPr>
        <w:br/>
      </w:r>
      <w:r>
        <w:rPr>
          <w:rFonts w:hint="eastAsia"/>
        </w:rPr>
        <w:t>　　图表 数字车载台企业（一）经营分析</w:t>
      </w:r>
      <w:r>
        <w:rPr>
          <w:rFonts w:hint="eastAsia"/>
        </w:rPr>
        <w:br/>
      </w:r>
      <w:r>
        <w:rPr>
          <w:rFonts w:hint="eastAsia"/>
        </w:rPr>
        <w:t>　　图表 数字车载台企业（一）盈利能力情况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数字车载台上游现状</w:t>
      </w:r>
      <w:r>
        <w:rPr>
          <w:rFonts w:hint="eastAsia"/>
        </w:rPr>
        <w:br/>
      </w:r>
      <w:r>
        <w:rPr>
          <w:rFonts w:hint="eastAsia"/>
        </w:rPr>
        <w:t>　　图表 数字车载台下游调研</w:t>
      </w:r>
      <w:r>
        <w:rPr>
          <w:rFonts w:hint="eastAsia"/>
        </w:rPr>
        <w:br/>
      </w:r>
      <w:r>
        <w:rPr>
          <w:rFonts w:hint="eastAsia"/>
        </w:rPr>
        <w:t>　　图表 数字车载台企业（二）概况</w:t>
      </w:r>
      <w:r>
        <w:rPr>
          <w:rFonts w:hint="eastAsia"/>
        </w:rPr>
        <w:br/>
      </w:r>
      <w:r>
        <w:rPr>
          <w:rFonts w:hint="eastAsia"/>
        </w:rPr>
        <w:t>　　图表 企业数字车载台型号 规格</w:t>
      </w:r>
      <w:r>
        <w:rPr>
          <w:rFonts w:hint="eastAsia"/>
        </w:rPr>
        <w:br/>
      </w:r>
      <w:r>
        <w:rPr>
          <w:rFonts w:hint="eastAsia"/>
        </w:rPr>
        <w:t>　　图表 数字车载台企业（二）经营分析</w:t>
      </w:r>
      <w:r>
        <w:rPr>
          <w:rFonts w:hint="eastAsia"/>
        </w:rPr>
        <w:br/>
      </w:r>
      <w:r>
        <w:rPr>
          <w:rFonts w:hint="eastAsia"/>
        </w:rPr>
        <w:t>　　图表 数字车载台企业（二）盈利能力情况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数字车载台企业（三）概况</w:t>
      </w:r>
      <w:r>
        <w:rPr>
          <w:rFonts w:hint="eastAsia"/>
        </w:rPr>
        <w:br/>
      </w:r>
      <w:r>
        <w:rPr>
          <w:rFonts w:hint="eastAsia"/>
        </w:rPr>
        <w:t>　　图表 企业数字车载台型号 规格</w:t>
      </w:r>
      <w:r>
        <w:rPr>
          <w:rFonts w:hint="eastAsia"/>
        </w:rPr>
        <w:br/>
      </w:r>
      <w:r>
        <w:rPr>
          <w:rFonts w:hint="eastAsia"/>
        </w:rPr>
        <w:t>　　图表 数字车载台企业（三）经营分析</w:t>
      </w:r>
      <w:r>
        <w:rPr>
          <w:rFonts w:hint="eastAsia"/>
        </w:rPr>
        <w:br/>
      </w:r>
      <w:r>
        <w:rPr>
          <w:rFonts w:hint="eastAsia"/>
        </w:rPr>
        <w:t>　　图表 数字车载台企业（三）盈利能力情况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数字车载台企业（三）成长能力情况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数字车载台优势</w:t>
      </w:r>
      <w:r>
        <w:rPr>
          <w:rFonts w:hint="eastAsia"/>
        </w:rPr>
        <w:br/>
      </w:r>
      <w:r>
        <w:rPr>
          <w:rFonts w:hint="eastAsia"/>
        </w:rPr>
        <w:t>　　图表 数字车载台劣势</w:t>
      </w:r>
      <w:r>
        <w:rPr>
          <w:rFonts w:hint="eastAsia"/>
        </w:rPr>
        <w:br/>
      </w:r>
      <w:r>
        <w:rPr>
          <w:rFonts w:hint="eastAsia"/>
        </w:rPr>
        <w:t>　　图表 数字车载台机会</w:t>
      </w:r>
      <w:r>
        <w:rPr>
          <w:rFonts w:hint="eastAsia"/>
        </w:rPr>
        <w:br/>
      </w:r>
      <w:r>
        <w:rPr>
          <w:rFonts w:hint="eastAsia"/>
        </w:rPr>
        <w:t>　　图表 数字车载台威胁</w:t>
      </w:r>
      <w:r>
        <w:rPr>
          <w:rFonts w:hint="eastAsia"/>
        </w:rPr>
        <w:br/>
      </w:r>
      <w:r>
        <w:rPr>
          <w:rFonts w:hint="eastAsia"/>
        </w:rPr>
        <w:t>　　图表 2025-2031年中国数字车载台行业产能预测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2025-2031年中国数字车载台行业产量预测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2025-2031年中国数字车载台市场销售预测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2025-2031年中国数字车载台行业市场规模预测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2025-2031年中国数字车载台市场前景分析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2025-2031年中国数字车载台行业风险分析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2025-2031年中国数字车载台行业发展趋势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e644974e24e18" w:history="1">
        <w:r>
          <w:rPr>
            <w:rStyle w:val="Hyperlink"/>
          </w:rPr>
          <w:t>2025-2031年中国数字车载台行业研究与行业前景分析报告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e644974e24e18" w:history="1">
        <w:r>
          <w:rPr>
            <w:rStyle w:val="Hyperlink"/>
          </w:rPr>
          <w:t>https://www.20087.com/9/05/ShuZiCheZaiTaiHangYeQianJingFenXi.html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热点：智能交通信号灯控制系统、数字车载台是什么、车载卫星通信设备、数字车载台图片、720全景多少钱一套、数字车载电台、数字电台、数字车台哪个好、便携式车载电台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8efd239c9470b" w:history="1">
      <w:r>
        <w:rPr>
          <w:rStyle w:val="Hyperlink"/>
        </w:rPr>
        <w:t>2025-2031年中国数字车载台行业研究与行业前景分析报告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uZiCheZaiTaiHangYeQianJingFenXi.html" TargetMode="External" Id="R74ee644974e2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uZiCheZaiTaiHangYeQianJingFenXi.html" TargetMode="External" Id="R8858efd239c9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2025-10-18T04:33:23Z</dcterms:created>
  <dcterms:modified xsi:type="dcterms:W3CDTF">2025-10-18T05:33:23Z</dcterms:modified>
  <dc:subject>2025-2031年中国数字车载台行业研究与行业前景分析报告</dc:subject>
  <dc:title>2025-2031年中国数字车载台行业研究与行业前景分析报告</dc:title>
  <cp:keywords>2025-2031年中国数字车载台行业研究与行业前景分析报告</cp:keywords>
  <dc:description>2025-2031年中国数字车载台行业研究与行业前景分析报告</dc:description>
</cp:coreProperties>
</file>