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c54638a6b4453" w:history="1">
              <w:r>
                <w:rPr>
                  <w:rStyle w:val="Hyperlink"/>
                </w:rPr>
                <w:t>中国SMC传感器行业现状与前景趋势分析（2025-2031年）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c54638a6b4453" w:history="1">
              <w:r>
                <w:rPr>
                  <w:rStyle w:val="Hyperlink"/>
                </w:rPr>
                <w:t>中国SMC传感器行业现状与前景趋势分析（2025-2031年）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c54638a6b4453" w:history="1">
                <w:r>
                  <w:rPr>
                    <w:rStyle w:val="Hyperlink"/>
                  </w:rPr>
                  <w:t>https://www.20087.com/9/95/SMCChuanGanQiFaZhanQianJing.html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SMC传感器是应用于SMC（Sheet Molding Compound，片状模塑料）材料制造过程或基于SMC材料封装的各类传感装置，广泛用于监测压力、温度、位移、流量、液位及环境参数等物理量，在工业自动化、汽车、能源及基础设施领域发挥关键作用。目前，SMC材料因其优异的机械强度、耐腐蚀性、电绝缘性与可设计性，常被用作传感器外壳或结构件，尤其适用于恶劣工业环境（如高湿、强腐蚀、电磁干扰）。传感器本身的核心敏感元件（如压阻、电容、热敏电阻）通常由半导体或陶瓷材料制成，通过精密封装与SMC壳体结合，确保长期稳定运行。制造过程需解决材料热膨胀系数匹配、密封可靠性与信号传输稳定性等技术难题。SMC传感器在过程控制、设备状态监测与安全联锁系统中扮演重要角色，其输出信号接入PLC或DCS系统，实现自动化调控。</w:t>
      </w:r>
      <w:r>
        <w:rPr>
          <w:rFonts w:hint="eastAsia"/>
        </w:rPr>
        <w:br/>
      </w:r>
      <w:r>
        <w:rPr>
          <w:rFonts w:hint="eastAsia"/>
        </w:rPr>
        <w:t>　　未来，SMC传感器的发展将向多功能集成、环境适应性增强与智能边缘处理能力深化，以满足复杂工业场景、预测性维护与系统集成的需求。在材料与结构设计上，通过优化SMC配方与纤维取向，可进一步提升壳体的抗冲击、耐高温与抗蠕变性能，适应更严苛的工况。多传感器融合技术将使单一SMC封装内集成多种感知功能（如压力-温度-振动），提供更全面的状态信息。在信号处理层面，嵌入式微处理器与边缘计算模块将支持本地数据滤波、特征提取与初步诊断，减少数据传输负担并提升响应速度。自校准与自诊断功能将增强长期使用的可靠性。在制造工艺上，一体化成型技术可减少装配环节，提高密封性与一致性。此外，无线通信模块（如LoRa、NB-IoT）的集成将支持远程部署与免布线监测，尤其适用于分散或难以到达的区域。整体而言，SMC传感器将在复合材料、微电子与物联网技术的协同推动下，从单一参数测量设备演变为集坚固封装、多源感知与智能分析于一体的工业智能感知节点，持续提升工业系统的可视化水平与自主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c54638a6b4453" w:history="1">
        <w:r>
          <w:rPr>
            <w:rStyle w:val="Hyperlink"/>
          </w:rPr>
          <w:t>中国SMC传感器行业现状与前景趋势分析（2025-2031年）</w:t>
        </w:r>
      </w:hyperlink>
      <w:r>
        <w:rPr>
          <w:rFonts w:hint="eastAsia"/>
        </w:rPr>
        <w:t>》依托权威机构及行业协会数据，结合SMC传感器行业的宏观环境与微观实践，从SMC传感器市场规模、市场需求、技术现状及产业链结构等多维度进行了系统调研与分析。报告通过严谨的研究方法与翔实的数据支持，辅以直观图表，全面剖析了SMC传感器行业发展趋势、重点企业表现及市场竞争格局，并通过SWOT分析揭示了行业机遇与潜在风险，为SMC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SMC传感器行业概述</w:t>
      </w:r>
      <w:r>
        <w:rPr>
          <w:rFonts w:hint="eastAsia"/>
        </w:rPr>
        <w:br/>
      </w:r>
      <w:r>
        <w:rPr>
          <w:rFonts w:hint="eastAsia"/>
        </w:rPr>
        <w:t>　　第一节 SMC传感器定义与分类</w:t>
      </w:r>
      <w:r>
        <w:rPr>
          <w:rFonts w:hint="eastAsia"/>
        </w:rPr>
        <w:br/>
      </w:r>
      <w:r>
        <w:rPr>
          <w:rFonts w:hint="eastAsia"/>
        </w:rPr>
        <w:t>　　第二节 SMC传感器应用领域</w:t>
      </w:r>
      <w:r>
        <w:rPr>
          <w:rFonts w:hint="eastAsia"/>
        </w:rPr>
        <w:br/>
      </w:r>
      <w:r>
        <w:rPr>
          <w:rFonts w:hint="eastAsia"/>
        </w:rPr>
        <w:t>　　第三节 SMC传感器行业经济指标分析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一、SMC传感器行业赢利性评估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二、SMC传感器行业成长速度分析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三、SMC传感器附加值提升空间探讨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四、SMC传感器行业进入壁垒分析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五、SMC传感器行业风险性评估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六、SMC传感器行业周期性分析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七、SMC传感器行业竞争程度指标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八、SMC传感器行业成熟度综合分析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SMC传感器产业链及经营模式分析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三、SMC传感器销售模式与渠道策略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全球SMC传感器市场发展分析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2024-2025年全球SMC传感器行业发展分析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一、全球SMC传感器行业市场规模与趋势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二、全球SMC传感器行业发展特点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三、全球SMC传感器行业竞争格局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主要国家与地区SMC传感器市场分析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2025-2031年全球SMC传感器行业发展趋势与前景预测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一、SMC传感器行业发展趋势</w:t>
      </w:r>
      <w:r>
        <w:rPr>
          <w:rFonts w:hint="eastAsia"/>
        </w:rPr>
        <w:br/>
      </w:r>
      <w:r>
        <w:rPr>
          <w:rFonts w:hint="eastAsia"/>
        </w:rPr>
        <w:t>　　　　二、SMC传感器行业发展潜力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中国SMC传感器行业市场分析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2024-2025年SMC传感器产能与投资动态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一、国内SMC传感器产能现状与利用效率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二、SMC传感器产能扩张与投资动态分析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2025-2031年SMC传感器行业产量统计与趋势预测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一、2019-2024年SMC传感器行业产量与增长趋势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1、2019-2024年SMC传感器产量及增长趋势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2、2019-2024年SMC传感器细分产品产量及份额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二、SMC传感器产量影响因素分析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三、2025-2031年SMC传感器产量预测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2025-2031年SMC传感器市场需求与销售分析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一、2024-2025年SMC传感器行业需求现状</w:t>
      </w:r>
      <w:r>
        <w:rPr>
          <w:rFonts w:hint="eastAsia"/>
        </w:rPr>
        <w:br/>
      </w:r>
      <w:r>
        <w:rPr>
          <w:rFonts w:hint="eastAsia"/>
        </w:rPr>
        <w:t>　　　　二、SMC传感器客户群体与需求特点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三、2019-2024年SMC传感器行业销售规模分析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四、2025-2031年SMC传感器市场增长潜力与规模预测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2024-2025年SMC传感器行业技术发展现状及趋势分析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SMC传感器行业技术发展方向、趋势预测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一、2024-2025年SMC传感器主要细分产品市场现状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SMC传感器价格机制与竞争策略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一、2019-2024年SMC传感器市场价格走势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SMC传感器定价策略与方法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2025-2031年SMC传感器价格竞争态势与趋势预测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中国SMC传感器行业重点区域市场研究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2024-2025年重点区域SMC传感器市场发展概况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2019-2024年中国SMC传感器行业进出口情况分析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SMC传感器行业进口规模与来源分析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一、2019-2024年SMC传感器进口规模分析</w:t>
      </w:r>
      <w:r>
        <w:rPr>
          <w:rFonts w:hint="eastAsia"/>
        </w:rPr>
        <w:br/>
      </w:r>
      <w:r>
        <w:rPr>
          <w:rFonts w:hint="eastAsia"/>
        </w:rPr>
        <w:t>　　　　二、SMC传感器主要进口来源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SMC传感器行业出口规模与目的地分析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一、2019-2024年SMC传感器出口规模分析</w:t>
      </w:r>
      <w:r>
        <w:rPr>
          <w:rFonts w:hint="eastAsia"/>
        </w:rPr>
        <w:br/>
      </w:r>
      <w:r>
        <w:rPr>
          <w:rFonts w:hint="eastAsia"/>
        </w:rPr>
        <w:t>　　　　二、SMC传感器主要出口目的地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2019-2024年中国SMC传感器总体规模与财务指标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中国SMC传感器行业总体规模分析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一、SMC传感器企业数量与结构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二、SMC传感器从业人员规模</w:t>
      </w:r>
      <w:r>
        <w:rPr>
          <w:rFonts w:hint="eastAsia"/>
        </w:rPr>
        <w:br/>
      </w:r>
      <w:r>
        <w:rPr>
          <w:rFonts w:hint="eastAsia"/>
        </w:rPr>
        <w:t>　　　　三、SMC传感器行业资产状况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中国SMC传感器行业财务指标总体分析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SMC传感器重点企业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SMC传感器领先企业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SMC传感器标杆企业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SMC传感器代表企业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SMC传感器龙头企业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SMC传感器重点企业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中国SMC传感器行业竞争格局分析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SMC传感器行业竞争格局总览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2024-2025年SMC传感器行业竞争力分析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一、SMC传感器供应商议价能力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四、SMC传感器替代品威胁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2019-2024年SMC传感器行业企业并购活动分析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2024-2025年SMC传感器行业会展与招投标活动分析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一、SMC传感器行业会展活动及其市场影响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2025年中国SMC传感器企业发展策略分析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SMC传感器市场策略分析</w:t>
      </w:r>
      <w:r>
        <w:rPr>
          <w:rFonts w:hint="eastAsia"/>
        </w:rPr>
        <w:br/>
      </w:r>
      <w:r>
        <w:rPr>
          <w:rFonts w:hint="eastAsia"/>
        </w:rPr>
        <w:t>　　　　一、SMC传感器市场定位与拓展策略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二、SMC传感器市场细分与目标客户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SMC传感器销售策略分析</w:t>
      </w:r>
      <w:r>
        <w:rPr>
          <w:rFonts w:hint="eastAsia"/>
        </w:rPr>
        <w:br/>
      </w:r>
      <w:r>
        <w:rPr>
          <w:rFonts w:hint="eastAsia"/>
        </w:rPr>
        <w:t>　　　　一、SMC传感器销售渠道与网络建设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提高SMC传感器企业竞争力建议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一、SMC传感器技术创新与管理优化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SMC传感器品牌战略思考</w:t>
      </w:r>
      <w:r>
        <w:rPr>
          <w:rFonts w:hint="eastAsia"/>
        </w:rPr>
        <w:br/>
      </w:r>
      <w:r>
        <w:rPr>
          <w:rFonts w:hint="eastAsia"/>
        </w:rPr>
        <w:t>　　　　一、SMC传感器品牌建设与维护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二、SMC传感器品牌影响力与市场竞争力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中国SMC传感器行业风险与对策</w:t>
      </w:r>
      <w:r>
        <w:rPr>
          <w:rFonts w:hint="eastAsia"/>
        </w:rPr>
        <w:br/>
      </w:r>
      <w:r>
        <w:rPr>
          <w:rFonts w:hint="eastAsia"/>
        </w:rPr>
        <w:t>　　第一节 SMC传感器行业SWOT分析</w:t>
      </w:r>
      <w:r>
        <w:rPr>
          <w:rFonts w:hint="eastAsia"/>
        </w:rPr>
        <w:br/>
      </w:r>
      <w:r>
        <w:rPr>
          <w:rFonts w:hint="eastAsia"/>
        </w:rPr>
        <w:t>　　　　一、SMC传感器行业优势分析</w:t>
      </w:r>
      <w:r>
        <w:rPr>
          <w:rFonts w:hint="eastAsia"/>
        </w:rPr>
        <w:br/>
      </w:r>
      <w:r>
        <w:rPr>
          <w:rFonts w:hint="eastAsia"/>
        </w:rPr>
        <w:t>　　　　二、SMC传感器行业劣势分析</w:t>
      </w:r>
      <w:r>
        <w:rPr>
          <w:rFonts w:hint="eastAsia"/>
        </w:rPr>
        <w:br/>
      </w:r>
      <w:r>
        <w:rPr>
          <w:rFonts w:hint="eastAsia"/>
        </w:rPr>
        <w:t>　　　　三、SMC传感器市场机会探索</w:t>
      </w:r>
      <w:r>
        <w:rPr>
          <w:rFonts w:hint="eastAsia"/>
        </w:rPr>
        <w:br/>
      </w:r>
      <w:r>
        <w:rPr>
          <w:rFonts w:hint="eastAsia"/>
        </w:rPr>
        <w:t>　　　　四、SMC传感器市场威胁评估</w:t>
      </w:r>
      <w:r>
        <w:rPr>
          <w:rFonts w:hint="eastAsia"/>
        </w:rPr>
        <w:br/>
      </w:r>
      <w:r>
        <w:rPr>
          <w:rFonts w:hint="eastAsia"/>
        </w:rPr>
        <w:t>　　第二节 SMC传感器行业风险及对策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2025-2031年中国SMC传感器行业前景与发展趋势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SMC传感器行业发展环境分析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2025-2031年SMC传感器行业发展趋势与方向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一、SMC传感器行业发展方向预测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二、SMC传感器发展趋势分析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2025-2031年SMC传感器行业发展潜力与机遇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一、SMC传感器市场发展潜力评估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二、SMC传感器新兴市场与机遇探索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SMC传感器行业研究结论与建议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[中:智:林:]SMC传感器行业发展建议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2019-2024年中国SMC传感器市场规模及增长情况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2025-2031年中国SMC传感器行业产能预测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2025-2031年中国SMC传感器行业产量预测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2025-2031年中国SMC传感器行业市场需求预测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**地区SMC传感器市场规模及增长情况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2019-2024年中国SMC传感器行业出口量及增速统计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2025年SMC传感器行业壁垒</w:t>
      </w:r>
      <w:r>
        <w:rPr>
          <w:rFonts w:hint="eastAsia"/>
        </w:rPr>
        <w:br/>
      </w:r>
      <w:r>
        <w:rPr>
          <w:rFonts w:hint="eastAsia"/>
        </w:rPr>
        <w:t>　　图表 2025年SMC传感器市场前景分析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2025-2031年中国SMC传感器市场需求预测</w:t>
      </w:r>
      <w:r>
        <w:rPr>
          <w:rFonts w:hint="eastAsia"/>
        </w:rPr>
        <w:br/>
      </w:r>
      <w:r>
        <w:rPr>
          <w:rFonts w:hint="eastAsia"/>
        </w:rPr>
        <w:t>　　图表 2025年SMC传感器发展趋势预测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c54638a6b4453" w:history="1">
        <w:r>
          <w:rPr>
            <w:rStyle w:val="Hyperlink"/>
          </w:rPr>
          <w:t>中国SMC传感器行业现状与前景趋势分析（2025-2031年）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c54638a6b4453" w:history="1">
        <w:r>
          <w:rPr>
            <w:rStyle w:val="Hyperlink"/>
          </w:rPr>
          <w:t>https://www.20087.com/9/95/SMCChuanGanQiFaZhanQianJing.html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热点：smc气动元件官网、SMC传感器控制气缸、气缸smc是什么牌子、SMC传感器支架规格、压力传感器有几种类型、SMC传感器 D-M9B与D-M9N区别、国内传感器三巨头、SMC传感器D-M9B、smc压力开关中文说明书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5a950e3c4063" w:history="1">
      <w:r>
        <w:rPr>
          <w:rStyle w:val="Hyperlink"/>
        </w:rPr>
        <w:t>中国SMC传感器行业现状与前景趋势分析（2025-2031年）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MCChuanGanQiFaZhanQianJing.html" TargetMode="External" Id="R8f8c54638a6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MCChuanGanQiFaZhanQianJing.html" TargetMode="External" Id="R11445a950e3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2025-08-05T05:46:42Z</dcterms:created>
  <dcterms:modified xsi:type="dcterms:W3CDTF">2025-08-05T06:46:42Z</dcterms:modified>
  <dc:subject>中国SMC传感器行业现状与前景趋势分析（2025-2031年）</dc:subject>
  <dc:title>中国SMC传感器行业现状与前景趋势分析（2025-2031年）</dc:title>
  <cp:keywords>中国SMC传感器行业现状与前景趋势分析（2025-2031年）</cp:keywords>
  <dc:description>中国SMC传感器行业现状与前景趋势分析（2025-2031年）</dc:description>
</cp:coreProperties>
</file>