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f4c1048f445a0" w:history="1">
              <w:r>
                <w:rPr>
                  <w:rStyle w:val="Hyperlink"/>
                </w:rPr>
                <w:t>2025-2031年全球与中国净零咨询市场调查研究及趋势分析报告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f4c1048f445a0" w:history="1">
              <w:r>
                <w:rPr>
                  <w:rStyle w:val="Hyperlink"/>
                </w:rPr>
                <w:t>2025-2031年全球与中国净零咨询市场调查研究及趋势分析报告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f4c1048f445a0" w:history="1">
                <w:r>
                  <w:rPr>
                    <w:rStyle w:val="Hyperlink"/>
                  </w:rPr>
                  <w:t>https://www.20087.com/9/35/JingLingZiXunHangYeFaZhanQuShi.html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零咨询是帮助企业制定和实施净零碳排放战略的专业服务。随着全球气候变化问题的严峻性和各国碳中和目标的设定，企业面临着减排压力和转型需求。净零咨询公司提供碳足迹评估、减排路径规划、碳交易和抵消策略、绿色技术应用和可持续供应链管理等服务，帮助企业实现低碳转型和可持续发展目标。目前，净零咨询服务正处于快速发展阶段，市场需求旺盛，但同时也面临着行业标准不统一、技术解决方案多样性和政策不确定性等挑战。</w:t>
      </w:r>
      <w:r>
        <w:rPr>
          <w:rFonts w:hint="eastAsia"/>
        </w:rPr>
        <w:br/>
      </w:r>
      <w:r>
        <w:rPr>
          <w:rFonts w:hint="eastAsia"/>
        </w:rPr>
        <w:t>　　未来，净零咨询将更加注重跨学科整合和技术创新。整合环境科学、经济学、工程技术和政策分析等多领域知识，提供综合性和定制化的解决方案，帮助企业识别减排机会，优化资源配置，降低转型成本。同时，随着碳捕获、利用和封存(CCUS)、可再生能源、碳汇技术等绿色技术的成熟，净零咨询公司将扮演技术集成和推广应用的角色，加速企业绿色转型进程。此外，随着全球碳定价机制的建立和完善，净零咨询将帮助企业有效参与碳市场，通过碳交易和碳信用机制实现经济和环境的双赢。同时，倡导和推动行业标准和最佳实践的制定，提高咨询服务的专业性和公信力，是未来净零咨询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f4c1048f445a0" w:history="1">
        <w:r>
          <w:rPr>
            <w:rStyle w:val="Hyperlink"/>
          </w:rPr>
          <w:t>2025-2031年全球与中国净零咨询市场调查研究及趋势分析报告</w:t>
        </w:r>
      </w:hyperlink>
      <w:r>
        <w:rPr>
          <w:rFonts w:hint="eastAsia"/>
        </w:rPr>
        <w:t>》基于权威数据与一手调研资料，系统分析了净零咨询行业的产业链结构、市场规模、需求特征及价格体系，客观呈现了净零咨询行业发展现状。报告科学预测了净零咨询市场前景与未来趋势，重点剖析了主要企业的竞争格局、市场集中度及品牌影响力。同时，通过对净零咨询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净零咨询市场概述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按照不同产品类型，净零咨询主要可以分为如下几个类别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不同产品类型净零咨询增长趋势2020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解决方案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从不同应用，净零咨询主要包括如下几个方面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不同应用净零咨询全球规模增长趋势2020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中小企业</w:t>
      </w:r>
      <w:r>
        <w:rPr>
          <w:rFonts w:hint="eastAsia"/>
        </w:rPr>
        <w:br/>
      </w:r>
      <w:r>
        <w:rPr>
          <w:rFonts w:hint="eastAsia"/>
        </w:rPr>
        <w:t>　　　　1.3.3 大型企业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十五五期间净零咨询行业发展总体概况</w:t>
      </w:r>
      <w:r>
        <w:rPr>
          <w:rFonts w:hint="eastAsia"/>
        </w:rPr>
        <w:br/>
      </w:r>
      <w:r>
        <w:rPr>
          <w:rFonts w:hint="eastAsia"/>
        </w:rPr>
        <w:t>　　　　1.4.2 净零咨询行业发展主要特点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全球净零咨询行业规模及预测分析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全球市场净零咨询总体规模（2020-2031）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中国市场净零咨询总体规模（2020-2031）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中国市场净零咨询总规模占全球比重（2020-2031）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全球主要地区净零咨询市场规模分析（2020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全球市场主要厂商净零咨询收入分析（2020-2025）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全球市场主要厂商净零咨询收入市场份额（2020-2025）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全球主要厂商净零咨询收入排名及市场占有率（2025年）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3.4 全球主要企业总部及净零咨询市场分布</w:t>
      </w:r>
      <w:r>
        <w:rPr>
          <w:rFonts w:hint="eastAsia"/>
        </w:rPr>
        <w:br/>
      </w:r>
      <w:r>
        <w:rPr>
          <w:rFonts w:hint="eastAsia"/>
        </w:rPr>
        <w:t>　　3.5 全球主要企业净零咨询产品类型及应用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全球主要企业开始净零咨询业务日期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净零咨询行业集中度分析：2025年全球Top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全球净零咨询第一梯队、第二梯队和第三梯队厂商及市场份额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中国本土主要企业净零咨询收入分析（2020-2025）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中国市场净零咨询销售情况分析</w:t>
      </w:r>
      <w:r>
        <w:rPr>
          <w:rFonts w:hint="eastAsia"/>
        </w:rPr>
        <w:br/>
      </w:r>
      <w:r>
        <w:rPr>
          <w:rFonts w:hint="eastAsia"/>
        </w:rPr>
        <w:t>　　3.10 净零咨询中国企业SWOT分析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不同产品类型净零咨询分析</w:t>
      </w:r>
      <w:r>
        <w:rPr>
          <w:rFonts w:hint="eastAsia"/>
        </w:rPr>
        <w:br/>
      </w:r>
      <w:r>
        <w:rPr>
          <w:rFonts w:hint="eastAsia"/>
        </w:rPr>
        <w:t>　　4.1 全球市场不同产品类型净零咨询总体规模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全球市场不同产品类型净零咨询总体规模（2020-2025）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全球市场不同产品类型净零咨询总体规模预测（2025-2031）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全球市场不同产品类型净零咨询市场份额（2020-2031）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中国市场不同产品类型净零咨询总体规模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中国市场不同产品类型净零咨询总体规模（2020-2025）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中国市场不同产品类型净零咨询总体规模预测（2025-2031）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中国市场不同产品类型净零咨询市场份额（2020-2031）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不同应用净零咨询分析</w:t>
      </w:r>
      <w:r>
        <w:rPr>
          <w:rFonts w:hint="eastAsia"/>
        </w:rPr>
        <w:br/>
      </w:r>
      <w:r>
        <w:rPr>
          <w:rFonts w:hint="eastAsia"/>
        </w:rPr>
        <w:t>　　5.1 全球市场不同应用净零咨询总体规模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全球市场不同应用净零咨询总体规模（2020-2025）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全球市场不同应用净零咨询总体规模预测（2025-2031）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全球市场不同应用净零咨询市场份额（2020-2031）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中国市场不同应用净零咨询总体规模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中国市场不同应用净零咨询总体规模（2020-2025）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中国市场不同应用净零咨询总体规模预测（2025-2031）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中国市场不同应用净零咨询市场份额（2020-2031）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净零咨询行业发展机遇及主要驱动因素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净零咨询行业发展面临的风险</w:t>
      </w:r>
      <w:r>
        <w:rPr>
          <w:rFonts w:hint="eastAsia"/>
        </w:rPr>
        <w:br/>
      </w:r>
      <w:r>
        <w:rPr>
          <w:rFonts w:hint="eastAsia"/>
        </w:rPr>
        <w:t>　　6.3 净零咨询行业政策分析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净零咨询行业产业链简介</w:t>
      </w:r>
      <w:r>
        <w:rPr>
          <w:rFonts w:hint="eastAsia"/>
        </w:rPr>
        <w:br/>
      </w:r>
      <w:r>
        <w:rPr>
          <w:rFonts w:hint="eastAsia"/>
        </w:rPr>
        <w:t>　　　　7.1.1 净零咨询产业链</w:t>
      </w:r>
      <w:r>
        <w:rPr>
          <w:rFonts w:hint="eastAsia"/>
        </w:rPr>
        <w:br/>
      </w:r>
      <w:r>
        <w:rPr>
          <w:rFonts w:hint="eastAsia"/>
        </w:rPr>
        <w:t>　　　　7.1.2 净零咨询行业供应链分析</w:t>
      </w:r>
      <w:r>
        <w:rPr>
          <w:rFonts w:hint="eastAsia"/>
        </w:rPr>
        <w:br/>
      </w:r>
      <w:r>
        <w:rPr>
          <w:rFonts w:hint="eastAsia"/>
        </w:rPr>
        <w:t>　　　　7.1.3 净零咨询主要原材料及其供应商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净零咨询行业主要下游客户</w:t>
      </w:r>
      <w:r>
        <w:rPr>
          <w:rFonts w:hint="eastAsia"/>
        </w:rPr>
        <w:br/>
      </w:r>
      <w:r>
        <w:rPr>
          <w:rFonts w:hint="eastAsia"/>
        </w:rPr>
        <w:t>　　7.2 净零咨询行业采购模式</w:t>
      </w:r>
      <w:r>
        <w:rPr>
          <w:rFonts w:hint="eastAsia"/>
        </w:rPr>
        <w:br/>
      </w:r>
      <w:r>
        <w:rPr>
          <w:rFonts w:hint="eastAsia"/>
        </w:rPr>
        <w:t>　　7.3 净零咨询行业开发/生产模式</w:t>
      </w:r>
      <w:r>
        <w:rPr>
          <w:rFonts w:hint="eastAsia"/>
        </w:rPr>
        <w:br/>
      </w:r>
      <w:r>
        <w:rPr>
          <w:rFonts w:hint="eastAsia"/>
        </w:rPr>
        <w:t>　　7.4 净零咨询行业销售模式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全球市场主要净零咨询企业简介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 净零咨询收入及毛利率（2020-2025）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不同产品类型净零咨询全球规模增长趋势（CAGR）2020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净零咨询行业发展主要特点</w:t>
      </w:r>
      <w:r>
        <w:rPr>
          <w:rFonts w:hint="eastAsia"/>
        </w:rPr>
        <w:br/>
      </w:r>
      <w:r>
        <w:rPr>
          <w:rFonts w:hint="eastAsia"/>
        </w:rPr>
        <w:t>　　表 4： 进入净零咨询行业壁垒</w:t>
      </w:r>
      <w:r>
        <w:rPr>
          <w:rFonts w:hint="eastAsia"/>
        </w:rPr>
        <w:br/>
      </w:r>
      <w:r>
        <w:rPr>
          <w:rFonts w:hint="eastAsia"/>
        </w:rPr>
        <w:t>　　表 5： 净零咨询发展趋势及建议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全球主要地区净零咨询总体规模增速（CAGR）（百万美元）：2020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7： 全球主要地区净零咨询总体规模（2020-2025）&amp;（百万美元）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全球主要地区净零咨询总体规模（2025-2031）&amp;（百万美元）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北美净零咨询基本情况分析</w:t>
      </w:r>
      <w:r>
        <w:rPr>
          <w:rFonts w:hint="eastAsia"/>
        </w:rPr>
        <w:br/>
      </w:r>
      <w:r>
        <w:rPr>
          <w:rFonts w:hint="eastAsia"/>
        </w:rPr>
        <w:t>　　表 10： 欧洲净零咨询基本情况分析</w:t>
      </w:r>
      <w:r>
        <w:rPr>
          <w:rFonts w:hint="eastAsia"/>
        </w:rPr>
        <w:br/>
      </w:r>
      <w:r>
        <w:rPr>
          <w:rFonts w:hint="eastAsia"/>
        </w:rPr>
        <w:t>　　表 11： 亚太净零咨询基本情况分析</w:t>
      </w:r>
      <w:r>
        <w:rPr>
          <w:rFonts w:hint="eastAsia"/>
        </w:rPr>
        <w:br/>
      </w:r>
      <w:r>
        <w:rPr>
          <w:rFonts w:hint="eastAsia"/>
        </w:rPr>
        <w:t>　　表 12： 拉美净零咨询基本情况分析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中东及非洲净零咨询基本情况分析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全球市场主要厂商净零咨询收入（2020-2025）&amp;（百万美元）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全球市场主要厂商净零咨询收入市场份额（2020-2025）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全球主要厂商净零咨询收入排名及市场占有率（2025年）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全球主要企业总部及净零咨询市场分布</w:t>
      </w:r>
      <w:r>
        <w:rPr>
          <w:rFonts w:hint="eastAsia"/>
        </w:rPr>
        <w:br/>
      </w:r>
      <w:r>
        <w:rPr>
          <w:rFonts w:hint="eastAsia"/>
        </w:rPr>
        <w:t>　　表 18： 全球主要企业净零咨询产品类型</w:t>
      </w:r>
      <w:r>
        <w:rPr>
          <w:rFonts w:hint="eastAsia"/>
        </w:rPr>
        <w:br/>
      </w:r>
      <w:r>
        <w:rPr>
          <w:rFonts w:hint="eastAsia"/>
        </w:rPr>
        <w:t>　　表 19： 全球主要企业净零咨询商业化日期</w:t>
      </w:r>
      <w:r>
        <w:rPr>
          <w:rFonts w:hint="eastAsia"/>
        </w:rPr>
        <w:br/>
      </w:r>
      <w:r>
        <w:rPr>
          <w:rFonts w:hint="eastAsia"/>
        </w:rPr>
        <w:t>　　表 20： 2025全球净零咨询主要厂商市场地位（第一梯队、第二梯队和第三梯队）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中国本土企业净零咨询收入（2020-2025）&amp;（百万美元）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中国本土企业净零咨询收入市场份额（2020-2025）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2025年全球及中国本土企业在中国市场净零咨询收入排名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全球市场不同产品类型净零咨询总体规模（2020-2025）&amp;（百万美元）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全球市场不同产品类型净零咨询总体规模预测（2025-2031）&amp;（百万美元）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全球市场不同产品类型净零咨询市场份额（2020-2025）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全球市场不同产品类型净零咨询市场份额预测（2025-2031）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中国市场不同产品类型净零咨询总体规模（2020-2025）&amp;（百万美元）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中国市场不同产品类型净零咨询总体规模预测（2025-2031）&amp;（百万美元）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中国市场不同产品类型净零咨询市场份额（2020-2025）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中国市场不同产品类型净零咨询市场份额预测（2025-2031）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全球市场不同应用净零咨询总体规模（2020-2025）&amp;（百万美元）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全球市场不同应用净零咨询总体规模预测（2025-2031）&amp;（百万美元）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全球市场不同应用净零咨询市场份额（2020-2025）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全球市场不同应用净零咨询市场份额预测（2025-2031）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中国市场不同应用净零咨询总体规模（2020-2025）&amp;（百万美元）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中国市场不同应用净零咨询总体规模预测（2025-2031）&amp;（百万美元）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中国市场不同应用净零咨询市场份额（2020-2025）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中国市场不同应用净零咨询市场份额预测（2025-2031）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净零咨询行业发展机遇及主要驱动因素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净零咨询行业发展面临的风险</w:t>
      </w:r>
      <w:r>
        <w:rPr>
          <w:rFonts w:hint="eastAsia"/>
        </w:rPr>
        <w:br/>
      </w:r>
      <w:r>
        <w:rPr>
          <w:rFonts w:hint="eastAsia"/>
        </w:rPr>
        <w:t>　　表 43： 净零咨询行业政策分析</w:t>
      </w:r>
      <w:r>
        <w:rPr>
          <w:rFonts w:hint="eastAsia"/>
        </w:rPr>
        <w:br/>
      </w:r>
      <w:r>
        <w:rPr>
          <w:rFonts w:hint="eastAsia"/>
        </w:rPr>
        <w:t>　　表 44： 净零咨询行业供应链分析</w:t>
      </w:r>
      <w:r>
        <w:rPr>
          <w:rFonts w:hint="eastAsia"/>
        </w:rPr>
        <w:br/>
      </w:r>
      <w:r>
        <w:rPr>
          <w:rFonts w:hint="eastAsia"/>
        </w:rPr>
        <w:t>　　表 45： 净零咨询上游原材料和主要供应商情况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净零咨询行业主要下游客户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重点企业（24）基本信息、净零咨询市场分布、总部及行业地位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重点企业（24）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重点企业（24）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重点企业（25）基本信息、净零咨询市场分布、总部及行业地位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重点企业（25）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重点企业（25）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重点企业（26）基本信息、净零咨询市场分布、总部及行业地位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重点企业（26）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重点企业（26）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177： 重点企业（27）基本信息、净零咨询市场分布、总部及行业地位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重点企业（27）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重点企业（27）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182： 重点企业（28）基本信息、净零咨询市场分布、总部及行业地位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183：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重点企业（28）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重点企业（28）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187： 重点企业（29）基本信息、净零咨询市场分布、总部及行业地位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188：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重点企业（29）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重点企业（29）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192： 重点企业（30）基本信息、净零咨询市场分布、总部及行业地位</w:t>
      </w:r>
      <w:r>
        <w:rPr>
          <w:rFonts w:hint="eastAsia"/>
        </w:rPr>
        <w:br/>
      </w:r>
      <w:r>
        <w:rPr>
          <w:rFonts w:hint="eastAsia"/>
        </w:rPr>
        <w:t>　　表 193：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重点企业（30） 净零咨询产品规格、参数及市场应用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重点企业（30） 净零咨询收入（百万美元）及毛利率（2020-2025）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净零咨询产品图片</w:t>
      </w:r>
      <w:r>
        <w:rPr>
          <w:rFonts w:hint="eastAsia"/>
        </w:rPr>
        <w:br/>
      </w:r>
      <w:r>
        <w:rPr>
          <w:rFonts w:hint="eastAsia"/>
        </w:rPr>
        <w:t>　　图 2： 不同产品类型净零咨询全球规模2020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全球不同产品类型净零咨询市场份额2024 VS 2025</w:t>
      </w:r>
      <w:r>
        <w:rPr>
          <w:rFonts w:hint="eastAsia"/>
        </w:rPr>
        <w:br/>
      </w:r>
      <w:r>
        <w:rPr>
          <w:rFonts w:hint="eastAsia"/>
        </w:rPr>
        <w:t>　　图 4： 解决方案产品图片</w:t>
      </w:r>
      <w:r>
        <w:rPr>
          <w:rFonts w:hint="eastAsia"/>
        </w:rPr>
        <w:br/>
      </w:r>
      <w:r>
        <w:rPr>
          <w:rFonts w:hint="eastAsia"/>
        </w:rPr>
        <w:t>　　图 5： 服务产品图片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全球不同应用净零咨询市场份额2024 VS 2025</w:t>
      </w:r>
      <w:r>
        <w:rPr>
          <w:rFonts w:hint="eastAsia"/>
        </w:rPr>
        <w:br/>
      </w:r>
      <w:r>
        <w:rPr>
          <w:rFonts w:hint="eastAsia"/>
        </w:rPr>
        <w:t>　　图 8： 中小企业</w:t>
      </w:r>
      <w:r>
        <w:rPr>
          <w:rFonts w:hint="eastAsia"/>
        </w:rPr>
        <w:br/>
      </w:r>
      <w:r>
        <w:rPr>
          <w:rFonts w:hint="eastAsia"/>
        </w:rPr>
        <w:t>　　图 9： 大型企业</w:t>
      </w:r>
      <w:r>
        <w:rPr>
          <w:rFonts w:hint="eastAsia"/>
        </w:rPr>
        <w:br/>
      </w:r>
      <w:r>
        <w:rPr>
          <w:rFonts w:hint="eastAsia"/>
        </w:rPr>
        <w:t>　　图 10： 全球市场净零咨询市场规模：2020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全球市场净零咨询总体规模（2020-2031）&amp;（百万美元）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12： 中国市场净零咨询总体规模（2020-2031）&amp;（百万美元）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中国市场净零咨询总规模占全球比重（2020-2031）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14： 全球主要地区净零咨询总体规模（百万美元）：2020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 15： 全球主要地区净零咨询市场份额（2020-2031）</w:t>
      </w:r>
      <w:r>
        <w:rPr>
          <w:rFonts w:hint="eastAsia"/>
        </w:rPr>
        <w:br/>
      </w:r>
      <w:r>
        <w:rPr>
          <w:rFonts w:hint="eastAsia"/>
        </w:rPr>
        <w:t>　　图 16： 北美（美国和加拿大）净零咨询总体规模（2020-2031）&amp;（百万美元）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欧洲主要国家（德国、英国、法国和意大利等）净零咨询总体规模（2020-2031）&amp;（百万美元）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亚太主要国家/地区（中国、日本、韩国、中国台湾、印度和东南亚等）净零咨询总体规模（2020-2031）&amp;（百万美元）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拉美主要国家（墨西哥、巴西等）净零咨询总体规模（2020-2031）&amp;（百万美元）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中东及非洲市场净零咨询总体规模（2020-2031）&amp;（百万美元）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2025年全球前五大净零咨询厂商市场份额（按收入）</w:t>
      </w:r>
      <w:r>
        <w:rPr>
          <w:rFonts w:hint="eastAsia"/>
        </w:rPr>
        <w:br/>
      </w:r>
      <w:r>
        <w:rPr>
          <w:rFonts w:hint="eastAsia"/>
        </w:rPr>
        <w:t>　　图 22： 2025年全球净零咨询第一梯队、第二梯队和第三梯队厂商及市场份额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23： 净零咨询中国企业SWOT分析</w:t>
      </w:r>
      <w:r>
        <w:rPr>
          <w:rFonts w:hint="eastAsia"/>
        </w:rPr>
        <w:br/>
      </w:r>
      <w:r>
        <w:rPr>
          <w:rFonts w:hint="eastAsia"/>
        </w:rPr>
        <w:t>　　图 24： 全球市场不同产品类型净零咨询市场份额预测（2020-2031）</w:t>
      </w:r>
      <w:r>
        <w:rPr>
          <w:rFonts w:hint="eastAsia"/>
        </w:rPr>
        <w:br/>
      </w:r>
      <w:r>
        <w:rPr>
          <w:rFonts w:hint="eastAsia"/>
        </w:rPr>
        <w:t>　　图 25： 中国市场不同产品类型净零咨询市场份额预测（2020-2031）</w:t>
      </w:r>
      <w:r>
        <w:rPr>
          <w:rFonts w:hint="eastAsia"/>
        </w:rPr>
        <w:br/>
      </w:r>
      <w:r>
        <w:rPr>
          <w:rFonts w:hint="eastAsia"/>
        </w:rPr>
        <w:t>　　图 26： 全球市场不同应用净零咨询市场份额预测（2025-2031）</w:t>
      </w:r>
      <w:r>
        <w:rPr>
          <w:rFonts w:hint="eastAsia"/>
        </w:rPr>
        <w:br/>
      </w:r>
      <w:r>
        <w:rPr>
          <w:rFonts w:hint="eastAsia"/>
        </w:rPr>
        <w:t>　　图 27： 中国市场不同应用净零咨询市场份额预测（2020-2031）</w:t>
      </w:r>
      <w:r>
        <w:rPr>
          <w:rFonts w:hint="eastAsia"/>
        </w:rPr>
        <w:br/>
      </w:r>
      <w:r>
        <w:rPr>
          <w:rFonts w:hint="eastAsia"/>
        </w:rPr>
        <w:t>　　图 28： 净零咨询产业链</w:t>
      </w:r>
      <w:r>
        <w:rPr>
          <w:rFonts w:hint="eastAsia"/>
        </w:rPr>
        <w:br/>
      </w:r>
      <w:r>
        <w:rPr>
          <w:rFonts w:hint="eastAsia"/>
        </w:rPr>
        <w:t>　　图 29： 净零咨询行业采购模式</w:t>
      </w:r>
      <w:r>
        <w:rPr>
          <w:rFonts w:hint="eastAsia"/>
        </w:rPr>
        <w:br/>
      </w:r>
      <w:r>
        <w:rPr>
          <w:rFonts w:hint="eastAsia"/>
        </w:rPr>
        <w:t>　　图 30： 净零咨询行业开发/生产模式分析</w:t>
      </w:r>
      <w:r>
        <w:rPr>
          <w:rFonts w:hint="eastAsia"/>
        </w:rPr>
        <w:br/>
      </w:r>
      <w:r>
        <w:rPr>
          <w:rFonts w:hint="eastAsia"/>
        </w:rPr>
        <w:t>　　图 31： 净零咨询行业销售模式分析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f4c1048f445a0" w:history="1">
        <w:r>
          <w:rPr>
            <w:rStyle w:val="Hyperlink"/>
          </w:rPr>
          <w:t>2025-2031年全球与中国净零咨询市场调查研究及趋势分析报告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f4c1048f445a0" w:history="1">
        <w:r>
          <w:rPr>
            <w:rStyle w:val="Hyperlink"/>
          </w:rPr>
          <w:t>https://www.20087.com/9/35/JingLingZiXunHangYeFaZhanQuShi.html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热点：六度咨询 有偿咨询、净零技术是什么、净律学苑在哪里、净零经济、元一净化科技有限公司、净零之路、净零能耗 近零能耗、零净环保、净零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25e19e79e4058" w:history="1">
      <w:r>
        <w:rPr>
          <w:rStyle w:val="Hyperlink"/>
        </w:rPr>
        <w:t>2025-2031年全球与中国净零咨询市场调查研究及趋势分析报告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ngLingZiXunHangYeFaZhanQuShi.html" TargetMode="External" Id="R3a3f4c1048f4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ngLingZiXunHangYeFaZhanQuShi.html" TargetMode="External" Id="Rf4825e19e79e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2025-04-18T23:01:00Z</dcterms:created>
  <dcterms:modified xsi:type="dcterms:W3CDTF">2025-04-19T00:01:00Z</dcterms:modified>
  <dc:subject>2025-2031年全球与中国净零咨询市场调查研究及趋势分析报告</dc:subject>
  <dc:title>2025-2031年全球与中国净零咨询市场调查研究及趋势分析报告</dc:title>
  <cp:keywords>2025-2031年全球与中国净零咨询市场调查研究及趋势分析报告</cp:keywords>
  <dc:description>2025-2031年全球与中国净零咨询市场调查研究及趋势分析报告</dc:description>
</cp:coreProperties>
</file>