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1520152154f8e" w:history="1">
              <w:r>
                <w:rPr>
                  <w:rStyle w:val="Hyperlink"/>
                </w:rPr>
                <w:t>2026-2032年中国多媒体电脑音响发展现状分析与前景趋势预测报告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1520152154f8e" w:history="1">
              <w:r>
                <w:rPr>
                  <w:rStyle w:val="Hyperlink"/>
                </w:rPr>
                <w:t>2026-2032年中国多媒体电脑音响发展现状分析与前景趋势预测报告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1520152154f8e" w:history="1">
                <w:r>
                  <w:rPr>
                    <w:rStyle w:val="Hyperlink"/>
                  </w:rPr>
                  <w:t>https://www.20087.com/9/75/DuoMeiTiDianNaoYinXiangShiChangQianJingFenXi.html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电脑音响是个人计算设备的重要音频输出终端，承载着流媒体娱乐、游戏沉浸、视频会议及远程办公等多重功能。随着消费者对高保真音效体验需求的不断增长，电脑音响市场正由基础发声向高端音频体验转型。在产品设计上，紧凑便携与无线化成为主流趋势，蓝牙5.0及以上版本、WiFi6等无线传输技术的普及，大幅提升了设备配对的便捷性，使无线音箱的销量显著超越传统有线型号。同时，智能语音交互功能的集成，使得电脑音响能够通过简单的语音指令实现系统控制，极大地提升了千禧一代与Z世代用户的操作体验。此外，USB集线器与内置麦克风等多功能集成设计，进一步丰富了产品的使用场景。</w:t>
      </w:r>
      <w:r>
        <w:rPr>
          <w:rFonts w:hint="eastAsia"/>
        </w:rPr>
        <w:br/>
      </w:r>
      <w:r>
        <w:rPr>
          <w:rFonts w:hint="eastAsia"/>
        </w:rPr>
        <w:t>　　未来，多媒体电脑音响将全面向沉浸式音效、高度定制化与可持续设计方向迈进。市场调研网指出，随着空间音频与3D音频技术的成熟，电脑音响将突破传统立体声的物理限制，为用户提供更具临场感的听觉体验，尤其在游戏与元宇宙场景中发挥关键作用。在消费端，用户对个性化体验的追求将推动音响产品向可调节音效、多色彩外观及模块化组合方向演进，以满足不同桌面美学与听音偏好。同时，在环保理念的驱动下，采用再生塑料、FSC认证木材等环保材料的音响产品将获得更高的市场溢价。此外，云音效订阅服务与AI音频增强算法的结合，将使电脑音响从单纯的硬件发声设备，转变为持续进化的智能音频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1520152154f8e" w:history="1">
        <w:r>
          <w:rPr>
            <w:rStyle w:val="Hyperlink"/>
          </w:rPr>
          <w:t>2026-2032年中国多媒体电脑音响发展现状分析与前景趋势预测报告</w:t>
        </w:r>
      </w:hyperlink>
      <w:r>
        <w:rPr>
          <w:rFonts w:hint="eastAsia"/>
        </w:rPr>
        <w:t>》，2025年多媒体电脑音响行业市场规模达 亿元，预计2032年市场规模将达 亿元，期间年均复合增长率（CAGR）达 %。报告基于详实数据，从市场规模、需求变化及价格动态等维度，全面解析了多媒体电脑音响行业的现状与发展趋势，并对多媒体电脑音响产业链各环节进行了系统性探讨。报告科学预测了多媒体电脑音响行业未来发展方向，重点分析了多媒体电脑音响技术现状及创新路径，同时聚焦多媒体电脑音响重点企业的经营表现，评估了市场竞争格局、品牌影响力及市场集中度。通过对细分市场的深入研究及SWOT分析，报告揭示了多媒体电脑音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多媒体电脑音响产品概述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多媒体电脑音响市场特点分析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多媒体电脑音响行业发展周期特征分析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中国多媒体电脑音响行业发展环境分析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中国多媒体电脑音响行业发展经济环境分析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中国多媒体电脑音响行业发展政策环境分析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一、多媒体电脑音响行业政策影响分析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二、相关多媒体电脑音响行业标准分析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全球多媒体电脑音响行业市场发展调研分析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全球多媒体电脑音响行业市场运行环境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全球多媒体电脑音响行业市场发展情况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一、全球多媒体电脑音响行业市场供给分析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二、全球多媒体电脑音响行业市场需求分析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三、全球多媒体电脑音响行业主要国家地区发展情况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2026-2032年全球多媒体电脑音响行业市场规模趋势预测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中国多媒体电脑音响行业市场供需现状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中国多媒体电脑音响市场现状</w:t>
      </w:r>
      <w:r>
        <w:rPr>
          <w:rFonts w:hint="eastAsia"/>
        </w:rPr>
        <w:br/>
      </w:r>
      <w:r>
        <w:rPr>
          <w:rFonts w:hint="eastAsia"/>
        </w:rPr>
        <w:t>　　第二节 中国多媒体电脑音响产量情况分析及预测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一、多媒体电脑音响总体产能规模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二、2020-2025年中国多媒体电脑音响行业产量统计分析</w:t>
      </w:r>
      <w:r>
        <w:rPr>
          <w:rFonts w:hint="eastAsia"/>
        </w:rPr>
        <w:br/>
      </w:r>
      <w:r>
        <w:rPr>
          <w:rFonts w:hint="eastAsia"/>
        </w:rPr>
        <w:t>　　　　三、多媒体电脑音响行业区域产量分布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四、2026-2032年中国多媒体电脑音响行业产量预测</w:t>
      </w:r>
      <w:r>
        <w:rPr>
          <w:rFonts w:hint="eastAsia"/>
        </w:rPr>
        <w:br/>
      </w:r>
      <w:r>
        <w:rPr>
          <w:rFonts w:hint="eastAsia"/>
        </w:rPr>
        <w:t>　　第三节 中国多媒体电脑音响市场需求分析及预测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一、2020-2025年中国多媒体电脑音响市场需求统计</w:t>
      </w:r>
      <w:r>
        <w:rPr>
          <w:rFonts w:hint="eastAsia"/>
        </w:rPr>
        <w:br/>
      </w:r>
      <w:r>
        <w:rPr>
          <w:rFonts w:hint="eastAsia"/>
        </w:rPr>
        <w:t>　　　　二、中国多媒体电脑音响市场需求特点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三、2026-2032年中国多媒体电脑音响市场需求量预测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2025-2026年多媒体电脑音响行业技术发展现状及趋势分析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多媒体电脑音响行业技术发展现状分析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国内外多媒体电脑音响行业技术差异与原因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多媒体电脑音响行业技术发展方向、趋势预测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提升多媒体电脑音响行业技术能力策略建议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中国多媒体电脑音响行业现状调研分析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中国多媒体电脑音响行业发展现状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一、2025-2026年多媒体电脑音响行业品牌发展现状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二、2025-2026年多媒体电脑音响行业需求市场现状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三、2025-2026年多媒体电脑音响市场需求层次分析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四、2025-2026年中国多媒体电脑音响市场走向分析</w:t>
      </w:r>
      <w:r>
        <w:rPr>
          <w:rFonts w:hint="eastAsia"/>
        </w:rPr>
        <w:br/>
      </w:r>
      <w:r>
        <w:rPr>
          <w:rFonts w:hint="eastAsia"/>
        </w:rPr>
        <w:t>　　第二节 中国多媒体电脑音响行业存在的问题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一、2025-2026年多媒体电脑音响产品市场存在的主要问题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二、2025-2026年国内多媒体电脑音响产品市场的三大瓶颈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三、2025-2026年多媒体电脑音响产品市场遭遇的规模难题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对中国多媒体电脑音响市场的分析及思考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一、多媒体电脑音响市场特点</w:t>
      </w:r>
      <w:r>
        <w:rPr>
          <w:rFonts w:hint="eastAsia"/>
        </w:rPr>
        <w:br/>
      </w:r>
      <w:r>
        <w:rPr>
          <w:rFonts w:hint="eastAsia"/>
        </w:rPr>
        <w:t>　　　　二、多媒体电脑音响市场分析</w:t>
      </w:r>
      <w:r>
        <w:rPr>
          <w:rFonts w:hint="eastAsia"/>
        </w:rPr>
        <w:br/>
      </w:r>
      <w:r>
        <w:rPr>
          <w:rFonts w:hint="eastAsia"/>
        </w:rPr>
        <w:t>　　　　三、多媒体电脑音响市场变化的方向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四、中国多媒体电脑音响行业发展的新思路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五、对中国多媒体电脑音响行业发展的思考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2020-2025年中国多媒体电脑音响产品市场进出口数据分析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2020-2025年中国多媒体电脑音响产品出口统计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2020-2025年中国多媒体电脑音响产品进口统计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2020-2025年中国多媒体电脑音响产品进出口价格对比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中国多媒体电脑音响主要进口来源地及出口目的地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多媒体电脑音响行业细分产品调研</w:t>
      </w:r>
      <w:r>
        <w:rPr>
          <w:rFonts w:hint="eastAsia"/>
        </w:rPr>
        <w:br/>
      </w:r>
      <w:r>
        <w:rPr>
          <w:rFonts w:hint="eastAsia"/>
        </w:rPr>
        <w:t>　　第一节 多媒体电脑音响细分产品结构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2020-2025年中国多媒体电脑音响行业竞争态势分析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2025年多媒体电脑音响行业集中度分析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一、多媒体电脑音响市场集中度分析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二、多媒体电脑音响企业分布区域集中度分析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三、多媒体电脑音响区域消费集中度分析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2020-2025年多媒体电脑音响主要企业竞争力分析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2025年多媒体电脑音响行业竞争格局分析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一、多媒体电脑音响行业竞争分析</w:t>
      </w:r>
      <w:r>
        <w:rPr>
          <w:rFonts w:hint="eastAsia"/>
        </w:rPr>
        <w:br/>
      </w:r>
      <w:r>
        <w:rPr>
          <w:rFonts w:hint="eastAsia"/>
        </w:rPr>
        <w:t>　　　　二、中外多媒体电脑音响产品竞争分析</w:t>
      </w:r>
      <w:r>
        <w:rPr>
          <w:rFonts w:hint="eastAsia"/>
        </w:rPr>
        <w:br/>
      </w:r>
      <w:r>
        <w:rPr>
          <w:rFonts w:hint="eastAsia"/>
        </w:rPr>
        <w:t>　　　　三、国内多媒体电脑音响行业重点企业发展动向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多媒体电脑音响行业上下游产业链发展情况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多媒体电脑音响上游产业发展分析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多媒体电脑音响下游产业发展分析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多媒体电脑音响行业重点企业竞争力分析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多媒体电脑音响企业管理策略建议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提高多媒体电脑音响企业竞争力的策略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一、提高中国多媒体电脑音响企业核心竞争力的对策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二、多媒体电脑音响企业提升竞争力的主要方向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三、影响多媒体电脑音响企业核心竞争力的因素及提升途径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四、提高多媒体电脑音响企业竞争力的策略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对中国多媒体电脑音响品牌的战略思考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一、多媒体电脑音响实施品牌战略的意义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二、多媒体电脑音响企业品牌的现状分析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三、中国多媒体电脑音响企业的品牌战略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四、多媒体电脑音响品牌战略管理的策略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多媒体电脑音响行业发展趋势及投资风险预警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2026年多媒体电脑音响市场前景分析</w:t>
      </w:r>
      <w:r>
        <w:rPr>
          <w:rFonts w:hint="eastAsia"/>
        </w:rPr>
        <w:br/>
      </w:r>
      <w:r>
        <w:rPr>
          <w:rFonts w:hint="eastAsia"/>
        </w:rPr>
        <w:t>　　第二节 2026年多媒体电脑音响行业发展趋势预测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影响多媒体电脑音响行业发展的主要因素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一、2026年影响多媒体电脑音响行业运行的有利因素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二、2026年影响多媒体电脑音响行业运行的稳定因素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三、2026年影响多媒体电脑音响行业运行的不利因素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四、2026年中国多媒体电脑音响行业发展面临的挑战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五、2026年中国多媒体电脑音响行业发展面临的机遇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多媒体电脑音响行业投资风险预警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一、2026年多媒体电脑音响行业市场风险及控制策略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二、2026年多媒体电脑音响行业政策风险及控制策略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三、2026年多媒体电脑音响行业经营风险及控制策略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四、2026年多媒体电脑音响同业竞争风险及控制策略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五、2026年多媒体电脑音响行业其他风险及控制策略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多媒体电脑音响市场研究结论</w:t>
      </w:r>
      <w:r>
        <w:rPr>
          <w:rFonts w:hint="eastAsia"/>
        </w:rPr>
        <w:br/>
      </w:r>
      <w:r>
        <w:rPr>
          <w:rFonts w:hint="eastAsia"/>
        </w:rPr>
        <w:t>　　第二节 多媒体电脑音响子行业研究结论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中.智.林.－多媒体电脑音响市场发展建议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多媒体电脑音响介绍</w:t>
      </w:r>
      <w:r>
        <w:rPr>
          <w:rFonts w:hint="eastAsia"/>
        </w:rPr>
        <w:br/>
      </w:r>
      <w:r>
        <w:rPr>
          <w:rFonts w:hint="eastAsia"/>
        </w:rPr>
        <w:t>　　图表 多媒体电脑音响图片</w:t>
      </w:r>
      <w:r>
        <w:rPr>
          <w:rFonts w:hint="eastAsia"/>
        </w:rPr>
        <w:br/>
      </w:r>
      <w:r>
        <w:rPr>
          <w:rFonts w:hint="eastAsia"/>
        </w:rPr>
        <w:t>　　图表 多媒体电脑音响种类</w:t>
      </w:r>
      <w:r>
        <w:rPr>
          <w:rFonts w:hint="eastAsia"/>
        </w:rPr>
        <w:br/>
      </w:r>
      <w:r>
        <w:rPr>
          <w:rFonts w:hint="eastAsia"/>
        </w:rPr>
        <w:t>　　图表 多媒体电脑音响用途 应用</w:t>
      </w:r>
      <w:r>
        <w:rPr>
          <w:rFonts w:hint="eastAsia"/>
        </w:rPr>
        <w:br/>
      </w:r>
      <w:r>
        <w:rPr>
          <w:rFonts w:hint="eastAsia"/>
        </w:rPr>
        <w:t>　　图表 多媒体电脑音响产业链调研</w:t>
      </w:r>
      <w:r>
        <w:rPr>
          <w:rFonts w:hint="eastAsia"/>
        </w:rPr>
        <w:br/>
      </w:r>
      <w:r>
        <w:rPr>
          <w:rFonts w:hint="eastAsia"/>
        </w:rPr>
        <w:t>　　图表 多媒体电脑音响行业现状</w:t>
      </w:r>
      <w:r>
        <w:rPr>
          <w:rFonts w:hint="eastAsia"/>
        </w:rPr>
        <w:br/>
      </w:r>
      <w:r>
        <w:rPr>
          <w:rFonts w:hint="eastAsia"/>
        </w:rPr>
        <w:t>　　图表 多媒体电脑音响行业特点</w:t>
      </w:r>
      <w:r>
        <w:rPr>
          <w:rFonts w:hint="eastAsia"/>
        </w:rPr>
        <w:br/>
      </w:r>
      <w:r>
        <w:rPr>
          <w:rFonts w:hint="eastAsia"/>
        </w:rPr>
        <w:t>　　图表 多媒体电脑音响政策</w:t>
      </w:r>
      <w:r>
        <w:rPr>
          <w:rFonts w:hint="eastAsia"/>
        </w:rPr>
        <w:br/>
      </w:r>
      <w:r>
        <w:rPr>
          <w:rFonts w:hint="eastAsia"/>
        </w:rPr>
        <w:t>　　图表 多媒体电脑音响技术 标准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2020-2025年中国多媒体电脑音响行业市场规模</w:t>
      </w:r>
      <w:r>
        <w:rPr>
          <w:rFonts w:hint="eastAsia"/>
        </w:rPr>
        <w:br/>
      </w:r>
      <w:r>
        <w:rPr>
          <w:rFonts w:hint="eastAsia"/>
        </w:rPr>
        <w:t>　　图表 多媒体电脑音响生产现状</w:t>
      </w:r>
      <w:r>
        <w:rPr>
          <w:rFonts w:hint="eastAsia"/>
        </w:rPr>
        <w:br/>
      </w:r>
      <w:r>
        <w:rPr>
          <w:rFonts w:hint="eastAsia"/>
        </w:rPr>
        <w:t>　　图表 多媒体电脑音响发展有利因素分析</w:t>
      </w:r>
      <w:r>
        <w:rPr>
          <w:rFonts w:hint="eastAsia"/>
        </w:rPr>
        <w:br/>
      </w:r>
      <w:r>
        <w:rPr>
          <w:rFonts w:hint="eastAsia"/>
        </w:rPr>
        <w:t>　　图表 多媒体电脑音响发展不利因素分析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2025年中国多媒体电脑音响产能</w:t>
      </w:r>
      <w:r>
        <w:rPr>
          <w:rFonts w:hint="eastAsia"/>
        </w:rPr>
        <w:br/>
      </w:r>
      <w:r>
        <w:rPr>
          <w:rFonts w:hint="eastAsia"/>
        </w:rPr>
        <w:t>　　图表 2025年多媒体电脑音响供给情况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2020-2025年中国多媒体电脑音响产量统计</w:t>
      </w:r>
      <w:r>
        <w:rPr>
          <w:rFonts w:hint="eastAsia"/>
        </w:rPr>
        <w:br/>
      </w:r>
      <w:r>
        <w:rPr>
          <w:rFonts w:hint="eastAsia"/>
        </w:rPr>
        <w:t>　　图表 多媒体电脑音响最新消息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2020-2025年中国多媒体电脑音响市场需求情况</w:t>
      </w:r>
      <w:r>
        <w:rPr>
          <w:rFonts w:hint="eastAsia"/>
        </w:rPr>
        <w:br/>
      </w:r>
      <w:r>
        <w:rPr>
          <w:rFonts w:hint="eastAsia"/>
        </w:rPr>
        <w:t>　　图表 2020-2025年多媒体电脑音响销售情况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2020-2025年中国多媒体电脑音响价格走势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2020-2025年中国多媒体电脑音响进口情况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2020-2025年中国多媒体电脑音响行业企业数量统计</w:t>
      </w:r>
      <w:r>
        <w:rPr>
          <w:rFonts w:hint="eastAsia"/>
        </w:rPr>
        <w:br/>
      </w:r>
      <w:r>
        <w:rPr>
          <w:rFonts w:hint="eastAsia"/>
        </w:rPr>
        <w:t>　　图表 多媒体电脑音响成本和利润分析</w:t>
      </w:r>
      <w:r>
        <w:rPr>
          <w:rFonts w:hint="eastAsia"/>
        </w:rPr>
        <w:br/>
      </w:r>
      <w:r>
        <w:rPr>
          <w:rFonts w:hint="eastAsia"/>
        </w:rPr>
        <w:t>　　图表 多媒体电脑音响上游发展</w:t>
      </w:r>
      <w:r>
        <w:rPr>
          <w:rFonts w:hint="eastAsia"/>
        </w:rPr>
        <w:br/>
      </w:r>
      <w:r>
        <w:rPr>
          <w:rFonts w:hint="eastAsia"/>
        </w:rPr>
        <w:t>　　图表 多媒体电脑音响下游发展</w:t>
      </w:r>
      <w:r>
        <w:rPr>
          <w:rFonts w:hint="eastAsia"/>
        </w:rPr>
        <w:br/>
      </w:r>
      <w:r>
        <w:rPr>
          <w:rFonts w:hint="eastAsia"/>
        </w:rPr>
        <w:t>　　图表 2025年中国多媒体电脑音响行业需求区域调研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**地区多媒体电脑音响市场规模</w:t>
      </w:r>
      <w:r>
        <w:rPr>
          <w:rFonts w:hint="eastAsia"/>
        </w:rPr>
        <w:br/>
      </w:r>
      <w:r>
        <w:rPr>
          <w:rFonts w:hint="eastAsia"/>
        </w:rPr>
        <w:t>　　图表 **地区多媒体电脑音响行业市场需求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**地区多媒体电脑音响市场规模</w:t>
      </w:r>
      <w:r>
        <w:rPr>
          <w:rFonts w:hint="eastAsia"/>
        </w:rPr>
        <w:br/>
      </w:r>
      <w:r>
        <w:rPr>
          <w:rFonts w:hint="eastAsia"/>
        </w:rPr>
        <w:t>　　图表 **地区多媒体电脑音响行业市场需求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**地区多媒体电脑音响市场需求分析</w:t>
      </w:r>
      <w:r>
        <w:rPr>
          <w:rFonts w:hint="eastAsia"/>
        </w:rPr>
        <w:br/>
      </w:r>
      <w:r>
        <w:rPr>
          <w:rFonts w:hint="eastAsia"/>
        </w:rPr>
        <w:t>　　图表 多媒体电脑音响招标、中标情况</w:t>
      </w:r>
      <w:r>
        <w:rPr>
          <w:rFonts w:hint="eastAsia"/>
        </w:rPr>
        <w:br/>
      </w:r>
      <w:r>
        <w:rPr>
          <w:rFonts w:hint="eastAsia"/>
        </w:rPr>
        <w:t>　　图表 多媒体电脑音响品牌分析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多媒体电脑音响优势</w:t>
      </w:r>
      <w:r>
        <w:rPr>
          <w:rFonts w:hint="eastAsia"/>
        </w:rPr>
        <w:br/>
      </w:r>
      <w:r>
        <w:rPr>
          <w:rFonts w:hint="eastAsia"/>
        </w:rPr>
        <w:t>　　图表 多媒体电脑音响劣势</w:t>
      </w:r>
      <w:r>
        <w:rPr>
          <w:rFonts w:hint="eastAsia"/>
        </w:rPr>
        <w:br/>
      </w:r>
      <w:r>
        <w:rPr>
          <w:rFonts w:hint="eastAsia"/>
        </w:rPr>
        <w:t>　　图表 多媒体电脑音响机会</w:t>
      </w:r>
      <w:r>
        <w:rPr>
          <w:rFonts w:hint="eastAsia"/>
        </w:rPr>
        <w:br/>
      </w:r>
      <w:r>
        <w:rPr>
          <w:rFonts w:hint="eastAsia"/>
        </w:rPr>
        <w:t>　　图表 多媒体电脑音响威胁</w:t>
      </w:r>
      <w:r>
        <w:rPr>
          <w:rFonts w:hint="eastAsia"/>
        </w:rPr>
        <w:br/>
      </w:r>
      <w:r>
        <w:rPr>
          <w:rFonts w:hint="eastAsia"/>
        </w:rPr>
        <w:t>　　图表 进入多媒体电脑音响行业壁垒</w:t>
      </w:r>
      <w:r>
        <w:rPr>
          <w:rFonts w:hint="eastAsia"/>
        </w:rPr>
        <w:br/>
      </w:r>
      <w:r>
        <w:rPr>
          <w:rFonts w:hint="eastAsia"/>
        </w:rPr>
        <w:t>　　图表 多媒体电脑音响投资、并购情况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2026-2032年中国多媒体电脑音响销售预测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2026-2032年中国多媒体电脑音响市场规模预测</w:t>
      </w:r>
      <w:r>
        <w:rPr>
          <w:rFonts w:hint="eastAsia"/>
        </w:rPr>
        <w:br/>
      </w:r>
      <w:r>
        <w:rPr>
          <w:rFonts w:hint="eastAsia"/>
        </w:rPr>
        <w:t>　　图表 多媒体电脑音响行业准入条件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2026-2032年中国多媒体电脑音响发展趋势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1520152154f8e" w:history="1">
        <w:r>
          <w:rPr>
            <w:rStyle w:val="Hyperlink"/>
          </w:rPr>
          <w:t>2026-2032年中国多媒体电脑音响发展现状分析与前景趋势预测报告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1520152154f8e" w:history="1">
        <w:r>
          <w:rPr>
            <w:rStyle w:val="Hyperlink"/>
          </w:rPr>
          <w:t>https://www.20087.com/9/75/DuoMeiTiDianNaoYinXiangShiChangQianJingFenXi.html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热点：多媒体电脑音箱怎么连接蓝牙、多媒体电脑音响f613说明书、多媒体电脑音响怎么使用、多媒体电脑音响与手机连接、多媒体电脑音响f613怎么连接蓝牙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3240874084133" w:history="1">
      <w:r>
        <w:rPr>
          <w:rStyle w:val="Hyperlink"/>
        </w:rPr>
        <w:t>2026-2032年中国多媒体电脑音响发展现状分析与前景趋势预测报告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uoMeiTiDianNaoYinXiangShiChangQianJingFenXi.html" TargetMode="External" Id="R562152015215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uoMeiTiDianNaoYinXiangShiChangQianJingFenXi.html" TargetMode="External" Id="Rff5324087408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2026-06-04T00:12:02Z</dcterms:created>
  <dcterms:modified xsi:type="dcterms:W3CDTF">2026-06-04T01:12:02Z</dcterms:modified>
  <dc:subject>2026-2032年中国多媒体电脑音响发展现状分析与前景趋势预测报告</dc:subject>
  <dc:title>2026-2032年中国多媒体电脑音响发展现状分析与前景趋势预测报告</dc:title>
  <cp:keywords>2026-2032年中国多媒体电脑音响发展现状分析与前景趋势预测报告</cp:keywords>
  <dc:description>2026-2032年中国多媒体电脑音响发展现状分析与前景趋势预测报告</dc:description>
</cp:coreProperties>
</file>