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162a43a474d35" w:history="1">
              <w:r>
                <w:rPr>
                  <w:rStyle w:val="Hyperlink"/>
                </w:rPr>
                <w:t>2025-2031年中国机顶盒市场调查研究及发展趋势分析报告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162a43a474d35" w:history="1">
              <w:r>
                <w:rPr>
                  <w:rStyle w:val="Hyperlink"/>
                </w:rPr>
                <w:t>2025-2031年中国机顶盒市场调查研究及发展趋势分析报告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162a43a474d35" w:history="1">
                <w:r>
                  <w:rPr>
                    <w:rStyle w:val="Hyperlink"/>
                  </w:rPr>
                  <w:t>https://www.20087.com/9/05/JiDingHeWeiLaiFaZhanQuShiYuCe.html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顶盒是连接电视与网络信号的重要设备，近年来随着智能电视和流媒体服务的普及，市场需求呈现出多元化趋势。新一代机顶盒不仅提供传统的电视信号接收功能，还集成了互联网访问、视频点播、游戏和智能家居控制等多种功能，成为家庭娱乐和智能生活的中心。同时，机顶盒的硬件性能和软件生态不断完善，提高了用户体验和设备的兼容性。</w:t>
      </w:r>
      <w:r>
        <w:rPr>
          <w:rFonts w:hint="eastAsia"/>
        </w:rPr>
        <w:br/>
      </w:r>
      <w:r>
        <w:rPr>
          <w:rFonts w:hint="eastAsia"/>
        </w:rPr>
        <w:t>　　未来，机顶盒行业的发展将更加注重智能化和个性化服务。随着人工智能和大数据技术的应用，机顶盒将具备更强大的内容推荐和个性化定制能力，为用户提供更加精准的内容推送。同时，机顶盒将与更多智能设备互联，成为智能家居生态系统中的重要节点，实现家庭设备的统一控制和智能场景的联动。此外，随着5G网络的商用部署，机顶盒将支持更高带宽和更低延迟的流媒体服务，提供更流畅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162a43a474d35" w:history="1">
        <w:r>
          <w:rPr>
            <w:rStyle w:val="Hyperlink"/>
          </w:rPr>
          <w:t>2025-2031年中国机顶盒市场调查研究及发展趋势分析报告</w:t>
        </w:r>
      </w:hyperlink>
      <w:r>
        <w:rPr>
          <w:rFonts w:hint="eastAsia"/>
        </w:rPr>
        <w:t>》系统分析了机顶盒行业的现状，全面梳理了机顶盒市场需求、市场规模、产业链结构及价格体系，详细解读了机顶盒细分市场特点。报告结合权威数据，科学预测了机顶盒市场前景与发展趋势，客观分析了品牌竞争格局、市场集中度及重点企业的运营表现，并指出了机顶盒行业面临的机遇与风险。为机顶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机顶盒行业相关概述</w:t>
      </w:r>
      <w:r>
        <w:rPr>
          <w:rFonts w:hint="eastAsia"/>
        </w:rPr>
        <w:br/>
      </w:r>
      <w:r>
        <w:rPr>
          <w:rFonts w:hint="eastAsia"/>
        </w:rPr>
        <w:t>　　1.1 机顶盒概念</w:t>
      </w:r>
      <w:r>
        <w:rPr>
          <w:rFonts w:hint="eastAsia"/>
        </w:rPr>
        <w:br/>
      </w:r>
      <w:r>
        <w:rPr>
          <w:rFonts w:hint="eastAsia"/>
        </w:rPr>
        <w:t>　　　　1.1.1 机顶盒定义</w:t>
      </w:r>
      <w:r>
        <w:rPr>
          <w:rFonts w:hint="eastAsia"/>
        </w:rPr>
        <w:br/>
      </w:r>
      <w:r>
        <w:rPr>
          <w:rFonts w:hint="eastAsia"/>
        </w:rPr>
        <w:t>　　　　1.1.2 机顶盒的功能</w:t>
      </w:r>
      <w:r>
        <w:rPr>
          <w:rFonts w:hint="eastAsia"/>
        </w:rPr>
        <w:br/>
      </w:r>
      <w:r>
        <w:rPr>
          <w:rFonts w:hint="eastAsia"/>
        </w:rPr>
        <w:t>　　　　1.1.3 数字机顶盒的原理与结构</w:t>
      </w:r>
      <w:r>
        <w:rPr>
          <w:rFonts w:hint="eastAsia"/>
        </w:rPr>
        <w:br/>
      </w:r>
      <w:r>
        <w:rPr>
          <w:rFonts w:hint="eastAsia"/>
        </w:rPr>
        <w:t>　　1.2 各种机顶盒主要功能和特点</w:t>
      </w:r>
      <w:r>
        <w:rPr>
          <w:rFonts w:hint="eastAsia"/>
        </w:rPr>
        <w:br/>
      </w:r>
      <w:r>
        <w:rPr>
          <w:rFonts w:hint="eastAsia"/>
        </w:rPr>
        <w:t>　　　　1.2.1 上网机顶盒</w:t>
      </w:r>
      <w:r>
        <w:rPr>
          <w:rFonts w:hint="eastAsia"/>
        </w:rPr>
        <w:br/>
      </w:r>
      <w:r>
        <w:rPr>
          <w:rFonts w:hint="eastAsia"/>
        </w:rPr>
        <w:t>　　　　1.2.2 数字卫星机顶盒</w:t>
      </w:r>
      <w:r>
        <w:rPr>
          <w:rFonts w:hint="eastAsia"/>
        </w:rPr>
        <w:br/>
      </w:r>
      <w:r>
        <w:rPr>
          <w:rFonts w:hint="eastAsia"/>
        </w:rPr>
        <w:t>　　　　1.2.3 数字地面机顶盒</w:t>
      </w:r>
      <w:r>
        <w:rPr>
          <w:rFonts w:hint="eastAsia"/>
        </w:rPr>
        <w:br/>
      </w:r>
      <w:r>
        <w:rPr>
          <w:rFonts w:hint="eastAsia"/>
        </w:rPr>
        <w:t>　　　　1.2.4 数字有线电视机顶盒</w:t>
      </w:r>
      <w:r>
        <w:rPr>
          <w:rFonts w:hint="eastAsia"/>
        </w:rPr>
        <w:br/>
      </w:r>
      <w:r>
        <w:rPr>
          <w:rFonts w:hint="eastAsia"/>
        </w:rPr>
        <w:t>　　1.3 机顶盒的分类与应用</w:t>
      </w:r>
      <w:r>
        <w:rPr>
          <w:rFonts w:hint="eastAsia"/>
        </w:rPr>
        <w:br/>
      </w:r>
      <w:r>
        <w:rPr>
          <w:rFonts w:hint="eastAsia"/>
        </w:rPr>
        <w:t>　　　　1.3.1 数字电视一体机</w:t>
      </w:r>
      <w:r>
        <w:rPr>
          <w:rFonts w:hint="eastAsia"/>
        </w:rPr>
        <w:br/>
      </w:r>
      <w:r>
        <w:rPr>
          <w:rFonts w:hint="eastAsia"/>
        </w:rPr>
        <w:t>　　　　1.3.2 机卡分离</w:t>
      </w:r>
      <w:r>
        <w:rPr>
          <w:rFonts w:hint="eastAsia"/>
        </w:rPr>
        <w:br/>
      </w:r>
      <w:r>
        <w:rPr>
          <w:rFonts w:hint="eastAsia"/>
        </w:rPr>
        <w:t>　　　　1.3.3 交互式机顶盒</w:t>
      </w:r>
      <w:r>
        <w:rPr>
          <w:rFonts w:hint="eastAsia"/>
        </w:rPr>
        <w:br/>
      </w:r>
      <w:r>
        <w:rPr>
          <w:rFonts w:hint="eastAsia"/>
        </w:rPr>
        <w:t>　　　　1.3.4 PVR机顶盒</w:t>
      </w:r>
      <w:r>
        <w:rPr>
          <w:rFonts w:hint="eastAsia"/>
        </w:rPr>
        <w:br/>
      </w:r>
      <w:r>
        <w:rPr>
          <w:rFonts w:hint="eastAsia"/>
        </w:rPr>
        <w:t>　　　　1.3.5 双解码或多解码机顶盒</w:t>
      </w:r>
      <w:r>
        <w:rPr>
          <w:rFonts w:hint="eastAsia"/>
        </w:rPr>
        <w:br/>
      </w:r>
      <w:r>
        <w:rPr>
          <w:rFonts w:hint="eastAsia"/>
        </w:rPr>
        <w:t>　　　　1.3.6 DVB和IP合二为一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机顶盒行业市场特点概述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2025年中国机顶盒行业发展环境分析</w:t>
      </w:r>
      <w:r>
        <w:rPr>
          <w:rFonts w:hint="eastAsia"/>
        </w:rPr>
        <w:br/>
      </w:r>
      <w:r>
        <w:rPr>
          <w:rFonts w:hint="eastAsia"/>
        </w:rPr>
        <w:t>　　3.1 机顶盒行业政治法律环境（P）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1、《我国有线电视向数字化过渡时间表》</w:t>
      </w:r>
      <w:r>
        <w:rPr>
          <w:rFonts w:hint="eastAsia"/>
        </w:rPr>
        <w:br/>
      </w:r>
      <w:r>
        <w:rPr>
          <w:rFonts w:hint="eastAsia"/>
        </w:rPr>
        <w:t>　　　　2、《关于鼓励数字电视产业发展的若干政策》</w:t>
      </w:r>
      <w:r>
        <w:rPr>
          <w:rFonts w:hint="eastAsia"/>
        </w:rPr>
        <w:br/>
      </w:r>
      <w:r>
        <w:rPr>
          <w:rFonts w:hint="eastAsia"/>
        </w:rPr>
        <w:t>　　　　3、《关于加快广播电视有线网络发展的若干意见》</w:t>
      </w:r>
      <w:r>
        <w:rPr>
          <w:rFonts w:hint="eastAsia"/>
        </w:rPr>
        <w:br/>
      </w:r>
      <w:r>
        <w:rPr>
          <w:rFonts w:hint="eastAsia"/>
        </w:rPr>
        <w:t>　　　　4、国务院关于推进三网融合的总体方案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机顶盒行业经济环境分析（E）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机顶盒行业社会环境分析（S）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机顶盒行业技术环境分析（T）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机顶盒技术分析</w:t>
      </w:r>
      <w:r>
        <w:rPr>
          <w:rFonts w:hint="eastAsia"/>
        </w:rPr>
        <w:br/>
      </w:r>
      <w:r>
        <w:rPr>
          <w:rFonts w:hint="eastAsia"/>
        </w:rPr>
        <w:t>　　　　3.4.2 机顶盒技术发展水平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全球机顶盒行业发展概述</w:t>
      </w:r>
      <w:r>
        <w:rPr>
          <w:rFonts w:hint="eastAsia"/>
        </w:rPr>
        <w:br/>
      </w:r>
      <w:r>
        <w:rPr>
          <w:rFonts w:hint="eastAsia"/>
        </w:rPr>
        <w:t>　　4.1 2019-2024年全球机顶盒行业发展情况概述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全球机顶盒行业发展现状</w:t>
      </w:r>
      <w:r>
        <w:rPr>
          <w:rFonts w:hint="eastAsia"/>
        </w:rPr>
        <w:br/>
      </w:r>
      <w:r>
        <w:rPr>
          <w:rFonts w:hint="eastAsia"/>
        </w:rPr>
        <w:t>　　　　4.1.2 全球机顶盒行业发展特征</w:t>
      </w:r>
      <w:r>
        <w:rPr>
          <w:rFonts w:hint="eastAsia"/>
        </w:rPr>
        <w:br/>
      </w:r>
      <w:r>
        <w:rPr>
          <w:rFonts w:hint="eastAsia"/>
        </w:rPr>
        <w:t>　　　　4.1.3 全球机顶盒行业市场规模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2019-2024年全球主要地区机顶盒行业发展状况</w:t>
      </w:r>
      <w:r>
        <w:rPr>
          <w:rFonts w:hint="eastAsia"/>
        </w:rPr>
        <w:br/>
      </w:r>
      <w:r>
        <w:rPr>
          <w:rFonts w:hint="eastAsia"/>
        </w:rPr>
        <w:t>　　　　4.2.1 欧洲机顶盒行业发展情况概述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美国机顶盒行业发展情况概述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日韩机顶盒行业发展情况概述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2025-2031年全球机顶盒行业发展前景预测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全球机顶盒行业市场规模预测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全球机顶盒行业发展前景分析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全球机顶盒行业发展趋势分析</w:t>
      </w:r>
      <w:r>
        <w:rPr>
          <w:rFonts w:hint="eastAsia"/>
        </w:rPr>
        <w:br/>
      </w:r>
      <w:r>
        <w:rPr>
          <w:rFonts w:hint="eastAsia"/>
        </w:rPr>
        <w:t>　　4.4 全球机顶盒行业重点企业发展动态分析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中国机顶盒行业发展概述</w:t>
      </w:r>
      <w:r>
        <w:rPr>
          <w:rFonts w:hint="eastAsia"/>
        </w:rPr>
        <w:br/>
      </w:r>
      <w:r>
        <w:rPr>
          <w:rFonts w:hint="eastAsia"/>
        </w:rPr>
        <w:t>　　5.1 中国机顶盒行业发展状况分析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中国机顶盒行业发展阶段</w:t>
      </w:r>
      <w:r>
        <w:rPr>
          <w:rFonts w:hint="eastAsia"/>
        </w:rPr>
        <w:br/>
      </w:r>
      <w:r>
        <w:rPr>
          <w:rFonts w:hint="eastAsia"/>
        </w:rPr>
        <w:t>　　　　5.1.2 中国机顶盒行业发展总体概况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中国机顶盒行业发展特点分析</w:t>
      </w:r>
      <w:r>
        <w:rPr>
          <w:rFonts w:hint="eastAsia"/>
        </w:rPr>
        <w:br/>
      </w:r>
      <w:r>
        <w:rPr>
          <w:rFonts w:hint="eastAsia"/>
        </w:rPr>
        <w:t>　　5.2 2019-2024年机顶盒行业发展现状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2019-2024年中国机顶盒行业市场规模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2019-2024年中国机顶盒行业发展分析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2019-2024年中国机顶盒企业发展分析</w:t>
      </w:r>
      <w:r>
        <w:rPr>
          <w:rFonts w:hint="eastAsia"/>
        </w:rPr>
        <w:br/>
      </w:r>
      <w:r>
        <w:rPr>
          <w:rFonts w:hint="eastAsia"/>
        </w:rPr>
        <w:t>　　5.3 2025-2031年中国机顶盒行业面临的困境及对策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中国机顶盒行业面临的困境及对策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1、中国机顶盒行业面临困境</w:t>
      </w:r>
      <w:r>
        <w:rPr>
          <w:rFonts w:hint="eastAsia"/>
        </w:rPr>
        <w:br/>
      </w:r>
      <w:r>
        <w:rPr>
          <w:rFonts w:hint="eastAsia"/>
        </w:rPr>
        <w:t>　　　　2、中国机顶盒行业对策探讨</w:t>
      </w:r>
      <w:r>
        <w:rPr>
          <w:rFonts w:hint="eastAsia"/>
        </w:rPr>
        <w:br/>
      </w:r>
      <w:r>
        <w:rPr>
          <w:rFonts w:hint="eastAsia"/>
        </w:rPr>
        <w:t>　　　　5.3.2 中国机顶盒企业发展困境及策略分析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1、中国机顶盒企业面临的困境</w:t>
      </w:r>
      <w:r>
        <w:rPr>
          <w:rFonts w:hint="eastAsia"/>
        </w:rPr>
        <w:br/>
      </w:r>
      <w:r>
        <w:rPr>
          <w:rFonts w:hint="eastAsia"/>
        </w:rPr>
        <w:t>　　　　2、中国机顶盒企业的对策探讨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中国机顶盒行业市场运行分析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2019-2024年中国机顶盒行业总体规模分析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2019-2024年中国机顶盒行业产销情况分析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中国机顶盒行业工业总产值</w:t>
      </w:r>
      <w:r>
        <w:rPr>
          <w:rFonts w:hint="eastAsia"/>
        </w:rPr>
        <w:br/>
      </w:r>
      <w:r>
        <w:rPr>
          <w:rFonts w:hint="eastAsia"/>
        </w:rPr>
        <w:t>　　　　6.2.2 中国机顶盒行业工业销售产值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中国机顶盒行业产销率</w:t>
      </w:r>
      <w:r>
        <w:rPr>
          <w:rFonts w:hint="eastAsia"/>
        </w:rPr>
        <w:br/>
      </w:r>
      <w:r>
        <w:rPr>
          <w:rFonts w:hint="eastAsia"/>
        </w:rPr>
        <w:t>　　6.3 2019-2024年中国机顶盒行业市场供需分析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中国机顶盒行业供给分析</w:t>
      </w:r>
      <w:r>
        <w:rPr>
          <w:rFonts w:hint="eastAsia"/>
        </w:rPr>
        <w:br/>
      </w:r>
      <w:r>
        <w:rPr>
          <w:rFonts w:hint="eastAsia"/>
        </w:rPr>
        <w:t>　　　　6.3.2 中国机顶盒行业需求分析</w:t>
      </w:r>
      <w:r>
        <w:rPr>
          <w:rFonts w:hint="eastAsia"/>
        </w:rPr>
        <w:br/>
      </w:r>
      <w:r>
        <w:rPr>
          <w:rFonts w:hint="eastAsia"/>
        </w:rPr>
        <w:t>　　　　6.3.3 中国机顶盒行业供需平衡</w:t>
      </w:r>
      <w:r>
        <w:rPr>
          <w:rFonts w:hint="eastAsia"/>
        </w:rPr>
        <w:br/>
      </w:r>
      <w:r>
        <w:rPr>
          <w:rFonts w:hint="eastAsia"/>
        </w:rPr>
        <w:t>　　6.4 2019-2024年中国机顶盒行业财务指标总体分析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中国机顶盒行业细分市场分析</w:t>
      </w:r>
      <w:r>
        <w:rPr>
          <w:rFonts w:hint="eastAsia"/>
        </w:rPr>
        <w:br/>
      </w:r>
      <w:r>
        <w:rPr>
          <w:rFonts w:hint="eastAsia"/>
        </w:rPr>
        <w:t>　　7.1 机顶盒行业细分市场概况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数字电视一体机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交互式机顶盒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双解码或多解码机顶盒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中国机顶盒行业上、下游产业链分析</w:t>
      </w:r>
      <w:r>
        <w:rPr>
          <w:rFonts w:hint="eastAsia"/>
        </w:rPr>
        <w:br/>
      </w:r>
      <w:r>
        <w:rPr>
          <w:rFonts w:hint="eastAsia"/>
        </w:rPr>
        <w:t>　　8.1 机顶盒行业产业链概述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机顶盒行业产业链</w:t>
      </w:r>
      <w:r>
        <w:rPr>
          <w:rFonts w:hint="eastAsia"/>
        </w:rPr>
        <w:br/>
      </w:r>
      <w:r>
        <w:rPr>
          <w:rFonts w:hint="eastAsia"/>
        </w:rPr>
        <w:t>　　8.2 机顶盒行业主要上游产业发展分析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机顶盒行业主要下游产业发展分析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中国机顶盒行业市场竞争格局分析</w:t>
      </w:r>
      <w:r>
        <w:rPr>
          <w:rFonts w:hint="eastAsia"/>
        </w:rPr>
        <w:br/>
      </w:r>
      <w:r>
        <w:rPr>
          <w:rFonts w:hint="eastAsia"/>
        </w:rPr>
        <w:t>　　9.1 中国机顶盒行业竞争格局分析</w:t>
      </w:r>
      <w:r>
        <w:rPr>
          <w:rFonts w:hint="eastAsia"/>
        </w:rPr>
        <w:br/>
      </w:r>
      <w:r>
        <w:rPr>
          <w:rFonts w:hint="eastAsia"/>
        </w:rPr>
        <w:t>　　　　9.1.1 机顶盒行业区域分布格局</w:t>
      </w:r>
      <w:r>
        <w:rPr>
          <w:rFonts w:hint="eastAsia"/>
        </w:rPr>
        <w:br/>
      </w:r>
      <w:r>
        <w:rPr>
          <w:rFonts w:hint="eastAsia"/>
        </w:rPr>
        <w:t>　　　　9.1.2 机顶盒行业企业规模格局</w:t>
      </w:r>
      <w:r>
        <w:rPr>
          <w:rFonts w:hint="eastAsia"/>
        </w:rPr>
        <w:br/>
      </w:r>
      <w:r>
        <w:rPr>
          <w:rFonts w:hint="eastAsia"/>
        </w:rPr>
        <w:t>　　　　9.1.3 机顶盒行业企业性质格局</w:t>
      </w:r>
      <w:r>
        <w:rPr>
          <w:rFonts w:hint="eastAsia"/>
        </w:rPr>
        <w:br/>
      </w:r>
      <w:r>
        <w:rPr>
          <w:rFonts w:hint="eastAsia"/>
        </w:rPr>
        <w:t>　　9.2 中国机顶盒行业竞争五力分析</w:t>
      </w:r>
      <w:r>
        <w:rPr>
          <w:rFonts w:hint="eastAsia"/>
        </w:rPr>
        <w:br/>
      </w:r>
      <w:r>
        <w:rPr>
          <w:rFonts w:hint="eastAsia"/>
        </w:rPr>
        <w:t>　　　　9.2.1 机顶盒行业上游议价能力</w:t>
      </w:r>
      <w:r>
        <w:rPr>
          <w:rFonts w:hint="eastAsia"/>
        </w:rPr>
        <w:br/>
      </w:r>
      <w:r>
        <w:rPr>
          <w:rFonts w:hint="eastAsia"/>
        </w:rPr>
        <w:t>　　　　9.2.2 机顶盒行业下游议价能力</w:t>
      </w:r>
      <w:r>
        <w:rPr>
          <w:rFonts w:hint="eastAsia"/>
        </w:rPr>
        <w:br/>
      </w:r>
      <w:r>
        <w:rPr>
          <w:rFonts w:hint="eastAsia"/>
        </w:rPr>
        <w:t>　　　　9.2.3 机顶盒行业新进入者威胁</w:t>
      </w:r>
      <w:r>
        <w:rPr>
          <w:rFonts w:hint="eastAsia"/>
        </w:rPr>
        <w:br/>
      </w:r>
      <w:r>
        <w:rPr>
          <w:rFonts w:hint="eastAsia"/>
        </w:rPr>
        <w:t>　　　　9.2.4 机顶盒行业替代产品威胁</w:t>
      </w:r>
      <w:r>
        <w:rPr>
          <w:rFonts w:hint="eastAsia"/>
        </w:rPr>
        <w:br/>
      </w:r>
      <w:r>
        <w:rPr>
          <w:rFonts w:hint="eastAsia"/>
        </w:rPr>
        <w:t>　　　　9.2.5 机顶盒行业现有企业竞争</w:t>
      </w:r>
      <w:r>
        <w:rPr>
          <w:rFonts w:hint="eastAsia"/>
        </w:rPr>
        <w:br/>
      </w:r>
      <w:r>
        <w:rPr>
          <w:rFonts w:hint="eastAsia"/>
        </w:rPr>
        <w:t>　　9.3 中国机顶盒行业竞争SWOT分析</w:t>
      </w:r>
      <w:r>
        <w:rPr>
          <w:rFonts w:hint="eastAsia"/>
        </w:rPr>
        <w:br/>
      </w:r>
      <w:r>
        <w:rPr>
          <w:rFonts w:hint="eastAsia"/>
        </w:rPr>
        <w:t>　　　　9.3.1 机顶盒行业优势分析（S）</w:t>
      </w:r>
      <w:r>
        <w:rPr>
          <w:rFonts w:hint="eastAsia"/>
        </w:rPr>
        <w:br/>
      </w:r>
      <w:r>
        <w:rPr>
          <w:rFonts w:hint="eastAsia"/>
        </w:rPr>
        <w:t>　　　　9.3.2 机顶盒行业劣势分析（W）</w:t>
      </w:r>
      <w:r>
        <w:rPr>
          <w:rFonts w:hint="eastAsia"/>
        </w:rPr>
        <w:br/>
      </w:r>
      <w:r>
        <w:rPr>
          <w:rFonts w:hint="eastAsia"/>
        </w:rPr>
        <w:t>　　　　9.3.3 机顶盒行业机会分析（O）</w:t>
      </w:r>
      <w:r>
        <w:rPr>
          <w:rFonts w:hint="eastAsia"/>
        </w:rPr>
        <w:br/>
      </w:r>
      <w:r>
        <w:rPr>
          <w:rFonts w:hint="eastAsia"/>
        </w:rPr>
        <w:t>　　　　9.3.4 机顶盒行业威胁分析（T）</w:t>
      </w:r>
      <w:r>
        <w:rPr>
          <w:rFonts w:hint="eastAsia"/>
        </w:rPr>
        <w:br/>
      </w:r>
      <w:r>
        <w:rPr>
          <w:rFonts w:hint="eastAsia"/>
        </w:rPr>
        <w:t>　　9.4 中国机顶盒行业投资兼并重组整合分析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中国机顶盒行业领先企业竞争力分析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</w:t>
      </w:r>
      <w:r>
        <w:rPr>
          <w:rFonts w:hint="eastAsia"/>
        </w:rPr>
        <w:br/>
      </w:r>
      <w:r>
        <w:rPr>
          <w:rFonts w:hint="eastAsia"/>
        </w:rPr>
        <w:t>　　10.2 深圳市兆驰股份有限公司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</w:t>
      </w:r>
      <w:r>
        <w:rPr>
          <w:rFonts w:hint="eastAsia"/>
        </w:rPr>
        <w:br/>
      </w:r>
      <w:r>
        <w:rPr>
          <w:rFonts w:hint="eastAsia"/>
        </w:rPr>
        <w:t>　　10.3 TCL集团股份有限公司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</w:t>
      </w:r>
      <w:r>
        <w:rPr>
          <w:rFonts w:hint="eastAsia"/>
        </w:rPr>
        <w:br/>
      </w:r>
      <w:r>
        <w:rPr>
          <w:rFonts w:hint="eastAsia"/>
        </w:rPr>
        <w:t>　　10.4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</w:t>
      </w:r>
      <w:r>
        <w:rPr>
          <w:rFonts w:hint="eastAsia"/>
        </w:rPr>
        <w:br/>
      </w:r>
      <w:r>
        <w:rPr>
          <w:rFonts w:hint="eastAsia"/>
        </w:rPr>
        <w:t>　　10.5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</w:t>
      </w:r>
      <w:r>
        <w:rPr>
          <w:rFonts w:hint="eastAsia"/>
        </w:rPr>
        <w:br/>
      </w:r>
      <w:r>
        <w:rPr>
          <w:rFonts w:hint="eastAsia"/>
        </w:rPr>
        <w:t>　　10.6 海尔股份有限公司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</w:t>
      </w:r>
      <w:r>
        <w:rPr>
          <w:rFonts w:hint="eastAsia"/>
        </w:rPr>
        <w:br/>
      </w:r>
      <w:r>
        <w:rPr>
          <w:rFonts w:hint="eastAsia"/>
        </w:rPr>
        <w:t>　　10.7 康佳集团股份有限公司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</w:t>
      </w:r>
      <w:r>
        <w:rPr>
          <w:rFonts w:hint="eastAsia"/>
        </w:rPr>
        <w:br/>
      </w:r>
      <w:r>
        <w:rPr>
          <w:rFonts w:hint="eastAsia"/>
        </w:rPr>
        <w:t>　　10.8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</w:t>
      </w:r>
      <w:r>
        <w:rPr>
          <w:rFonts w:hint="eastAsia"/>
        </w:rPr>
        <w:br/>
      </w:r>
      <w:r>
        <w:rPr>
          <w:rFonts w:hint="eastAsia"/>
        </w:rPr>
        <w:t>　　10.9 中兴通讯股份有限公司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2025-2031年中国机顶盒行业发展趋势与前景分析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2025-2031年中国机顶盒市场发展前景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2025-2031年机顶盒市场发展潜力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2025-2031年机顶盒市场发展前景展望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2025-2031年机顶盒细分行业发展前景分析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2025-2031年中国机顶盒市场发展趋势预测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2025-2031年机顶盒行业发展趋势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2025-2031年机顶盒市场规模预测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2025-2031年机顶盒行业应用趋势预测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2025-2031年中国机顶盒行业供需预测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2025-2031年中国机顶盒行业供给预测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2025-2031年中国机顶盒行业需求预测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2025-2031年中国机顶盒供需平衡预测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2025-2031年中国机顶盒行业投资前景</w:t>
      </w:r>
      <w:r>
        <w:rPr>
          <w:rFonts w:hint="eastAsia"/>
        </w:rPr>
        <w:br/>
      </w:r>
      <w:r>
        <w:rPr>
          <w:rFonts w:hint="eastAsia"/>
        </w:rPr>
        <w:t>　　12.1 机顶盒行业投资现状分析</w:t>
      </w:r>
      <w:r>
        <w:rPr>
          <w:rFonts w:hint="eastAsia"/>
        </w:rPr>
        <w:br/>
      </w:r>
      <w:r>
        <w:rPr>
          <w:rFonts w:hint="eastAsia"/>
        </w:rPr>
        <w:t>　　　　12.1.1 机顶盒行业投资规模分析</w:t>
      </w:r>
      <w:r>
        <w:rPr>
          <w:rFonts w:hint="eastAsia"/>
        </w:rPr>
        <w:br/>
      </w:r>
      <w:r>
        <w:rPr>
          <w:rFonts w:hint="eastAsia"/>
        </w:rPr>
        <w:t>　　　　12.1.2 机顶盒行业投资资金来源构成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机顶盒行业投资资金用途分析</w:t>
      </w:r>
      <w:r>
        <w:rPr>
          <w:rFonts w:hint="eastAsia"/>
        </w:rPr>
        <w:br/>
      </w:r>
      <w:r>
        <w:rPr>
          <w:rFonts w:hint="eastAsia"/>
        </w:rPr>
        <w:t>　　12.2 机顶盒行业投资特性分析</w:t>
      </w:r>
      <w:r>
        <w:rPr>
          <w:rFonts w:hint="eastAsia"/>
        </w:rPr>
        <w:br/>
      </w:r>
      <w:r>
        <w:rPr>
          <w:rFonts w:hint="eastAsia"/>
        </w:rPr>
        <w:t>　　　　12.2.1 机顶盒行业进入壁垒分析</w:t>
      </w:r>
      <w:r>
        <w:rPr>
          <w:rFonts w:hint="eastAsia"/>
        </w:rPr>
        <w:br/>
      </w:r>
      <w:r>
        <w:rPr>
          <w:rFonts w:hint="eastAsia"/>
        </w:rPr>
        <w:t>　　　　12.2.2 机顶盒行业盈利模式分析</w:t>
      </w:r>
      <w:r>
        <w:rPr>
          <w:rFonts w:hint="eastAsia"/>
        </w:rPr>
        <w:br/>
      </w:r>
      <w:r>
        <w:rPr>
          <w:rFonts w:hint="eastAsia"/>
        </w:rPr>
        <w:t>　　　　12.2.3 机顶盒行业盈利因素分析</w:t>
      </w:r>
      <w:r>
        <w:rPr>
          <w:rFonts w:hint="eastAsia"/>
        </w:rPr>
        <w:br/>
      </w:r>
      <w:r>
        <w:rPr>
          <w:rFonts w:hint="eastAsia"/>
        </w:rPr>
        <w:t>　　12.3 机顶盒行业投资机会分析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机顶盒行业投资风险分析</w:t>
      </w:r>
      <w:r>
        <w:rPr>
          <w:rFonts w:hint="eastAsia"/>
        </w:rPr>
        <w:br/>
      </w:r>
      <w:r>
        <w:rPr>
          <w:rFonts w:hint="eastAsia"/>
        </w:rPr>
        <w:t>　　　　12.4.1 机顶盒行业政策风险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机顶盒行业投资潜力与建议</w:t>
      </w:r>
      <w:r>
        <w:rPr>
          <w:rFonts w:hint="eastAsia"/>
        </w:rPr>
        <w:br/>
      </w:r>
      <w:r>
        <w:rPr>
          <w:rFonts w:hint="eastAsia"/>
        </w:rPr>
        <w:t>　　　　12.5.1 机顶盒行业投资潜力分析</w:t>
      </w:r>
      <w:r>
        <w:rPr>
          <w:rFonts w:hint="eastAsia"/>
        </w:rPr>
        <w:br/>
      </w:r>
      <w:r>
        <w:rPr>
          <w:rFonts w:hint="eastAsia"/>
        </w:rPr>
        <w:t>　　　　12.5.2 机顶盒行业最新投资动态</w:t>
      </w:r>
      <w:r>
        <w:rPr>
          <w:rFonts w:hint="eastAsia"/>
        </w:rPr>
        <w:br/>
      </w:r>
      <w:r>
        <w:rPr>
          <w:rFonts w:hint="eastAsia"/>
        </w:rPr>
        <w:t>　　　　12.5.3 机顶盒行业投资机会与建议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2025-2031年中国机顶盒企业投资战略与客户策略分析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机顶盒企业发展战略规划背景意义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机顶盒企业战略规划制定依据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机顶盒企业战略规划策略分析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机顶盒中小企业发展战略研究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机顶盒行业特点</w:t>
      </w:r>
      <w:r>
        <w:rPr>
          <w:rFonts w:hint="eastAsia"/>
        </w:rPr>
        <w:br/>
      </w:r>
      <w:r>
        <w:rPr>
          <w:rFonts w:hint="eastAsia"/>
        </w:rPr>
        <w:t>　　图表 机顶盒行业生命周期</w:t>
      </w:r>
      <w:r>
        <w:rPr>
          <w:rFonts w:hint="eastAsia"/>
        </w:rPr>
        <w:br/>
      </w:r>
      <w:r>
        <w:rPr>
          <w:rFonts w:hint="eastAsia"/>
        </w:rPr>
        <w:t>　　图表 机顶盒行业产业链分析</w:t>
      </w:r>
      <w:r>
        <w:rPr>
          <w:rFonts w:hint="eastAsia"/>
        </w:rPr>
        <w:br/>
      </w:r>
      <w:r>
        <w:rPr>
          <w:rFonts w:hint="eastAsia"/>
        </w:rPr>
        <w:t>　　图表 2019-2024年机顶盒行业市场规模分析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2025-2031年机顶盒行业市场规模预测</w:t>
      </w:r>
      <w:r>
        <w:rPr>
          <w:rFonts w:hint="eastAsia"/>
        </w:rPr>
        <w:br/>
      </w:r>
      <w:r>
        <w:rPr>
          <w:rFonts w:hint="eastAsia"/>
        </w:rPr>
        <w:t>　　图表 中国机顶盒行业盈利能力分析</w:t>
      </w:r>
      <w:r>
        <w:rPr>
          <w:rFonts w:hint="eastAsia"/>
        </w:rPr>
        <w:br/>
      </w:r>
      <w:r>
        <w:rPr>
          <w:rFonts w:hint="eastAsia"/>
        </w:rPr>
        <w:t>　　图表 中国机顶盒行业运营能力分析</w:t>
      </w:r>
      <w:r>
        <w:rPr>
          <w:rFonts w:hint="eastAsia"/>
        </w:rPr>
        <w:br/>
      </w:r>
      <w:r>
        <w:rPr>
          <w:rFonts w:hint="eastAsia"/>
        </w:rPr>
        <w:t>　　图表 中国机顶盒行业偿债能力分析</w:t>
      </w:r>
      <w:r>
        <w:rPr>
          <w:rFonts w:hint="eastAsia"/>
        </w:rPr>
        <w:br/>
      </w:r>
      <w:r>
        <w:rPr>
          <w:rFonts w:hint="eastAsia"/>
        </w:rPr>
        <w:t>　　图表 中国机顶盒行业发展能力分析</w:t>
      </w:r>
      <w:r>
        <w:rPr>
          <w:rFonts w:hint="eastAsia"/>
        </w:rPr>
        <w:br/>
      </w:r>
      <w:r>
        <w:rPr>
          <w:rFonts w:hint="eastAsia"/>
        </w:rPr>
        <w:t>　　图表 中国机顶盒行业经营效益分析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2019-2024年机顶盒重要数据指标比较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2019-2024年中国机顶盒行业销售情况分析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2019-2024年中国机顶盒行业利润情况分析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2019-2024年中国机顶盒行业资产情况分析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2019-2024年中国机顶盒竞争力分析</w:t>
      </w:r>
      <w:r>
        <w:rPr>
          <w:rFonts w:hint="eastAsia"/>
        </w:rPr>
        <w:br/>
      </w:r>
      <w:r>
        <w:rPr>
          <w:rFonts w:hint="eastAsia"/>
        </w:rPr>
        <w:t>　　图表 2025-2031年中国机顶盒产能预测</w:t>
      </w:r>
      <w:r>
        <w:rPr>
          <w:rFonts w:hint="eastAsia"/>
        </w:rPr>
        <w:br/>
      </w:r>
      <w:r>
        <w:rPr>
          <w:rFonts w:hint="eastAsia"/>
        </w:rPr>
        <w:t>　　图表 2025-2031年中国机顶盒消费量预测</w:t>
      </w:r>
      <w:r>
        <w:rPr>
          <w:rFonts w:hint="eastAsia"/>
        </w:rPr>
        <w:br/>
      </w:r>
      <w:r>
        <w:rPr>
          <w:rFonts w:hint="eastAsia"/>
        </w:rPr>
        <w:t>　　图表 2025-2031年中国机顶盒市场前景预测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2025-2031年中国机顶盒市场价格走势预测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2025-2031年中国机顶盒发展前景预测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162a43a474d35" w:history="1">
        <w:r>
          <w:rPr>
            <w:rStyle w:val="Hyperlink"/>
          </w:rPr>
          <w:t>2025-2031年中国机顶盒市场调查研究及发展趋势分析报告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162a43a474d35" w:history="1">
        <w:r>
          <w:rPr>
            <w:rStyle w:val="Hyperlink"/>
          </w:rPr>
          <w:t>https://www.20087.com/9/05/JiDingHeWeiLaiFaZhanQuShiYuCe.html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顶盒有必要装吗、机顶盒是什么、机顶盒闪红灯是怎么回事、机顶盒哪个牌子好用、机顶盒要每个月交钱吗、机顶盒亮红灯怎么回事、中国移动宽带电视机顶盒、机顶盒怎么看直播电视、家里只有wifi怎么看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1dd6055f94a75" w:history="1">
      <w:r>
        <w:rPr>
          <w:rStyle w:val="Hyperlink"/>
        </w:rPr>
        <w:t>2025-2031年中国机顶盒市场调查研究及发展趋势分析报告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JiDingHeWeiLaiFaZhanQuShiYuCe.html" TargetMode="External" Id="R831162a43a47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JiDingHeWeiLaiFaZhanQuShiYuCe.html" TargetMode="External" Id="Rd321dd6055f9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2024-12-16T08:21:00Z</dcterms:created>
  <dcterms:modified xsi:type="dcterms:W3CDTF">2024-12-16T09:21:00Z</dcterms:modified>
  <dc:subject>2025-2031年中国机顶盒市场调查研究及发展趋势分析报告</dc:subject>
  <dc:title>2025-2031年中国机顶盒市场调查研究及发展趋势分析报告</dc:title>
  <cp:keywords>2025-2031年中国机顶盒市场调查研究及发展趋势分析报告</cp:keywords>
  <dc:description>2025-2031年中国机顶盒市场调查研究及发展趋势分析报告</dc:description>
</cp:coreProperties>
</file>