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57a805e7d4161" w:history="1">
              <w:r>
                <w:rPr>
                  <w:rStyle w:val="Hyperlink"/>
                </w:rPr>
                <w:t>2025-2031年中国计算机外设行业深度调研与发展趋势预测报告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57a805e7d4161" w:history="1">
              <w:r>
                <w:rPr>
                  <w:rStyle w:val="Hyperlink"/>
                </w:rPr>
                <w:t>2025-2031年中国计算机外设行业深度调研与发展趋势预测报告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57a805e7d4161" w:history="1">
                <w:r>
                  <w:rPr>
                    <w:rStyle w:val="Hyperlink"/>
                  </w:rPr>
                  <w:t>https://www.20087.com/9/55/JiSuanJiWaiSheHangYeFaZhanQuShi.html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外设是个人电脑和工作站的重要组成部分，在全球范围内拥有庞大的市场。近年来，随着计算机技术的进步和消费者对高质量使用体验的需求增加，计算机外设市场呈现出显著的增长趋势。目前，计算机外设不仅在提高性能和可靠性方面有所突破，还在提升用户体验和设计美感方面进行了优化。例如，通过采用更先进的无线技术和更精细的人体工程学设计，可以显著提高外设的便捷性和舒适度。此外，随着对个性化和定制化产品的需求增加，计算机外设正逐步向更多样化和智能化的方向发展，以适应不同消费者的需求。</w:t>
      </w:r>
      <w:r>
        <w:rPr>
          <w:rFonts w:hint="eastAsia"/>
        </w:rPr>
        <w:br/>
      </w:r>
      <w:r>
        <w:rPr>
          <w:rFonts w:hint="eastAsia"/>
        </w:rPr>
        <w:t>　　未来，计算机外设的发展将更加注重技术创新和用户体验的提升。一方面，随着新材料和新技术的应用，计算机外设将更加注重提高其综合性能，如通过引入更高效的传输技术和更智能的交互设计，提高外设的响应速度和兼容性。另一方面，随着对个性化和定制化产品的需求增加，计算机外设将更加注重提供定制服务和增强顾客参与度，以满足不同消费者的个性化需求。此外，随着对外设新应用领域的探索，其将在更多场景中发挥重要作用，特别是在游戏、虚拟现实和远程工作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57a805e7d4161" w:history="1">
        <w:r>
          <w:rPr>
            <w:rStyle w:val="Hyperlink"/>
          </w:rPr>
          <w:t>2025-2031年中国计算机外设行业深度调研与发展趋势预测报告</w:t>
        </w:r>
      </w:hyperlink>
      <w:r>
        <w:rPr>
          <w:rFonts w:hint="eastAsia"/>
        </w:rPr>
        <w:t>》通过严谨的分析、翔实的数据及直观的图表，系统解析了计算机外设行业的市场规模、需求变化、价格波动及产业链结构。报告全面评估了当前计算机外设市场现状，科学预测了未来市场前景与发展趋势，重点剖析了计算机外设细分市场的机遇与挑战。同时，报告对计算机外设重点企业的竞争地位及市场集中度进行了评估，为计算机外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2025年中国计算机外设行业运行概况</w:t>
      </w:r>
      <w:r>
        <w:rPr>
          <w:rFonts w:hint="eastAsia"/>
        </w:rPr>
        <w:br/>
      </w:r>
      <w:r>
        <w:rPr>
          <w:rFonts w:hint="eastAsia"/>
        </w:rPr>
        <w:t>　　第一节 2025年计算机外设重点产品运行分析</w:t>
      </w:r>
      <w:r>
        <w:rPr>
          <w:rFonts w:hint="eastAsia"/>
        </w:rPr>
        <w:br/>
      </w:r>
      <w:r>
        <w:rPr>
          <w:rFonts w:hint="eastAsia"/>
        </w:rPr>
        <w:t>　　第二节 我国计算机外设产业特征与行业重要性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2025年全球计算机外设行业市场规模及供需发展态势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全球计算机外设行业市场需求分析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全球计算机外设行业市场供给分析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2025年我国计算机外设行业市场规模及供需发展态势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我国计算机外设行业市场需求分析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我国计算机外设行业市场供给分析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　　（一）传真机产量分析</w:t>
      </w:r>
      <w:r>
        <w:rPr>
          <w:rFonts w:hint="eastAsia"/>
        </w:rPr>
        <w:br/>
      </w:r>
      <w:r>
        <w:rPr>
          <w:rFonts w:hint="eastAsia"/>
        </w:rPr>
        <w:t>　　　　　　（二）显示器产量分析</w:t>
      </w:r>
      <w:r>
        <w:rPr>
          <w:rFonts w:hint="eastAsia"/>
        </w:rPr>
        <w:br/>
      </w:r>
      <w:r>
        <w:rPr>
          <w:rFonts w:hint="eastAsia"/>
        </w:rPr>
        <w:t>　　　　　　（三）打印机产量分析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计算机外设行业相关政策趋势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2020-2025年中国计算机外设行业市场产销状况分析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2020-2025年中国计算机外设行业不同规模企业分析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一、行业工业产值分析</w:t>
      </w:r>
      <w:r>
        <w:rPr>
          <w:rFonts w:hint="eastAsia"/>
        </w:rPr>
        <w:br/>
      </w:r>
      <w:r>
        <w:rPr>
          <w:rFonts w:hint="eastAsia"/>
        </w:rPr>
        <w:t>　　　　二、行业销售收入分析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四、行业市场集中度分析</w:t>
      </w:r>
      <w:r>
        <w:rPr>
          <w:rFonts w:hint="eastAsia"/>
        </w:rPr>
        <w:br/>
      </w:r>
      <w:r>
        <w:rPr>
          <w:rFonts w:hint="eastAsia"/>
        </w:rPr>
        <w:t>　　　　五、行业市场占有率分析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2020-2025年中国计算机外设行业不同类型企业分析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2025-2031年中国计算机外设行业市场供需状况分析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　　　　（一）进口额预测</w:t>
      </w:r>
      <w:r>
        <w:rPr>
          <w:rFonts w:hint="eastAsia"/>
        </w:rPr>
        <w:br/>
      </w:r>
      <w:r>
        <w:rPr>
          <w:rFonts w:hint="eastAsia"/>
        </w:rPr>
        <w:t>　　　　　　（二）出口额预测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2025-2031年中国计算机外设行业市场竞争格局分析</w:t>
      </w:r>
      <w:r>
        <w:rPr>
          <w:rFonts w:hint="eastAsia"/>
        </w:rPr>
        <w:br/>
      </w:r>
      <w:r>
        <w:rPr>
          <w:rFonts w:hint="eastAsia"/>
        </w:rPr>
        <w:t>　　第一节 计算机外设行业市场区域发展状况及竞争力研究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中国计算机外设行业竞争模式分析</w:t>
      </w:r>
      <w:r>
        <w:rPr>
          <w:rFonts w:hint="eastAsia"/>
        </w:rPr>
        <w:br/>
      </w:r>
      <w:r>
        <w:rPr>
          <w:rFonts w:hint="eastAsia"/>
        </w:rPr>
        <w:t>　　第四节 中国计算机外设行业swot分析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2020-2025年中国计算机外设行业产业链分析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中国计算机外设行业投资风险分析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中国计算机外设标杆企业分析</w:t>
      </w:r>
      <w:r>
        <w:rPr>
          <w:rFonts w:hint="eastAsia"/>
        </w:rPr>
        <w:br/>
      </w:r>
      <w:r>
        <w:rPr>
          <w:rFonts w:hint="eastAsia"/>
        </w:rPr>
        <w:t>　　第一节 北京华旗资讯科技发展有限公司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多彩中国香港集团公司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明基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双飞燕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2025-2031年中国计算机外设行业投资价值分析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中.智.林.：投资效益预测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12019计算机外设行业产值在第二产业中所占的地位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22019计算机外设行业在gdp中所占的地位</w:t>
      </w:r>
      <w:r>
        <w:rPr>
          <w:rFonts w:hint="eastAsia"/>
        </w:rPr>
        <w:br/>
      </w:r>
      <w:r>
        <w:rPr>
          <w:rFonts w:hint="eastAsia"/>
        </w:rPr>
        <w:t>　　图表 3 2020-2025年我国传真机行业产量及增长情况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2020-2025年我国传真机行业产量及增长对比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2020-2025年我国显示器行业产量及增长情况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2020-2025年我国显示器行业产量及增长对比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2020-2025年我国打印机行业产量及增长情况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2020-2025年我国打印机行业产量及增长对比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2020-2025年我国计算机外设行业工业总产值及增长情况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2020-2025年我国计算机外设行业工业总产值及增长对比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2020-2025年我国计算机外设行业销售收入及增长情况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2020-2025年我国计算机外设行业销售收入及增长对比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2020-2025年我国计算机外设行业资产合计及增长情况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2020-2025年我国计算机外设行业资产合计及增长对比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2020-2025年我国计算机外设行业不同所有制企业工业总产值（亿元）</w:t>
      </w:r>
      <w:r>
        <w:rPr>
          <w:rFonts w:hint="eastAsia"/>
        </w:rPr>
        <w:br/>
      </w:r>
      <w:r>
        <w:rPr>
          <w:rFonts w:hint="eastAsia"/>
        </w:rPr>
        <w:t>　　图表 162019年我国计算机外设行业不同所有制企业工业总产值分布图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17 2020-2025年我国计算机外设行业不同所有制企业销售收入</w:t>
      </w:r>
      <w:r>
        <w:rPr>
          <w:rFonts w:hint="eastAsia"/>
        </w:rPr>
        <w:br/>
      </w:r>
      <w:r>
        <w:rPr>
          <w:rFonts w:hint="eastAsia"/>
        </w:rPr>
        <w:t>　　图表 182019年我国计算机外设行业不同所有制企业销售收入分布图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19 2020-2025年我国计算机外设行业不同所有制企业资产合计</w:t>
      </w:r>
      <w:r>
        <w:rPr>
          <w:rFonts w:hint="eastAsia"/>
        </w:rPr>
        <w:br/>
      </w:r>
      <w:r>
        <w:rPr>
          <w:rFonts w:hint="eastAsia"/>
        </w:rPr>
        <w:t>　　图表 202019年我国计算机外设行业不同所有制企业资产合计分布图</w:t>
      </w:r>
      <w:r>
        <w:rPr>
          <w:rFonts w:hint="eastAsia"/>
        </w:rPr>
        <w:br/>
      </w:r>
      <w:r>
        <w:rPr>
          <w:rFonts w:hint="eastAsia"/>
        </w:rPr>
        <w:t>　　图表 21 2020-2025年我国计算机外设行业不同所有制企业市场集中度对比图</w:t>
      </w:r>
      <w:r>
        <w:rPr>
          <w:rFonts w:hint="eastAsia"/>
        </w:rPr>
        <w:br/>
      </w:r>
      <w:r>
        <w:rPr>
          <w:rFonts w:hint="eastAsia"/>
        </w:rPr>
        <w:t>　　图表 22 2025-2031年我国计算机外设行业工业总产值预测图</w:t>
      </w:r>
      <w:r>
        <w:rPr>
          <w:rFonts w:hint="eastAsia"/>
        </w:rPr>
        <w:br/>
      </w:r>
      <w:r>
        <w:rPr>
          <w:rFonts w:hint="eastAsia"/>
        </w:rPr>
        <w:t>　　图表 23 2020-2025年我国计算机外设行业进口额及增长情况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2020-2025年我国计算机外设行业进口额及增长对比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2020-2025年我国计算机外设行业出口额及增长情况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57a805e7d4161" w:history="1">
        <w:r>
          <w:rPr>
            <w:rStyle w:val="Hyperlink"/>
          </w:rPr>
          <w:t>2025-2031年中国计算机外设行业深度调研与发展趋势预测报告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57a805e7d4161" w:history="1">
        <w:r>
          <w:rPr>
            <w:rStyle w:val="Hyperlink"/>
          </w:rPr>
          <w:t>https://www.20087.com/9/55/JiSuanJiWaiSheHangYeFaZhanQuShi.html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外设包括哪些部分、计算机外设有哪些、计算机系统常见外设部件、计算机外设包括哪些部分、光盘属于外设吗、属于计算机外设、外设是什么包含什么分别举例、主机是不是计算机外设、硬件系统中对外设的准确描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709837a2f402f" w:history="1">
      <w:r>
        <w:rPr>
          <w:rStyle w:val="Hyperlink"/>
        </w:rPr>
        <w:t>2025-2031年中国计算机外设行业深度调研与发展趋势预测报告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JiSuanJiWaiSheHangYeFaZhanQuShi.html" TargetMode="External" Id="R5ca57a805e7d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JiSuanJiWaiSheHangYeFaZhanQuShi.html" TargetMode="External" Id="Rb46709837a2f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2025-04-26T04:39:00Z</dcterms:created>
  <dcterms:modified xsi:type="dcterms:W3CDTF">2025-04-26T05:39:00Z</dcterms:modified>
  <dc:subject>2025-2031年中国计算机外设行业深度调研与发展趋势预测报告</dc:subject>
  <dc:title>2025-2031年中国计算机外设行业深度调研与发展趋势预测报告</dc:title>
  <cp:keywords>2025-2031年中国计算机外设行业深度调研与发展趋势预测报告</cp:keywords>
  <dc:description>2025-2031年中国计算机外设行业深度调研与发展趋势预测报告</dc:description>
</cp:coreProperties>
</file>