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6b68cb6844d1c" w:history="1">
              <w:r>
                <w:rPr>
                  <w:rStyle w:val="Hyperlink"/>
                </w:rPr>
                <w:t>2025-2031年中国手机双卡通行业发展研究及市场前景分析报告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6b68cb6844d1c" w:history="1">
              <w:r>
                <w:rPr>
                  <w:rStyle w:val="Hyperlink"/>
                </w:rPr>
                <w:t>2025-2031年中国手机双卡通行业发展研究及市场前景分析报告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6b68cb6844d1c" w:history="1">
                <w:r>
                  <w:rPr>
                    <w:rStyle w:val="Hyperlink"/>
                  </w:rPr>
                  <w:t>https://www.20087.com/A/85/ShouJiShuangKaTongYanJiu.html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手机双卡通（Dual SIM Dual Standby，DSDS）技术允许用户在同一部手机中使用两张SIM卡，分别对应两个不同的电话号码，适合需要管理个人和工作通讯的用户，或者希望在国际旅行时使用本地SIM卡的用户。随着智能手机的普及和移动通信市场的全球化，双卡手机已经成为许多消费者的标准配置。现代双卡手机不仅支持双待机，还能实现双卡双通（Dual SIM Dual Active, DSDA），即两卡同时通话或上网，满足更高级的通信需求。</w:t>
      </w:r>
      <w:r>
        <w:rPr>
          <w:rFonts w:hint="eastAsia"/>
        </w:rPr>
        <w:br/>
      </w:r>
      <w:r>
        <w:rPr>
          <w:rFonts w:hint="eastAsia"/>
        </w:rPr>
        <w:t>　　未来，手机双卡通技术将更加注重用户体验和功能整合。随着5G网络的部署，双卡手机将支持更高的数据传输速率和更低的延迟，为用户提供无缝的多网络连接体验。同时，虚拟SIM卡（eSIM）技术的推广将减少物理SIM卡的依赖，允许用户远程激活和切换运营商服务，增强灵活性和便利性。此外，安全性和隐私保护将成为双卡手机设计的重点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6b68cb6844d1c" w:history="1">
        <w:r>
          <w:rPr>
            <w:rStyle w:val="Hyperlink"/>
          </w:rPr>
          <w:t>2025-2031年中国手机双卡通行业发展研究及市场前景分析报告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手机双卡通行业发展环境、产业链结构、市场供需状况及价格变化，重点研究了手机双卡通行业内主要企业的经营现状。报告对手机双卡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手机双卡通行业概述</w:t>
      </w:r>
      <w:r>
        <w:rPr>
          <w:rFonts w:hint="eastAsia"/>
        </w:rPr>
        <w:br/>
      </w:r>
      <w:r>
        <w:rPr>
          <w:rFonts w:hint="eastAsia"/>
        </w:rPr>
        <w:t>　　第一节 手机双卡通行业界定</w:t>
      </w:r>
      <w:r>
        <w:rPr>
          <w:rFonts w:hint="eastAsia"/>
        </w:rPr>
        <w:br/>
      </w:r>
      <w:r>
        <w:rPr>
          <w:rFonts w:hint="eastAsia"/>
        </w:rPr>
        <w:t>　　第二节 手机双卡通行业发展历程</w:t>
      </w:r>
      <w:r>
        <w:rPr>
          <w:rFonts w:hint="eastAsia"/>
        </w:rPr>
        <w:br/>
      </w:r>
      <w:r>
        <w:rPr>
          <w:rFonts w:hint="eastAsia"/>
        </w:rPr>
        <w:t>　　第三节 手机双卡通产业链分析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二、手机双卡通产业链模型分析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2024-2025年中国手机双卡通行业发展环境分析</w:t>
      </w:r>
      <w:r>
        <w:rPr>
          <w:rFonts w:hint="eastAsia"/>
        </w:rPr>
        <w:br/>
      </w:r>
      <w:r>
        <w:rPr>
          <w:rFonts w:hint="eastAsia"/>
        </w:rPr>
        <w:t>　　第一节 手机双卡通行业经济环境分析</w:t>
      </w:r>
      <w:r>
        <w:rPr>
          <w:rFonts w:hint="eastAsia"/>
        </w:rPr>
        <w:br/>
      </w:r>
      <w:r>
        <w:rPr>
          <w:rFonts w:hint="eastAsia"/>
        </w:rPr>
        <w:t>　　第二节 手机双卡通行业政策环境分析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一、手机双卡通行业相关政策</w:t>
      </w:r>
      <w:r>
        <w:rPr>
          <w:rFonts w:hint="eastAsia"/>
        </w:rPr>
        <w:br/>
      </w:r>
      <w:r>
        <w:rPr>
          <w:rFonts w:hint="eastAsia"/>
        </w:rPr>
        <w:t>　　　　二、手机双卡通行业相关标准</w:t>
      </w:r>
      <w:r>
        <w:rPr>
          <w:rFonts w:hint="eastAsia"/>
        </w:rPr>
        <w:br/>
      </w:r>
      <w:r>
        <w:rPr>
          <w:rFonts w:hint="eastAsia"/>
        </w:rPr>
        <w:t>　　第三节 手机双卡通行业技术环境分析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2024-2025年中国手机双卡通行业发展概况</w:t>
      </w:r>
      <w:r>
        <w:rPr>
          <w:rFonts w:hint="eastAsia"/>
        </w:rPr>
        <w:br/>
      </w:r>
      <w:r>
        <w:rPr>
          <w:rFonts w:hint="eastAsia"/>
        </w:rPr>
        <w:t>　　第一节 手机双卡通行业发展态势分析</w:t>
      </w:r>
      <w:r>
        <w:rPr>
          <w:rFonts w:hint="eastAsia"/>
        </w:rPr>
        <w:br/>
      </w:r>
      <w:r>
        <w:rPr>
          <w:rFonts w:hint="eastAsia"/>
        </w:rPr>
        <w:t>　　第二节 手机双卡通行业发展特点分析</w:t>
      </w:r>
      <w:r>
        <w:rPr>
          <w:rFonts w:hint="eastAsia"/>
        </w:rPr>
        <w:br/>
      </w:r>
      <w:r>
        <w:rPr>
          <w:rFonts w:hint="eastAsia"/>
        </w:rPr>
        <w:t>　　第三节 手机双卡通行业市场供需分析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中国手机双卡通行业供给与需求情况分析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2019-2024年中国手机双卡通行业总体规模</w:t>
      </w:r>
      <w:r>
        <w:rPr>
          <w:rFonts w:hint="eastAsia"/>
        </w:rPr>
        <w:br/>
      </w:r>
      <w:r>
        <w:rPr>
          <w:rFonts w:hint="eastAsia"/>
        </w:rPr>
        <w:t>　　第二节 中国手机双卡通行业盈利情况分析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中国手机双卡通行业产量情况分析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一、2019-2024年中国手机双卡通行业产量统计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二、2024年中国手机双卡通行业产量特点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三、2025-2031年中国手机双卡通行业产量预测</w:t>
      </w:r>
      <w:r>
        <w:rPr>
          <w:rFonts w:hint="eastAsia"/>
        </w:rPr>
        <w:br/>
      </w:r>
      <w:r>
        <w:rPr>
          <w:rFonts w:hint="eastAsia"/>
        </w:rPr>
        <w:t>　　第四节 中国手机双卡通行业需求概况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一、2019-2024年中国手机双卡通行业需求情况分析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二、2025年中国手机双卡通行业市场需求特点分析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三、2025-2031年中国手机双卡通市场需求预测</w:t>
      </w:r>
      <w:r>
        <w:rPr>
          <w:rFonts w:hint="eastAsia"/>
        </w:rPr>
        <w:br/>
      </w:r>
      <w:r>
        <w:rPr>
          <w:rFonts w:hint="eastAsia"/>
        </w:rPr>
        <w:t>　　第五节 手机双卡通产业供需平衡状况分析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中国手机双卡通行业进出口情况分析预测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中国手机双卡通行业进口情况分析预测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一、2019-2024年中国手机双卡通行业进口情况分析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二、2024-2025年中国手机双卡通行业进口特点分析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三、2025-2031年中国手机双卡通行业进口情况预测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中国手机双卡通行业出口情况分析预测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一、2019-2024年中国手机双卡通行业出口情况分析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二、2024-2025年中国手机双卡通行业出口特点分析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二、2025-2031年中国手机双卡通行业出口情况预测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影响中国手机双卡通行业进出口因素分析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2019-2024年中国手机双卡通行业重点地区调研分析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一、中国手机双卡通行业重点区域市场结构调研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二、**地区手机双卡通行业调研分析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三、**地区手机双卡通行业调研分析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四、**地区手机双卡通行业调研分析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五、**地区手机双卡通行业调研分析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六、**地区手机双卡通行业调研分析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手机双卡通行业竞争格局分析</w:t>
      </w:r>
      <w:r>
        <w:rPr>
          <w:rFonts w:hint="eastAsia"/>
        </w:rPr>
        <w:br/>
      </w:r>
      <w:r>
        <w:rPr>
          <w:rFonts w:hint="eastAsia"/>
        </w:rPr>
        <w:t>　　第一节 手机双卡通行业集中度分析</w:t>
      </w:r>
      <w:r>
        <w:rPr>
          <w:rFonts w:hint="eastAsia"/>
        </w:rPr>
        <w:br/>
      </w:r>
      <w:r>
        <w:rPr>
          <w:rFonts w:hint="eastAsia"/>
        </w:rPr>
        <w:t>　　　　一、手机双卡通市场集中度分析</w:t>
      </w:r>
      <w:r>
        <w:rPr>
          <w:rFonts w:hint="eastAsia"/>
        </w:rPr>
        <w:br/>
      </w:r>
      <w:r>
        <w:rPr>
          <w:rFonts w:hint="eastAsia"/>
        </w:rPr>
        <w:t>　　　　二、手机双卡通企业集中度分析</w:t>
      </w:r>
      <w:r>
        <w:rPr>
          <w:rFonts w:hint="eastAsia"/>
        </w:rPr>
        <w:br/>
      </w:r>
      <w:r>
        <w:rPr>
          <w:rFonts w:hint="eastAsia"/>
        </w:rPr>
        <w:t>　　　　三、手机双卡通区域集中度分析</w:t>
      </w:r>
      <w:r>
        <w:rPr>
          <w:rFonts w:hint="eastAsia"/>
        </w:rPr>
        <w:br/>
      </w:r>
      <w:r>
        <w:rPr>
          <w:rFonts w:hint="eastAsia"/>
        </w:rPr>
        <w:t>　　第二节 手机双卡通行业竞争格局分析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一、2024-2025年手机双卡通行业竞争分析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二、2024-2025年中外手机双卡通产品竞争分析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三、2019-2024年中国手机双卡通市场竞争分析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四、2025-2031年国内主要手机双卡通企业动向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手机双卡通行业重点企业发展调研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手机双卡通重点企业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二、手机双卡通企业经营情况分析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三、手机双卡通企业发展规划及前景展望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手机双卡通重点企业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二、手机双卡通企业经营情况分析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三、手机双卡通企业发展规划及前景展望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手机双卡通重点企业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二、手机双卡通企业经营情况分析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三、手机双卡通企业发展规划及前景展望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手机双卡通重点企业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二、手机双卡通企业经营情况分析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三、手机双卡通企业发展规划及前景展望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手机双卡通重点企业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二、手机双卡通企业经营情况分析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三、手机双卡通企业发展规划及前景展望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手机双卡通行业发展前景与市场趋势分析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我国手机双卡通行业前景与机遇分析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一、我国手机双卡通行业发展前景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二、我国手机双卡通发展机遇分析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三、2024-2025年手机双卡通的发展机遇分析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四、经济危机对手机双卡通行业的影响分析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2025-2031年中国手机双卡通市场趋势分析</w:t>
      </w:r>
      <w:r>
        <w:rPr>
          <w:rFonts w:hint="eastAsia"/>
        </w:rPr>
        <w:br/>
      </w:r>
      <w:r>
        <w:rPr>
          <w:rFonts w:hint="eastAsia"/>
        </w:rPr>
        <w:t>　　　　一、手机双卡通市场趋势总结</w:t>
      </w:r>
      <w:r>
        <w:rPr>
          <w:rFonts w:hint="eastAsia"/>
        </w:rPr>
        <w:br/>
      </w:r>
      <w:r>
        <w:rPr>
          <w:rFonts w:hint="eastAsia"/>
        </w:rPr>
        <w:t>　　　　二、手机双卡通发展趋势分析</w:t>
      </w:r>
      <w:r>
        <w:rPr>
          <w:rFonts w:hint="eastAsia"/>
        </w:rPr>
        <w:br/>
      </w:r>
      <w:r>
        <w:rPr>
          <w:rFonts w:hint="eastAsia"/>
        </w:rPr>
        <w:t>　　　　三、手机双卡通市场发展空间</w:t>
      </w:r>
      <w:r>
        <w:rPr>
          <w:rFonts w:hint="eastAsia"/>
        </w:rPr>
        <w:br/>
      </w:r>
      <w:r>
        <w:rPr>
          <w:rFonts w:hint="eastAsia"/>
        </w:rPr>
        <w:t>　　　　四、手机双卡通产业政策趋向</w:t>
      </w:r>
      <w:r>
        <w:rPr>
          <w:rFonts w:hint="eastAsia"/>
        </w:rPr>
        <w:br/>
      </w:r>
      <w:r>
        <w:rPr>
          <w:rFonts w:hint="eastAsia"/>
        </w:rPr>
        <w:t>　　　　五、手机双卡通技术革新趋势</w:t>
      </w:r>
      <w:r>
        <w:rPr>
          <w:rFonts w:hint="eastAsia"/>
        </w:rPr>
        <w:br/>
      </w:r>
      <w:r>
        <w:rPr>
          <w:rFonts w:hint="eastAsia"/>
        </w:rPr>
        <w:t>　　　　六、手机双卡通价格走势分析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七、国际环境对手机双卡通行业的影响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手机双卡通行业发展因素与投资风险分析预测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2025年影响手机双卡通行业发展主要因素分析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一、影响手机双卡通行业发展的不利因素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二、影响手机双卡通行业发展的稳定因素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三、影响手机双卡通行业发展的有利因素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四、我国手机双卡通行业发展面临的机遇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五、我国手机双卡通行业发展面临的挑战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手机双卡通行业投资风险分析预测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一、2025-2031年手机双卡通行业市场风险分析预测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二、2025-2031年手机双卡通行业政策风险分析预测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三、2025-2031年手机双卡通行业技术风险分析预测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四、2025-2031年手机双卡通行业竞争风险分析预测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五、2025-2031年手机双卡通行业管理风险分析预测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六、2025-2031年手机双卡通行业其他风险分析预测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2025-2031年手机双卡通行业盈利模式与投资策略探讨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国外手机双卡通行业投资现状及经营模式分析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一、境外手机双卡通行业成长情况调查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我国手机双卡通行业商业模式探讨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我国手机双卡通行业投资国际化发展战略分析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我国手机双卡通行业投资策略分析</w:t>
      </w:r>
      <w:r>
        <w:rPr>
          <w:rFonts w:hint="eastAsia"/>
        </w:rPr>
        <w:br/>
      </w:r>
      <w:r>
        <w:rPr>
          <w:rFonts w:hint="eastAsia"/>
        </w:rPr>
        <w:t>　　第五节 手机双卡通行业最优投资路径设计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手机双卡通市场预测及项目投资建议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中国手机双卡通行业生产、营销企业投资运作模式分析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手机双卡通行业外销与内销优势分析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2025-2031年中国手机双卡通行业市场规模及增长趋势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2025-2031年中国手机双卡通行业投资规模预测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2025-2031年手机双卡通行业市场盈利预测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中⋅智⋅林－手机双卡通行业项目投资建议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一、手机双卡通技术应用注意事项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二、手机双卡通项目投资注意事项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三、手机双卡通生产开发注意事项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四、手机双卡通销售注意事项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2019-2024年中国手机双卡通市场规模及增长情况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2019-2024年中国手机双卡通行业产量及增长趋势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2025-2031年中国手机双卡通行业产量预测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2019-2024年中国手机双卡通行业市场需求及增长情况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2025-2031年中国手机双卡通行业市场需求预测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2019-2024年中国手机双卡通行业利润及增长情况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**地区手机双卡通市场规模及增长情况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**地区手机双卡通行业市场需求情况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**地区手机双卡通市场规模及增长情况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**地区手机双卡通行业市场需求情况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2019-2024年中国手机双卡通行业进口量及增速统计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2019-2024年中国手机双卡通行业出口量及增速统计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手机双卡通重点企业经营情况分析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2025年手机双卡通市场前景分析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2025-2031年中国手机双卡通市场需求预测</w:t>
      </w:r>
      <w:r>
        <w:rPr>
          <w:rFonts w:hint="eastAsia"/>
        </w:rPr>
        <w:br/>
      </w:r>
      <w:r>
        <w:rPr>
          <w:rFonts w:hint="eastAsia"/>
        </w:rPr>
        <w:t>　　图表 2025年手机双卡通发展趋势预测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6b68cb6844d1c" w:history="1">
        <w:r>
          <w:rPr>
            <w:rStyle w:val="Hyperlink"/>
          </w:rPr>
          <w:t>2025-2031年中国手机双卡通行业发展研究及市场前景分析报告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6b68cb6844d1c" w:history="1">
        <w:r>
          <w:rPr>
            <w:rStyle w:val="Hyperlink"/>
          </w:rPr>
          <w:t>https://www.20087.com/A/85/ShouJiShuangKaTongYanJiu.html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双卡怎样切换卡1和卡2、手机双卡通话怎么设置、双卡双待双通有什么用、手机双卡通讯录怎么设置、双卡双待是什么意思、手机双卡通话记录会同步吗、手机双卡双待、手机双卡通话记录查询、一个手机号两张sim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92ecf98c94536" w:history="1">
      <w:r>
        <w:rPr>
          <w:rStyle w:val="Hyperlink"/>
        </w:rPr>
        <w:t>2025-2031年中国手机双卡通行业发展研究及市场前景分析报告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ShouJiShuangKaTongYanJiu.html" TargetMode="External" Id="R6536b68cb684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ShouJiShuangKaTongYanJiu.html" TargetMode="External" Id="R13f92ecf98c9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2025-02-05T00:53:00Z</dcterms:created>
  <dcterms:modified xsi:type="dcterms:W3CDTF">2025-02-05T01:53:00Z</dcterms:modified>
  <dc:subject>2025-2031年中国手机双卡通行业发展研究及市场前景分析报告</dc:subject>
  <dc:title>2025-2031年中国手机双卡通行业发展研究及市场前景分析报告</dc:title>
  <cp:keywords>2025-2031年中国手机双卡通行业发展研究及市场前景分析报告</cp:keywords>
  <dc:description>2025-2031年中国手机双卡通行业发展研究及市场前景分析报告</dc:description>
</cp:coreProperties>
</file>