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9f62b72ba4682" w:history="1">
              <w:r>
                <w:rPr>
                  <w:rStyle w:val="Hyperlink"/>
                </w:rPr>
                <w:t>中国数据库软件行业深度调研及未来趋势预测报告（2026-2032年）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9f62b72ba4682" w:history="1">
              <w:r>
                <w:rPr>
                  <w:rStyle w:val="Hyperlink"/>
                </w:rPr>
                <w:t>中国数据库软件行业深度调研及未来趋势预测报告（2026-2032年）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9f62b72ba4682" w:history="1">
                <w:r>
                  <w:rPr>
                    <w:rStyle w:val="Hyperlink"/>
                  </w:rPr>
                  <w:t>https://www.20087.com/A/85/ShuJuKuRuanJianShiChangFenXiBaoGao.html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库软件是数据管理的核心工具，用于存储、检索和分析大量数据。目前，随着大数据和云计算的兴起，对高性能、高可用性、易于扩展的数据库系统需求激增。新型数据库架构，如NoSQL、NewSQL和图数据库，正满足非结构化数据和复杂关系查询的需求。同时，云原生数据库和数据库即服务（DBaaS）正简化数据管理，降低企业IT成本。</w:t>
      </w:r>
      <w:r>
        <w:rPr>
          <w:rFonts w:hint="eastAsia"/>
        </w:rPr>
        <w:br/>
      </w:r>
      <w:r>
        <w:rPr>
          <w:rFonts w:hint="eastAsia"/>
        </w:rPr>
        <w:t>　　数据湖与数据仓库融合：未来，数据库软件将更加注重数据湖与数据仓库的融合，通过统一的数据平台，实现数据的实时处理和长期保存，支持多样化的数据应用。AI驱动的数据洞察：数据库软件将集成更多AI功能，如机器学习和自然语言处理，自动发现数据模式，生成业务洞察，加速决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9f62b72ba4682" w:history="1">
        <w:r>
          <w:rPr>
            <w:rStyle w:val="Hyperlink"/>
          </w:rPr>
          <w:t>中国数据库软件行业深度调研及未来趋势预测报告（2026-2032年）</w:t>
        </w:r>
      </w:hyperlink>
      <w:r>
        <w:rPr>
          <w:rFonts w:hint="eastAsia"/>
        </w:rPr>
        <w:t>》基于对数据库软件行业的长期监测研究，结合数据库软件行业供需关系变化规律、产品消费结构、应用领域拓展、市场发展环境及政策支持等多维度分析，采用定量与定性相结合的科学方法，对行业内重点企业进行了系统研究。报告全面呈现了数据库软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数据库软件行业概述</w:t>
      </w:r>
      <w:r>
        <w:rPr>
          <w:rFonts w:hint="eastAsia"/>
        </w:rPr>
        <w:br/>
      </w:r>
      <w:r>
        <w:rPr>
          <w:rFonts w:hint="eastAsia"/>
        </w:rPr>
        <w:t>　　第一节 数据库软件行业界定</w:t>
      </w:r>
      <w:r>
        <w:rPr>
          <w:rFonts w:hint="eastAsia"/>
        </w:rPr>
        <w:br/>
      </w:r>
      <w:r>
        <w:rPr>
          <w:rFonts w:hint="eastAsia"/>
        </w:rPr>
        <w:t>　　第二节 数据库软件行业发展历程</w:t>
      </w:r>
      <w:r>
        <w:rPr>
          <w:rFonts w:hint="eastAsia"/>
        </w:rPr>
        <w:br/>
      </w:r>
      <w:r>
        <w:rPr>
          <w:rFonts w:hint="eastAsia"/>
        </w:rPr>
        <w:t>　　第三节 数据库软件产业链分析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二、数据库软件产业链模型分析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2025-2026年数据库软件行业发展环境分析</w:t>
      </w:r>
      <w:r>
        <w:rPr>
          <w:rFonts w:hint="eastAsia"/>
        </w:rPr>
        <w:br/>
      </w:r>
      <w:r>
        <w:rPr>
          <w:rFonts w:hint="eastAsia"/>
        </w:rPr>
        <w:t>　　第一节 数据库软件行业环境分析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数据库软件行业相关政策、法规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数据库软件行业所进入的壁垒与周期性分析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2025-2026年数据库软件行业技术发展现状及趋势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当前我国数据库软件技术发展现状</w:t>
      </w:r>
      <w:r>
        <w:rPr>
          <w:rFonts w:hint="eastAsia"/>
        </w:rPr>
        <w:br/>
      </w:r>
      <w:r>
        <w:rPr>
          <w:rFonts w:hint="eastAsia"/>
        </w:rPr>
        <w:t>　　第二节 中外数据库软件技术差距及产生差距的主要原因分析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提高我国数据库软件技术的对策</w:t>
      </w:r>
      <w:r>
        <w:rPr>
          <w:rFonts w:hint="eastAsia"/>
        </w:rPr>
        <w:br/>
      </w:r>
      <w:r>
        <w:rPr>
          <w:rFonts w:hint="eastAsia"/>
        </w:rPr>
        <w:t>　　第四节 我国数据库软件产品研发、设计发展趋势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中国数据库软件行业供给与需求情况分析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2020-2025年中国数据库软件行业总体规模</w:t>
      </w:r>
      <w:r>
        <w:rPr>
          <w:rFonts w:hint="eastAsia"/>
        </w:rPr>
        <w:br/>
      </w:r>
      <w:r>
        <w:rPr>
          <w:rFonts w:hint="eastAsia"/>
        </w:rPr>
        <w:t>　　第二节 中国数据库软件行业产量概况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一、2020-2025年中国数据库软件行业产量情况分析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二、2026年中国数据库软件行业产量特点分析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三、2026-2032年中国数据库软件行业产量预测</w:t>
      </w:r>
      <w:r>
        <w:rPr>
          <w:rFonts w:hint="eastAsia"/>
        </w:rPr>
        <w:br/>
      </w:r>
      <w:r>
        <w:rPr>
          <w:rFonts w:hint="eastAsia"/>
        </w:rPr>
        <w:t>　　第三节 中国数据库软件行业需求概况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一、2020-2025年中国数据库软件行业需求情况分析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二、2026年中国数据库软件行业市场需求特点分析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三、2026-2032年中国数据库软件行业市场需求预测</w:t>
      </w:r>
      <w:r>
        <w:rPr>
          <w:rFonts w:hint="eastAsia"/>
        </w:rPr>
        <w:br/>
      </w:r>
      <w:r>
        <w:rPr>
          <w:rFonts w:hint="eastAsia"/>
        </w:rPr>
        <w:t>　　第四节 数据库软件产业供需平衡状况分析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2025-2026年数据库软件行业细分市场调研分析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数据库软件行业细分（一）市场调研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数据库软件行业细分（二）市场调研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国内数据库软件产品价格走势及影响因素分析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2020-2025年国内数据库软件产品市场价格回顾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当前国内数据库软件产品市场价格及评述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国内数据库软件产品价格影响因素分析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2026-2032年国内数据库软件产品市场价格走势预测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数据库软件行业产业链分析及对行业的影响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数据库软件行业上游原料产业链发展状况分析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数据库软件行业下游需求产业链发展情况分析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上下游行业对数据库软件行业的影响分析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2025-2026年中国数据库软件行业发展现状分析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中国数据库软件行业发展现状</w:t>
      </w:r>
      <w:r>
        <w:rPr>
          <w:rFonts w:hint="eastAsia"/>
        </w:rPr>
        <w:br/>
      </w:r>
      <w:r>
        <w:rPr>
          <w:rFonts w:hint="eastAsia"/>
        </w:rPr>
        <w:t>　　　　一、数据库软件行业品牌发展现状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二、数据库软件行业需求市场现状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三、数据库软件市场需求层次分析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四、中国数据库软件市场走向分析</w:t>
      </w:r>
      <w:r>
        <w:rPr>
          <w:rFonts w:hint="eastAsia"/>
        </w:rPr>
        <w:br/>
      </w:r>
      <w:r>
        <w:rPr>
          <w:rFonts w:hint="eastAsia"/>
        </w:rPr>
        <w:t>　　第二节 中国数据库软件行业产品技术分析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一、2025-2026年数据库软件产品技术变化特点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二、2025-2026年数据库软件产品市场的新技术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三、2025-2026年数据库软件产品市场现状分析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中国数据库软件行业存在的问题</w:t>
      </w:r>
      <w:r>
        <w:rPr>
          <w:rFonts w:hint="eastAsia"/>
        </w:rPr>
        <w:br/>
      </w:r>
      <w:r>
        <w:rPr>
          <w:rFonts w:hint="eastAsia"/>
        </w:rPr>
        <w:t>　　　　一、数据库软件产品市场存在的主要问题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二、中国数据库软件产品市场的三大瓶颈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三、数据库软件产品市场遭遇的规模难题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对中国数据库软件市场的分析及思考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一、数据库软件市场特点</w:t>
      </w:r>
      <w:r>
        <w:rPr>
          <w:rFonts w:hint="eastAsia"/>
        </w:rPr>
        <w:br/>
      </w:r>
      <w:r>
        <w:rPr>
          <w:rFonts w:hint="eastAsia"/>
        </w:rPr>
        <w:t>　　　　二、数据库软件市场分析</w:t>
      </w:r>
      <w:r>
        <w:rPr>
          <w:rFonts w:hint="eastAsia"/>
        </w:rPr>
        <w:br/>
      </w:r>
      <w:r>
        <w:rPr>
          <w:rFonts w:hint="eastAsia"/>
        </w:rPr>
        <w:t>　　　　三、数据库软件市场变化的方向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四、中国数据库软件行业发展的新思路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五、对中国数据库软件行业发展的思考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中国数据库软件行业重点企业竞争力分析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数据库软件企业（一）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四、数据库软件企业发展策略</w:t>
      </w:r>
      <w:r>
        <w:rPr>
          <w:rFonts w:hint="eastAsia"/>
        </w:rPr>
        <w:br/>
      </w:r>
      <w:r>
        <w:rPr>
          <w:rFonts w:hint="eastAsia"/>
        </w:rPr>
        <w:t>　　第二节 数据库软件企业（二）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四、数据库软件企业发展策略</w:t>
      </w:r>
      <w:r>
        <w:rPr>
          <w:rFonts w:hint="eastAsia"/>
        </w:rPr>
        <w:br/>
      </w:r>
      <w:r>
        <w:rPr>
          <w:rFonts w:hint="eastAsia"/>
        </w:rPr>
        <w:t>　　第三节 数据库软件企业（三）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四、数据库软件企业发展策略</w:t>
      </w:r>
      <w:r>
        <w:rPr>
          <w:rFonts w:hint="eastAsia"/>
        </w:rPr>
        <w:br/>
      </w:r>
      <w:r>
        <w:rPr>
          <w:rFonts w:hint="eastAsia"/>
        </w:rPr>
        <w:t>　　第四节 数据库软件企业（四）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四、数据库软件企业发展策略</w:t>
      </w:r>
      <w:r>
        <w:rPr>
          <w:rFonts w:hint="eastAsia"/>
        </w:rPr>
        <w:br/>
      </w:r>
      <w:r>
        <w:rPr>
          <w:rFonts w:hint="eastAsia"/>
        </w:rPr>
        <w:t>　　第五节 数据库软件企业（五）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四、数据库软件企业发展策略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数据库软件行业企业经营策略研究分析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数据库软件企业多样化经营策略分析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一、数据库软件企业多样化经营情况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二、现行数据库软件行业多样化经营的方向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大型数据库软件企业集团未来发展策略分析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对中小数据库软件企业生产经营的建议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2025-2026年中国数据库软件市场营销策略竞争分析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数据库软件市场产品策略</w:t>
      </w:r>
      <w:r>
        <w:rPr>
          <w:rFonts w:hint="eastAsia"/>
        </w:rPr>
        <w:br/>
      </w:r>
      <w:r>
        <w:rPr>
          <w:rFonts w:hint="eastAsia"/>
        </w:rPr>
        <w:t>　　第二节 数据库软件市场渠道策略</w:t>
      </w:r>
      <w:r>
        <w:rPr>
          <w:rFonts w:hint="eastAsia"/>
        </w:rPr>
        <w:br/>
      </w:r>
      <w:r>
        <w:rPr>
          <w:rFonts w:hint="eastAsia"/>
        </w:rPr>
        <w:t>　　第三节 数据库软件市场价格策略</w:t>
      </w:r>
      <w:r>
        <w:rPr>
          <w:rFonts w:hint="eastAsia"/>
        </w:rPr>
        <w:br/>
      </w:r>
      <w:r>
        <w:rPr>
          <w:rFonts w:hint="eastAsia"/>
        </w:rPr>
        <w:t>　　第四节 数据库软件广告媒体策略</w:t>
      </w:r>
      <w:r>
        <w:rPr>
          <w:rFonts w:hint="eastAsia"/>
        </w:rPr>
        <w:br/>
      </w:r>
      <w:r>
        <w:rPr>
          <w:rFonts w:hint="eastAsia"/>
        </w:rPr>
        <w:t>　　第五节 数据库软件客户服务策略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2026-2032年数据库软件行业盈利模式与投资策略探讨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国外数据库软件行业投资现状及经营模式分析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一、境外数据库软件行业成长情况调查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我国数据库软件行业商业模式探讨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我国数据库软件行业投资国际化发展战略分析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我国数据库软件行业投资策略分析</w:t>
      </w:r>
      <w:r>
        <w:rPr>
          <w:rFonts w:hint="eastAsia"/>
        </w:rPr>
        <w:br/>
      </w:r>
      <w:r>
        <w:rPr>
          <w:rFonts w:hint="eastAsia"/>
        </w:rPr>
        <w:t>　　第五节 数据库软件行业最优投资路径设计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2026-2032年数据库软件行业发展趋势及投资风险分析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当前数据库软件行业存在的问题</w:t>
      </w:r>
      <w:r>
        <w:rPr>
          <w:rFonts w:hint="eastAsia"/>
        </w:rPr>
        <w:br/>
      </w:r>
      <w:r>
        <w:rPr>
          <w:rFonts w:hint="eastAsia"/>
        </w:rPr>
        <w:t>　　第二节 数据库软件未来发展预测分析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一、中国数据库软件发展方向分析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二、2026-2032年中国数据库软件行业发展规模</w:t>
      </w:r>
      <w:r>
        <w:rPr>
          <w:rFonts w:hint="eastAsia"/>
        </w:rPr>
        <w:br/>
      </w:r>
      <w:r>
        <w:rPr>
          <w:rFonts w:hint="eastAsia"/>
        </w:rPr>
        <w:t>　　第三节 中-智-林－2026-2032年中国数据库软件行业投资风险分析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一、数据库软件市场竞争风险</w:t>
      </w:r>
      <w:r>
        <w:rPr>
          <w:rFonts w:hint="eastAsia"/>
        </w:rPr>
        <w:br/>
      </w:r>
      <w:r>
        <w:rPr>
          <w:rFonts w:hint="eastAsia"/>
        </w:rPr>
        <w:t>　　　　二、数据库软件原材料压力风险分析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三、数据库软件技术风险分析</w:t>
      </w:r>
      <w:r>
        <w:rPr>
          <w:rFonts w:hint="eastAsia"/>
        </w:rPr>
        <w:br/>
      </w:r>
      <w:r>
        <w:rPr>
          <w:rFonts w:hint="eastAsia"/>
        </w:rPr>
        <w:t>　　　　四、数据库软件政策和体制风险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2026-2032年中国数据库软件行业产量预测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2026-2032年中国数据库软件行业市场需求预测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数据库软件重点企业经营情况分析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2026年数据库软件行业壁垒</w:t>
      </w:r>
      <w:r>
        <w:rPr>
          <w:rFonts w:hint="eastAsia"/>
        </w:rPr>
        <w:br/>
      </w:r>
      <w:r>
        <w:rPr>
          <w:rFonts w:hint="eastAsia"/>
        </w:rPr>
        <w:t>　　图表 2026年数据库软件市场前景分析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2026-2032年中国数据库软件市场规模预测</w:t>
      </w:r>
      <w:r>
        <w:rPr>
          <w:rFonts w:hint="eastAsia"/>
        </w:rPr>
        <w:br/>
      </w:r>
      <w:r>
        <w:rPr>
          <w:rFonts w:hint="eastAsia"/>
        </w:rPr>
        <w:t>　　图表 2026年数据库软件发展趋势预测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9f62b72ba4682" w:history="1">
        <w:r>
          <w:rPr>
            <w:rStyle w:val="Hyperlink"/>
          </w:rPr>
          <w:t>中国数据库软件行业深度调研及未来趋势预测报告（2026-2032年）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9f62b72ba4682" w:history="1">
        <w:r>
          <w:rPr>
            <w:rStyle w:val="Hyperlink"/>
          </w:rPr>
          <w:t>https://www.20087.com/A/85/ShuJuKuRuanJianShiChangFenXiBaoGao.html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管理软件、数据库软件排行榜、软件公司、数据库软件mysql、数据库原理及应用期末考试题及答案、数据库软件属于系统软件吗、在线mysql数据库、数据库软件和系统软件的层次关系、常见的数据库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53fa2a58548d1" w:history="1">
      <w:r>
        <w:rPr>
          <w:rStyle w:val="Hyperlink"/>
        </w:rPr>
        <w:t>中国数据库软件行业深度调研及未来趋势预测报告（2026-2032年）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ShuJuKuRuanJianShiChangFenXiBaoGao.html" TargetMode="External" Id="Rfd49f62b72ba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ShuJuKuRuanJianShiChangFenXiBaoGao.html" TargetMode="External" Id="R4be53fa2a585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2025-10-23T06:37:00Z</dcterms:created>
  <dcterms:modified xsi:type="dcterms:W3CDTF">2025-10-23T07:37:00Z</dcterms:modified>
  <dc:subject>中国数据库软件行业深度调研及未来趋势预测报告（2026-2032年）</dc:subject>
  <dc:title>中国数据库软件行业深度调研及未来趋势预测报告（2026-2032年）</dc:title>
  <cp:keywords>中国数据库软件行业深度调研及未来趋势预测报告（2026-2032年）</cp:keywords>
  <dc:description>中国数据库软件行业深度调研及未来趋势预测报告（2026-2032年）</dc:description>
</cp:coreProperties>
</file>