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7480051404197" w:history="1">
              <w:r>
                <w:rPr>
                  <w:rStyle w:val="Hyperlink"/>
                </w:rPr>
                <w:t>2025-2031年中国建筑设计软件市场调查研究及行业前景分析报告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7480051404197" w:history="1">
              <w:r>
                <w:rPr>
                  <w:rStyle w:val="Hyperlink"/>
                </w:rPr>
                <w:t>2025-2031年中国建筑设计软件市场调查研究及行业前景分析报告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7480051404197" w:history="1">
                <w:r>
                  <w:rPr>
                    <w:rStyle w:val="Hyperlink"/>
                  </w:rPr>
                  <w:t>https://www.20087.com/0/06/JianZhuSheJiRuanJianHangYeQianJingFenXi.html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软件是建筑师和设计师用来创建建筑模型、进行设计分析和模拟的重要工具。近年来，随着计算机图形学和建筑信息模型（BIM）技术的发展，建筑设计软件的功能日益强大。这些软件不仅可以帮助设计师快速生成设计方案，还可以进行能耗分析、日照模拟等多种分析，大大提高了设计效率和质量。此外，随着云计算技术的应用，建筑设计软件也可以实现云端协作，方便团队成员之间的沟通与协作。</w:t>
      </w:r>
      <w:r>
        <w:rPr>
          <w:rFonts w:hint="eastAsia"/>
        </w:rPr>
        <w:br/>
      </w:r>
      <w:r>
        <w:rPr>
          <w:rFonts w:hint="eastAsia"/>
        </w:rPr>
        <w:t>　　未来，建筑设计软件将继续向着智能化和集成化的方向发展。一方面，随着人工智能技术的应用，建筑设计软件将具备更强的智能设计能力，能够根据设计师的需求自动生成设计方案，并提供优化建议。另一方面，随着物联网技术的发展，建筑设计软件将能够更好地与建筑的实际运行数据相结合，实现从设计到运营的全过程数字化管理。此外，随着虚拟现实和增强现实技术的进步，建筑设计软件将能够提供更加直观的设计体验，帮助设计师更好地理解和展示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7480051404197" w:history="1">
        <w:r>
          <w:rPr>
            <w:rStyle w:val="Hyperlink"/>
          </w:rPr>
          <w:t>2025-2031年中国建筑设计软件市场调查研究及行业前景分析报告</w:t>
        </w:r>
      </w:hyperlink>
      <w:r>
        <w:rPr>
          <w:rFonts w:hint="eastAsia"/>
        </w:rPr>
        <w:t>》基于国家统计局及相关行业协会的详实数据，结合国内外建筑设计软件行业研究资料及深入市场调研，系统分析了建筑设计软件行业的市场规模、市场需求及产业链现状。报告重点探讨了建筑设计软件行业整体运行情况及细分领域特点，科学预测了建筑设计软件市场前景与发展趋势，揭示了建筑设计软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c7480051404197" w:history="1">
        <w:r>
          <w:rPr>
            <w:rStyle w:val="Hyperlink"/>
          </w:rPr>
          <w:t>2025-2031年中国建筑设计软件市场调查研究及行业前景分析报告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建筑设计软件行业界定及数据统计标准说明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建筑设计的界定及建筑设计软件所起到的作用</w:t>
      </w:r>
      <w:r>
        <w:rPr>
          <w:rFonts w:hint="eastAsia"/>
        </w:rPr>
        <w:br/>
      </w:r>
      <w:r>
        <w:rPr>
          <w:rFonts w:hint="eastAsia"/>
        </w:rPr>
        <w:t>　　1.2 建筑设计软件的界定与分类</w:t>
      </w:r>
      <w:r>
        <w:rPr>
          <w:rFonts w:hint="eastAsia"/>
        </w:rPr>
        <w:br/>
      </w:r>
      <w:r>
        <w:rPr>
          <w:rFonts w:hint="eastAsia"/>
        </w:rPr>
        <w:t>　　1.3 建筑设计软件相关概念的辨析</w:t>
      </w:r>
      <w:r>
        <w:rPr>
          <w:rFonts w:hint="eastAsia"/>
        </w:rPr>
        <w:br/>
      </w:r>
      <w:r>
        <w:rPr>
          <w:rFonts w:hint="eastAsia"/>
        </w:rPr>
        <w:t>　　1.4 建筑设计软件专业术语介绍</w:t>
      </w:r>
      <w:r>
        <w:rPr>
          <w:rFonts w:hint="eastAsia"/>
        </w:rPr>
        <w:br/>
      </w:r>
      <w:r>
        <w:rPr>
          <w:rFonts w:hint="eastAsia"/>
        </w:rPr>
        <w:t>　　1.5 建筑设计软件行业归属的国民经济行业分类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中国建筑设计软件行业PEST（宏观环境）分析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中国建筑设计软件行业政治（Politics）环境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建筑设计软件行业监管体系及机构介绍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（1）建筑设计软件行业主管部门</w:t>
      </w:r>
      <w:r>
        <w:rPr>
          <w:rFonts w:hint="eastAsia"/>
        </w:rPr>
        <w:br/>
      </w:r>
      <w:r>
        <w:rPr>
          <w:rFonts w:hint="eastAsia"/>
        </w:rPr>
        <w:t>　　　　（2）建筑设计软件行业自律组织</w:t>
      </w:r>
      <w:r>
        <w:rPr>
          <w:rFonts w:hint="eastAsia"/>
        </w:rPr>
        <w:br/>
      </w:r>
      <w:r>
        <w:rPr>
          <w:rFonts w:hint="eastAsia"/>
        </w:rPr>
        <w:t>　　　　2.1.2 建筑设计软件行业标准体系建设现状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（1）建筑设计软件标准体系建设</w:t>
      </w:r>
      <w:r>
        <w:rPr>
          <w:rFonts w:hint="eastAsia"/>
        </w:rPr>
        <w:br/>
      </w:r>
      <w:r>
        <w:rPr>
          <w:rFonts w:hint="eastAsia"/>
        </w:rPr>
        <w:t>　　　　（2）建筑设计软件现行标准汇总</w:t>
      </w:r>
      <w:r>
        <w:rPr>
          <w:rFonts w:hint="eastAsia"/>
        </w:rPr>
        <w:br/>
      </w:r>
      <w:r>
        <w:rPr>
          <w:rFonts w:hint="eastAsia"/>
        </w:rPr>
        <w:t>　　　　（3）建筑设计软件即将实施标准</w:t>
      </w:r>
      <w:r>
        <w:rPr>
          <w:rFonts w:hint="eastAsia"/>
        </w:rPr>
        <w:br/>
      </w:r>
      <w:r>
        <w:rPr>
          <w:rFonts w:hint="eastAsia"/>
        </w:rPr>
        <w:t>　　　　（4）建筑设计软件重点标准解读</w:t>
      </w:r>
      <w:r>
        <w:rPr>
          <w:rFonts w:hint="eastAsia"/>
        </w:rPr>
        <w:br/>
      </w:r>
      <w:r>
        <w:rPr>
          <w:rFonts w:hint="eastAsia"/>
        </w:rPr>
        <w:t>　　　　2.1.3 建筑设计软件行业发展相关政策规划汇总及解读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（1）建筑设计软件行业发展相关政策汇总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（2）建筑设计软件行业发展相关规划汇总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“十五五”规划对建筑设计软件行业发展的影响分析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“碳中和”战略的提出对行业的影响分析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政策环境对建筑设计软件行业发展的影响分析</w:t>
      </w:r>
      <w:r>
        <w:rPr>
          <w:rFonts w:hint="eastAsia"/>
        </w:rPr>
        <w:br/>
      </w:r>
      <w:r>
        <w:rPr>
          <w:rFonts w:hint="eastAsia"/>
        </w:rPr>
        <w:t>　　2.2 中国建筑设计软件行业经济（Economy）环境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建筑设计软件行业发展与宏观经济相关性分析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中国建筑设计软件行业社会（Society）环境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中国建筑设计软件行业技术（Technology）环境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全球建筑设计行业及建筑设计软件发展状况</w:t>
      </w:r>
      <w:r>
        <w:rPr>
          <w:rFonts w:hint="eastAsia"/>
        </w:rPr>
        <w:br/>
      </w:r>
      <w:r>
        <w:rPr>
          <w:rFonts w:hint="eastAsia"/>
        </w:rPr>
        <w:t>　　3.1 全球建筑设计发展历程</w:t>
      </w:r>
      <w:r>
        <w:rPr>
          <w:rFonts w:hint="eastAsia"/>
        </w:rPr>
        <w:br/>
      </w:r>
      <w:r>
        <w:rPr>
          <w:rFonts w:hint="eastAsia"/>
        </w:rPr>
        <w:t>　　3.2 全球建筑设计发展状况</w:t>
      </w:r>
      <w:r>
        <w:rPr>
          <w:rFonts w:hint="eastAsia"/>
        </w:rPr>
        <w:br/>
      </w:r>
      <w:r>
        <w:rPr>
          <w:rFonts w:hint="eastAsia"/>
        </w:rPr>
        <w:t>　　3.3 全球建筑设计软件发展及应用状况</w:t>
      </w:r>
      <w:r>
        <w:rPr>
          <w:rFonts w:hint="eastAsia"/>
        </w:rPr>
        <w:br/>
      </w:r>
      <w:r>
        <w:rPr>
          <w:rFonts w:hint="eastAsia"/>
        </w:rPr>
        <w:t>　　3.4 全球建筑设计软件行业市场规模测算</w:t>
      </w:r>
      <w:r>
        <w:rPr>
          <w:rFonts w:hint="eastAsia"/>
        </w:rPr>
        <w:br/>
      </w:r>
      <w:r>
        <w:rPr>
          <w:rFonts w:hint="eastAsia"/>
        </w:rPr>
        <w:t>　　3.5 全球建筑设计软件行业代表性企业发展布局案例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3.5.1 全球建筑设计软件行业竞争状况</w:t>
      </w:r>
      <w:r>
        <w:rPr>
          <w:rFonts w:hint="eastAsia"/>
        </w:rPr>
        <w:br/>
      </w:r>
      <w:r>
        <w:rPr>
          <w:rFonts w:hint="eastAsia"/>
        </w:rPr>
        <w:t>　　　　3.5.2 全球建筑设计软件行业代表性案例</w:t>
      </w:r>
      <w:r>
        <w:rPr>
          <w:rFonts w:hint="eastAsia"/>
        </w:rPr>
        <w:br/>
      </w:r>
      <w:r>
        <w:rPr>
          <w:rFonts w:hint="eastAsia"/>
        </w:rPr>
        <w:t>　　　　（1）SketchUp草图大师</w:t>
      </w:r>
      <w:r>
        <w:rPr>
          <w:rFonts w:hint="eastAsia"/>
        </w:rPr>
        <w:br/>
      </w:r>
      <w:r>
        <w:rPr>
          <w:rFonts w:hint="eastAsia"/>
        </w:rPr>
        <w:t>　　　　（2）达索Dassault→Caitia</w:t>
      </w:r>
      <w:r>
        <w:rPr>
          <w:rFonts w:hint="eastAsia"/>
        </w:rPr>
        <w:br/>
      </w:r>
      <w:r>
        <w:rPr>
          <w:rFonts w:hint="eastAsia"/>
        </w:rPr>
        <w:t>　　　　（3）匈牙利Graphisoft公司→ArchiCAD</w:t>
      </w:r>
      <w:r>
        <w:rPr>
          <w:rFonts w:hint="eastAsia"/>
        </w:rPr>
        <w:br/>
      </w:r>
      <w:r>
        <w:rPr>
          <w:rFonts w:hint="eastAsia"/>
        </w:rPr>
        <w:t>　　　　（4）美国Autodesk公司的Revit</w:t>
      </w:r>
      <w:r>
        <w:rPr>
          <w:rFonts w:hint="eastAsia"/>
        </w:rPr>
        <w:br/>
      </w:r>
      <w:r>
        <w:rPr>
          <w:rFonts w:hint="eastAsia"/>
        </w:rPr>
        <w:t>　　　　（5）美国Bentley公司的Architecture 系列三维建筑设计软件</w:t>
      </w:r>
      <w:r>
        <w:rPr>
          <w:rFonts w:hint="eastAsia"/>
        </w:rPr>
        <w:br/>
      </w:r>
      <w:r>
        <w:rPr>
          <w:rFonts w:hint="eastAsia"/>
        </w:rPr>
        <w:t>　　3.6 全球建筑设计软件行业发展趋势及市场前景预测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全球建筑设计软件行业发展趋势预判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全球建筑设计软件行业市场前景预测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中国建筑设计软件行业发展现状与市场痛点分析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中国建筑设计软件行业发展历程及市场特征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中国建筑设计软件行业发展历程</w:t>
      </w:r>
      <w:r>
        <w:rPr>
          <w:rFonts w:hint="eastAsia"/>
        </w:rPr>
        <w:br/>
      </w:r>
      <w:r>
        <w:rPr>
          <w:rFonts w:hint="eastAsia"/>
        </w:rPr>
        <w:t>　　　　4.1.2 中国建筑设计软件行业市场特征</w:t>
      </w:r>
      <w:r>
        <w:rPr>
          <w:rFonts w:hint="eastAsia"/>
        </w:rPr>
        <w:br/>
      </w:r>
      <w:r>
        <w:rPr>
          <w:rFonts w:hint="eastAsia"/>
        </w:rPr>
        <w:t>　　4.2 中国建筑设计软件行业参与者类型及规模</w:t>
      </w:r>
      <w:r>
        <w:rPr>
          <w:rFonts w:hint="eastAsia"/>
        </w:rPr>
        <w:br/>
      </w:r>
      <w:r>
        <w:rPr>
          <w:rFonts w:hint="eastAsia"/>
        </w:rPr>
        <w:t>　　　　4.2.1 中国建筑设计软件行业参与者类型及入场方式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4.2.2 中国建筑设计软件行业企业数量规模</w:t>
      </w:r>
      <w:r>
        <w:rPr>
          <w:rFonts w:hint="eastAsia"/>
        </w:rPr>
        <w:br/>
      </w:r>
      <w:r>
        <w:rPr>
          <w:rFonts w:hint="eastAsia"/>
        </w:rPr>
        <w:t>　　4.3 中国建筑设计软件行业市场需求状况</w:t>
      </w:r>
      <w:r>
        <w:rPr>
          <w:rFonts w:hint="eastAsia"/>
        </w:rPr>
        <w:br/>
      </w:r>
      <w:r>
        <w:rPr>
          <w:rFonts w:hint="eastAsia"/>
        </w:rPr>
        <w:t>　　4.4 中国建筑设计软件行业市场规模测算</w:t>
      </w:r>
      <w:r>
        <w:rPr>
          <w:rFonts w:hint="eastAsia"/>
        </w:rPr>
        <w:br/>
      </w:r>
      <w:r>
        <w:rPr>
          <w:rFonts w:hint="eastAsia"/>
        </w:rPr>
        <w:t>　　4.5 中国建筑设计软件行业市场格局及集中度分析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中国建筑设计软件行业市场竞争格局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中国建筑设计软件行业国际竞争力分析</w:t>
      </w:r>
      <w:r>
        <w:rPr>
          <w:rFonts w:hint="eastAsia"/>
        </w:rPr>
        <w:br/>
      </w:r>
      <w:r>
        <w:rPr>
          <w:rFonts w:hint="eastAsia"/>
        </w:rPr>
        <w:t>　　　　4.5.3 中国建筑设计软件行业市场集中度分析</w:t>
      </w:r>
      <w:r>
        <w:rPr>
          <w:rFonts w:hint="eastAsia"/>
        </w:rPr>
        <w:br/>
      </w:r>
      <w:r>
        <w:rPr>
          <w:rFonts w:hint="eastAsia"/>
        </w:rPr>
        <w:t>　　4.6 中国建筑设计软件行业市场痛点分析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中国建筑设计软件产业链梳理及全景深度解析</w:t>
      </w:r>
      <w:r>
        <w:rPr>
          <w:rFonts w:hint="eastAsia"/>
        </w:rPr>
        <w:br/>
      </w:r>
      <w:r>
        <w:rPr>
          <w:rFonts w:hint="eastAsia"/>
        </w:rPr>
        <w:t>　　5.1 中国建筑设计软件产业结构属性（产业链）</w:t>
      </w:r>
      <w:r>
        <w:rPr>
          <w:rFonts w:hint="eastAsia"/>
        </w:rPr>
        <w:br/>
      </w:r>
      <w:r>
        <w:rPr>
          <w:rFonts w:hint="eastAsia"/>
        </w:rPr>
        <w:t>　　　　5.1.1 建筑设计软件产业链结构梳理</w:t>
      </w:r>
      <w:r>
        <w:rPr>
          <w:rFonts w:hint="eastAsia"/>
        </w:rPr>
        <w:br/>
      </w:r>
      <w:r>
        <w:rPr>
          <w:rFonts w:hint="eastAsia"/>
        </w:rPr>
        <w:t>　　　　5.1.2 建筑设计软件产业链生态图谱</w:t>
      </w:r>
      <w:r>
        <w:rPr>
          <w:rFonts w:hint="eastAsia"/>
        </w:rPr>
        <w:br/>
      </w:r>
      <w:r>
        <w:rPr>
          <w:rFonts w:hint="eastAsia"/>
        </w:rPr>
        <w:t>　　5.2 中国建筑设计软件产业价值属性（价值链）</w:t>
      </w:r>
      <w:r>
        <w:rPr>
          <w:rFonts w:hint="eastAsia"/>
        </w:rPr>
        <w:br/>
      </w:r>
      <w:r>
        <w:rPr>
          <w:rFonts w:hint="eastAsia"/>
        </w:rPr>
        <w:t>　　5.3 建筑设计软件行业成本结构分析</w:t>
      </w:r>
      <w:r>
        <w:rPr>
          <w:rFonts w:hint="eastAsia"/>
        </w:rPr>
        <w:br/>
      </w:r>
      <w:r>
        <w:rPr>
          <w:rFonts w:hint="eastAsia"/>
        </w:rPr>
        <w:t>　　　　5.3.1 建筑设计软件行业价值链分析</w:t>
      </w:r>
      <w:r>
        <w:rPr>
          <w:rFonts w:hint="eastAsia"/>
        </w:rPr>
        <w:br/>
      </w:r>
      <w:r>
        <w:rPr>
          <w:rFonts w:hint="eastAsia"/>
        </w:rPr>
        <w:t>　　5.4 中国建筑设计市场分析</w:t>
      </w:r>
      <w:r>
        <w:rPr>
          <w:rFonts w:hint="eastAsia"/>
        </w:rPr>
        <w:br/>
      </w:r>
      <w:r>
        <w:rPr>
          <w:rFonts w:hint="eastAsia"/>
        </w:rPr>
        <w:t>　　5.5 中国建筑设计软件中游细分产品市场分析</w:t>
      </w:r>
      <w:r>
        <w:rPr>
          <w:rFonts w:hint="eastAsia"/>
        </w:rPr>
        <w:br/>
      </w:r>
      <w:r>
        <w:rPr>
          <w:rFonts w:hint="eastAsia"/>
        </w:rPr>
        <w:t>　　　　5.5.1 中国建筑设计软件中游细分产品市场结构</w:t>
      </w:r>
      <w:r>
        <w:rPr>
          <w:rFonts w:hint="eastAsia"/>
        </w:rPr>
        <w:br/>
      </w:r>
      <w:r>
        <w:rPr>
          <w:rFonts w:hint="eastAsia"/>
        </w:rPr>
        <w:t>　　　　5.5.2 平面辅助设计类软件市场分析</w:t>
      </w:r>
      <w:r>
        <w:rPr>
          <w:rFonts w:hint="eastAsia"/>
        </w:rPr>
        <w:br/>
      </w:r>
      <w:r>
        <w:rPr>
          <w:rFonts w:hint="eastAsia"/>
        </w:rPr>
        <w:t>　　　　5.5.3 建筑信息模型类软件市场分析</w:t>
      </w:r>
      <w:r>
        <w:rPr>
          <w:rFonts w:hint="eastAsia"/>
        </w:rPr>
        <w:br/>
      </w:r>
      <w:r>
        <w:rPr>
          <w:rFonts w:hint="eastAsia"/>
        </w:rPr>
        <w:t>　　　　5.5.4 3D辅助设计建模类软件市场分析</w:t>
      </w:r>
      <w:r>
        <w:rPr>
          <w:rFonts w:hint="eastAsia"/>
        </w:rPr>
        <w:br/>
      </w:r>
      <w:r>
        <w:rPr>
          <w:rFonts w:hint="eastAsia"/>
        </w:rPr>
        <w:t>　　　　5.5.5 图像渲染类软件市场分析</w:t>
      </w:r>
      <w:r>
        <w:rPr>
          <w:rFonts w:hint="eastAsia"/>
        </w:rPr>
        <w:br/>
      </w:r>
      <w:r>
        <w:rPr>
          <w:rFonts w:hint="eastAsia"/>
        </w:rPr>
        <w:t>　　　　5.5.6 平面后期处理类软件市场分析</w:t>
      </w:r>
      <w:r>
        <w:rPr>
          <w:rFonts w:hint="eastAsia"/>
        </w:rPr>
        <w:br/>
      </w:r>
      <w:r>
        <w:rPr>
          <w:rFonts w:hint="eastAsia"/>
        </w:rPr>
        <w:t>　　　　5.5.7 专业分析类软件市场分析</w:t>
      </w:r>
      <w:r>
        <w:rPr>
          <w:rFonts w:hint="eastAsia"/>
        </w:rPr>
        <w:br/>
      </w:r>
      <w:r>
        <w:rPr>
          <w:rFonts w:hint="eastAsia"/>
        </w:rPr>
        <w:t>　　5.6 中国建筑设计软件下游应用场景需求潜力分析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5.6.1 中国商业建筑设计软件市场需求分析</w:t>
      </w:r>
      <w:r>
        <w:rPr>
          <w:rFonts w:hint="eastAsia"/>
        </w:rPr>
        <w:br/>
      </w:r>
      <w:r>
        <w:rPr>
          <w:rFonts w:hint="eastAsia"/>
        </w:rPr>
        <w:t>　　　　5.6.2 中国住宅建筑设计软件市场需求分析</w:t>
      </w:r>
      <w:r>
        <w:rPr>
          <w:rFonts w:hint="eastAsia"/>
        </w:rPr>
        <w:br/>
      </w:r>
      <w:r>
        <w:rPr>
          <w:rFonts w:hint="eastAsia"/>
        </w:rPr>
        <w:t>　　　　5.6.3 中国医疗建筑设计软件市场需求分析</w:t>
      </w:r>
      <w:r>
        <w:rPr>
          <w:rFonts w:hint="eastAsia"/>
        </w:rPr>
        <w:br/>
      </w:r>
      <w:r>
        <w:rPr>
          <w:rFonts w:hint="eastAsia"/>
        </w:rPr>
        <w:t>　　　　5.6.4 中国文化建筑设计软件市场需求分析</w:t>
      </w:r>
      <w:r>
        <w:rPr>
          <w:rFonts w:hint="eastAsia"/>
        </w:rPr>
        <w:br/>
      </w:r>
      <w:r>
        <w:rPr>
          <w:rFonts w:hint="eastAsia"/>
        </w:rPr>
        <w:t>　　　　5.6.5 其他建筑设计软件市场需求分析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建筑设计软件代表性企业案例研究</w:t>
      </w:r>
      <w:r>
        <w:rPr>
          <w:rFonts w:hint="eastAsia"/>
        </w:rPr>
        <w:br/>
      </w:r>
      <w:r>
        <w:rPr>
          <w:rFonts w:hint="eastAsia"/>
        </w:rPr>
        <w:t>　　6.1 建筑设计软件代表性企业发展布局对比</w:t>
      </w:r>
      <w:r>
        <w:rPr>
          <w:rFonts w:hint="eastAsia"/>
        </w:rPr>
        <w:br/>
      </w:r>
      <w:r>
        <w:rPr>
          <w:rFonts w:hint="eastAsia"/>
        </w:rPr>
        <w:t>　　6.2 建筑设计软件代表性企业发展布局案例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广联达科技股份有限公司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6.2.2 苏州浩辰软件股份有限公司→浩辰软件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6.2.3 北京天正软件股份有限公司→天正建筑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6.2.4 深圳市斯维尔科技股份有限公司→斯维尔建筑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6.2.5 上海鲁班软件股份有限公司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6.2.6 北京构力科技有限公司→PKPM结构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6.2.7 深圳市广厦科技有限公司→广厦结构CAD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6.2.8 北京探索者软件股份有限公司→探索者软件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6.2.9 杭州品茗安控信息技术股份有限公司→品茗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t>　　　　6.2.10 上海神机软件有限公司→神机妙算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（2）市场发展状况</w:t>
      </w:r>
      <w:r>
        <w:rPr>
          <w:rFonts w:hint="eastAsia"/>
        </w:rPr>
        <w:br/>
      </w:r>
      <w:r>
        <w:rPr>
          <w:rFonts w:hint="eastAsia"/>
        </w:rPr>
        <w:t>　　　　（3）产品特色</w:t>
      </w:r>
      <w:r>
        <w:rPr>
          <w:rFonts w:hint="eastAsia"/>
        </w:rPr>
        <w:br/>
      </w:r>
      <w:r>
        <w:rPr>
          <w:rFonts w:hint="eastAsia"/>
        </w:rPr>
        <w:t>　　　　（4）主要客户类型</w:t>
      </w:r>
      <w:r>
        <w:rPr>
          <w:rFonts w:hint="eastAsia"/>
        </w:rPr>
        <w:br/>
      </w:r>
      <w:r>
        <w:rPr>
          <w:rFonts w:hint="eastAsia"/>
        </w:rPr>
        <w:t>　　　　（5）产品优劣势分析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中~智~林~－中国建筑设计软件行业市场前景及投资策略建议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中国建筑设计软件行业发展潜力评估</w:t>
      </w:r>
      <w:r>
        <w:rPr>
          <w:rFonts w:hint="eastAsia"/>
        </w:rPr>
        <w:br/>
      </w:r>
      <w:r>
        <w:rPr>
          <w:rFonts w:hint="eastAsia"/>
        </w:rPr>
        <w:t>　　　　7.1.1 建筑设计软件行业发展现状总结</w:t>
      </w:r>
      <w:r>
        <w:rPr>
          <w:rFonts w:hint="eastAsia"/>
        </w:rPr>
        <w:br/>
      </w:r>
      <w:r>
        <w:rPr>
          <w:rFonts w:hint="eastAsia"/>
        </w:rPr>
        <w:t>　　　　7.1.2 建筑设计软件行业影响因素总结</w:t>
      </w:r>
      <w:r>
        <w:rPr>
          <w:rFonts w:hint="eastAsia"/>
        </w:rPr>
        <w:br/>
      </w:r>
      <w:r>
        <w:rPr>
          <w:rFonts w:hint="eastAsia"/>
        </w:rPr>
        <w:t>　　　　7.1.3 建筑设计软件行业发展潜力评估</w:t>
      </w:r>
      <w:r>
        <w:rPr>
          <w:rFonts w:hint="eastAsia"/>
        </w:rPr>
        <w:br/>
      </w:r>
      <w:r>
        <w:rPr>
          <w:rFonts w:hint="eastAsia"/>
        </w:rPr>
        <w:t>　　7.2 中国建筑设计软件行业发展前景预测</w:t>
      </w:r>
      <w:r>
        <w:rPr>
          <w:rFonts w:hint="eastAsia"/>
        </w:rPr>
        <w:br/>
      </w:r>
      <w:r>
        <w:rPr>
          <w:rFonts w:hint="eastAsia"/>
        </w:rPr>
        <w:t>　　7.3 中国建筑设计软件行业发展趋势预判</w:t>
      </w:r>
      <w:r>
        <w:rPr>
          <w:rFonts w:hint="eastAsia"/>
        </w:rPr>
        <w:br/>
      </w:r>
      <w:r>
        <w:rPr>
          <w:rFonts w:hint="eastAsia"/>
        </w:rPr>
        <w:t>　　7.4 中国建筑设计软件行业进入与退出壁垒</w:t>
      </w:r>
      <w:r>
        <w:rPr>
          <w:rFonts w:hint="eastAsia"/>
        </w:rPr>
        <w:br/>
      </w:r>
      <w:r>
        <w:rPr>
          <w:rFonts w:hint="eastAsia"/>
        </w:rPr>
        <w:t>　　7.5 中国建筑设计软件行业投资价值评估</w:t>
      </w:r>
      <w:r>
        <w:rPr>
          <w:rFonts w:hint="eastAsia"/>
        </w:rPr>
        <w:br/>
      </w:r>
      <w:r>
        <w:rPr>
          <w:rFonts w:hint="eastAsia"/>
        </w:rPr>
        <w:t>　　7.6 中国建筑设计软件行业投资机会分析</w:t>
      </w:r>
      <w:r>
        <w:rPr>
          <w:rFonts w:hint="eastAsia"/>
        </w:rPr>
        <w:br/>
      </w:r>
      <w:r>
        <w:rPr>
          <w:rFonts w:hint="eastAsia"/>
        </w:rPr>
        <w:t>　　7.7 中国建筑设计软件行业投资风险预警</w:t>
      </w:r>
      <w:r>
        <w:rPr>
          <w:rFonts w:hint="eastAsia"/>
        </w:rPr>
        <w:br/>
      </w:r>
      <w:r>
        <w:rPr>
          <w:rFonts w:hint="eastAsia"/>
        </w:rPr>
        <w:t>　　7.8 中国建筑设计软件行业投资策略与建议</w:t>
      </w:r>
      <w:r>
        <w:rPr>
          <w:rFonts w:hint="eastAsia"/>
        </w:rPr>
        <w:br/>
      </w:r>
      <w:r>
        <w:rPr>
          <w:rFonts w:hint="eastAsia"/>
        </w:rPr>
        <w:t>　　7.9 中国建筑设计软件行业可持续发展建议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建筑设计软件行业历程</w:t>
      </w:r>
      <w:r>
        <w:rPr>
          <w:rFonts w:hint="eastAsia"/>
        </w:rPr>
        <w:br/>
      </w:r>
      <w:r>
        <w:rPr>
          <w:rFonts w:hint="eastAsia"/>
        </w:rPr>
        <w:t>　　图表 建筑设计软件行业生命周期</w:t>
      </w:r>
      <w:r>
        <w:rPr>
          <w:rFonts w:hint="eastAsia"/>
        </w:rPr>
        <w:br/>
      </w:r>
      <w:r>
        <w:rPr>
          <w:rFonts w:hint="eastAsia"/>
        </w:rPr>
        <w:t>　　图表 建筑设计软件行业产业链分析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2020-2025年建筑设计软件行业市场容量统计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建筑设计软件重点企业（二）成长能力情况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2025-2031年中国建筑设计软件行业发展趋势预测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7480051404197" w:history="1">
        <w:r>
          <w:rPr>
            <w:rStyle w:val="Hyperlink"/>
          </w:rPr>
          <w:t>2025-2031年中国建筑设计软件市场调查研究及行业前景分析报告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7480051404197" w:history="1">
        <w:r>
          <w:rPr>
            <w:rStyle w:val="Hyperlink"/>
          </w:rPr>
          <w:t>https://www.20087.com/0/06/JianZhuSheJiRuanJianHangYeQianJingFenXi.html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热点：自建房设计软件免费、建筑设计软件哪个好用、自建房图纸设计用什么软件、免费建筑设计软件、建筑3d模型制作软件、房屋建筑设计软件、3d建模软件、天正建筑设计软件、平面设计软件photoshop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5eeae49247d2" w:history="1">
      <w:r>
        <w:rPr>
          <w:rStyle w:val="Hyperlink"/>
        </w:rPr>
        <w:t>2025-2031年中国建筑设计软件市场调查研究及行业前景分析报告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anZhuSheJiRuanJianHangYeQianJingFenXi.html" TargetMode="External" Id="Ra8c74800514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anZhuSheJiRuanJianHangYeQianJingFenXi.html" TargetMode="External" Id="R352c5eeae49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2025-06-15T06:16:00Z</dcterms:created>
  <dcterms:modified xsi:type="dcterms:W3CDTF">2025-06-15T07:16:00Z</dcterms:modified>
  <dc:subject>2025-2031年中国建筑设计软件市场调查研究及行业前景分析报告</dc:subject>
  <dc:title>2025-2031年中国建筑设计软件市场调查研究及行业前景分析报告</dc:title>
  <cp:keywords>2025-2031年中国建筑设计软件市场调查研究及行业前景分析报告</cp:keywords>
  <dc:description>2025-2031年中国建筑设计软件市场调查研究及行业前景分析报告</dc:description>
</cp:coreProperties>
</file>