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8ec32e05a4d48" w:history="1">
              <w:r>
                <w:rPr>
                  <w:rStyle w:val="Hyperlink"/>
                </w:rPr>
                <w:t>2025-2031年中国智能车载终端行业发展现状调研与市场前景预测报告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8ec32e05a4d48" w:history="1">
              <w:r>
                <w:rPr>
                  <w:rStyle w:val="Hyperlink"/>
                </w:rPr>
                <w:t>2025-2031年中国智能车载终端行业发展现状调研与市场前景预测报告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8ec32e05a4d48" w:history="1">
                <w:r>
                  <w:rPr>
                    <w:rStyle w:val="Hyperlink"/>
                  </w:rPr>
                  <w:t>https://www.20087.com/0/06/ZhiNengCheZaiZhongDuanShiChangDi.html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载终端是车联网的核心组成部分，近年来随着汽车智能化趋势的加速，其市场迅速扩大。智能车载终端不仅提供了导航、娱乐等功能，还集成了车辆状态监测、远程控制和自动驾驶辅助系统，成为提升驾驶安全和舒适性的重要工具。然而，网络安全和数据隐私问题仍需行业共同应对。</w:t>
      </w:r>
      <w:r>
        <w:rPr>
          <w:rFonts w:hint="eastAsia"/>
        </w:rPr>
        <w:br/>
      </w:r>
      <w:r>
        <w:rPr>
          <w:rFonts w:hint="eastAsia"/>
        </w:rPr>
        <w:t>　　未来，智能车载终端将朝着更加安全、智能和互联的方向发展。5G通信技术的应用，将实现车载终端与云端的高速数据交换，提升实时路况信息和远程诊断的准确性。AI技术的集成，如自然语言处理和图像识别，将使车载终端能够更好地理解和响应驾驶员的指令，提供更加人性化的交互体验。此外，跨平台的互联标准和协议将促进不同品牌和型号车辆的兼容性，构建开放的车联网生态系统。</w:t>
      </w:r>
      <w:r>
        <w:rPr>
          <w:rFonts w:hint="eastAsia"/>
        </w:rPr>
        <w:br/>
      </w:r>
      <w:r>
        <w:rPr>
          <w:rFonts w:hint="eastAsia"/>
        </w:rPr>
        <w:t>　　《</w:t>
      </w:r>
      <w:hyperlink r:id="R43e8ec32e05a4d48" w:history="1">
        <w:r>
          <w:rPr>
            <w:rStyle w:val="Hyperlink"/>
          </w:rPr>
          <w:t>2025-2031年中国智能车载终端行业发展现状调研与市场前景预测报告</w:t>
        </w:r>
      </w:hyperlink>
      <w:r>
        <w:rPr>
          <w:rFonts w:hint="eastAsia"/>
        </w:rPr>
        <w:t>》系统分析了智能车载终端行业的市场规模、需求动态及价格趋势，并深入探讨了智能车载终端产业链结构的变化与发展。报告详细解读了智能车载终端行业现状，科学预测了未来市场前景与发展趋势，同时对智能车载终端细分市场的竞争格局进行了全面评估，重点关注领先企业的竞争实力、市场集中度及品牌影响力。结合智能车载终端技术现状与未来方向，报告揭示了智能车载终端行业机遇与潜在风险，为投资者、研究机构及政府决策层提供了制定战略的重要依据。</w:t>
      </w:r>
      <w:r>
        <w:rPr>
          <w:rFonts w:hint="eastAsia"/>
        </w:rPr>
        <w:br/>
      </w:r>
      <w:r>
        <w:rPr>
          <w:rFonts w:hint="eastAsia"/>
        </w:rPr>
        <w:br/>
      </w:r>
      <w:r>
        <w:rPr>
          <w:rFonts w:hint="eastAsia"/>
        </w:rPr>
        <w:t>第一章 中国智能车载终端行业发展状况分析</w:t>
      </w:r>
      <w:r>
        <w:rPr>
          <w:rFonts w:hint="eastAsia"/>
        </w:rPr>
        <w:br/>
      </w:r>
      <w:r>
        <w:rPr>
          <w:rFonts w:hint="eastAsia"/>
        </w:rPr>
        <w:t>　　1.1 智能车载终端行业概述</w:t>
      </w:r>
      <w:r>
        <w:rPr>
          <w:rFonts w:hint="eastAsia"/>
        </w:rPr>
        <w:br/>
      </w:r>
      <w:r>
        <w:rPr>
          <w:rFonts w:hint="eastAsia"/>
        </w:rPr>
        <w:t>　　　　1.1.1 智能车载终端的概念分析</w:t>
      </w:r>
      <w:r>
        <w:rPr>
          <w:rFonts w:hint="eastAsia"/>
        </w:rPr>
        <w:br/>
      </w:r>
      <w:r>
        <w:rPr>
          <w:rFonts w:hint="eastAsia"/>
        </w:rPr>
        <w:t>　　　　1.1.2 智能车载终端的构成分析</w:t>
      </w:r>
      <w:r>
        <w:rPr>
          <w:rFonts w:hint="eastAsia"/>
        </w:rPr>
        <w:br/>
      </w:r>
      <w:r>
        <w:rPr>
          <w:rFonts w:hint="eastAsia"/>
        </w:rPr>
        <w:t>　　　　1.1.3 智能车载终端的功能分析</w:t>
      </w:r>
      <w:r>
        <w:rPr>
          <w:rFonts w:hint="eastAsia"/>
        </w:rPr>
        <w:br/>
      </w:r>
      <w:r>
        <w:rPr>
          <w:rFonts w:hint="eastAsia"/>
        </w:rPr>
        <w:t>　　1.2 智能车载终端行业发展环境分析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（1）行业技术专利分析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（2）GPS技术发展分析</w:t>
      </w:r>
      <w:r>
        <w:rPr>
          <w:rFonts w:hint="eastAsia"/>
        </w:rPr>
        <w:br/>
      </w:r>
      <w:r>
        <w:rPr>
          <w:rFonts w:hint="eastAsia"/>
        </w:rPr>
        <w:t>　　　　（3）5G技术发展分析</w:t>
      </w:r>
      <w:r>
        <w:rPr>
          <w:rFonts w:hint="eastAsia"/>
        </w:rPr>
        <w:br/>
      </w:r>
      <w:r>
        <w:rPr>
          <w:rFonts w:hint="eastAsia"/>
        </w:rPr>
        <w:t>　　　　1.2.5 行业发展机遇与威胁分析</w:t>
      </w:r>
      <w:r>
        <w:rPr>
          <w:rFonts w:hint="eastAsia"/>
        </w:rPr>
        <w:br/>
      </w:r>
      <w:r>
        <w:rPr>
          <w:rFonts w:hint="eastAsia"/>
        </w:rPr>
        <w:t>　　1.3 智能车载终端行业发展状况分析</w:t>
      </w:r>
      <w:r>
        <w:rPr>
          <w:rFonts w:hint="eastAsia"/>
        </w:rPr>
        <w:br/>
      </w:r>
      <w:r>
        <w:rPr>
          <w:rFonts w:hint="eastAsia"/>
        </w:rPr>
        <w:t>　　　　1.3.2 中国智能车载终端行业经济特性分析</w:t>
      </w:r>
      <w:r>
        <w:rPr>
          <w:rFonts w:hint="eastAsia"/>
        </w:rPr>
        <w:br/>
      </w:r>
      <w:r>
        <w:rPr>
          <w:rFonts w:hint="eastAsia"/>
        </w:rPr>
        <w:t>　　　　1.3.3 中国智能车载终端行业发展规模分析</w:t>
      </w:r>
      <w:r>
        <w:rPr>
          <w:rFonts w:hint="eastAsia"/>
        </w:rPr>
        <w:br/>
      </w:r>
      <w:r>
        <w:rPr>
          <w:rFonts w:hint="eastAsia"/>
        </w:rPr>
        <w:t>　　　　1.3.4 中国智能车载终端行业区域发展分析</w:t>
      </w:r>
      <w:r>
        <w:rPr>
          <w:rFonts w:hint="eastAsia"/>
        </w:rPr>
        <w:br/>
      </w:r>
      <w:r>
        <w:rPr>
          <w:rFonts w:hint="eastAsia"/>
        </w:rPr>
        <w:t>　　　　1.3.5 中国智能车载终端行业竞争格局分析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1.3.6 中国智能车载终端行业发展痛点分析</w:t>
      </w:r>
      <w:r>
        <w:rPr>
          <w:rFonts w:hint="eastAsia"/>
        </w:rPr>
        <w:br/>
      </w:r>
      <w:r>
        <w:rPr>
          <w:rFonts w:hint="eastAsia"/>
        </w:rPr>
        <w:br/>
      </w:r>
      <w:r>
        <w:rPr>
          <w:rFonts w:hint="eastAsia"/>
        </w:rPr>
        <w:t>第二章 智能车载终端行业细分产品市场发展分析</w:t>
      </w:r>
      <w:r>
        <w:rPr>
          <w:rFonts w:hint="eastAsia"/>
        </w:rPr>
        <w:br/>
      </w:r>
      <w:r>
        <w:rPr>
          <w:rFonts w:hint="eastAsia"/>
        </w:rPr>
        <w:t>　　2.1 车载监控终端市场发展分析</w:t>
      </w:r>
      <w:r>
        <w:rPr>
          <w:rFonts w:hint="eastAsia"/>
        </w:rPr>
        <w:br/>
      </w:r>
      <w:r>
        <w:rPr>
          <w:rFonts w:hint="eastAsia"/>
        </w:rPr>
        <w:t>　　　　2.1.1 车载监控终端市场发展现状分析</w:t>
      </w:r>
      <w:r>
        <w:rPr>
          <w:rFonts w:hint="eastAsia"/>
        </w:rPr>
        <w:br/>
      </w:r>
      <w:r>
        <w:rPr>
          <w:rFonts w:hint="eastAsia"/>
        </w:rPr>
        <w:t>　　　　2.1.2 车载监控终端市场竞争格局分析</w:t>
      </w:r>
      <w:r>
        <w:rPr>
          <w:rFonts w:hint="eastAsia"/>
        </w:rPr>
        <w:br/>
      </w:r>
      <w:r>
        <w:rPr>
          <w:rFonts w:hint="eastAsia"/>
        </w:rPr>
        <w:t>　　　　2.1.3 车载监控终端市场发展趋势分析</w:t>
      </w:r>
      <w:r>
        <w:rPr>
          <w:rFonts w:hint="eastAsia"/>
        </w:rPr>
        <w:br/>
      </w:r>
      <w:r>
        <w:rPr>
          <w:rFonts w:hint="eastAsia"/>
        </w:rPr>
        <w:t>　　2.2 车载通讯终端市场发展分析</w:t>
      </w:r>
      <w:r>
        <w:rPr>
          <w:rFonts w:hint="eastAsia"/>
        </w:rPr>
        <w:br/>
      </w:r>
      <w:r>
        <w:rPr>
          <w:rFonts w:hint="eastAsia"/>
        </w:rPr>
        <w:t>　　　　2.2.1 车载通讯终端市场发展现状分析</w:t>
      </w:r>
      <w:r>
        <w:rPr>
          <w:rFonts w:hint="eastAsia"/>
        </w:rPr>
        <w:br/>
      </w:r>
      <w:r>
        <w:rPr>
          <w:rFonts w:hint="eastAsia"/>
        </w:rPr>
        <w:t>　　　　2.2.2 车载通讯终端市场竞争格局分析</w:t>
      </w:r>
      <w:r>
        <w:rPr>
          <w:rFonts w:hint="eastAsia"/>
        </w:rPr>
        <w:br/>
      </w:r>
      <w:r>
        <w:rPr>
          <w:rFonts w:hint="eastAsia"/>
        </w:rPr>
        <w:t>　　　　2.2.3 车载通讯终端市场发展趋势分析</w:t>
      </w:r>
      <w:r>
        <w:rPr>
          <w:rFonts w:hint="eastAsia"/>
        </w:rPr>
        <w:br/>
      </w:r>
      <w:r>
        <w:rPr>
          <w:rFonts w:hint="eastAsia"/>
        </w:rPr>
        <w:t>　　2.3 车载导航终端市场发展分析</w:t>
      </w:r>
      <w:r>
        <w:rPr>
          <w:rFonts w:hint="eastAsia"/>
        </w:rPr>
        <w:br/>
      </w:r>
      <w:r>
        <w:rPr>
          <w:rFonts w:hint="eastAsia"/>
        </w:rPr>
        <w:t>　　　　2.3.1 车载导航终端市场发展现状分析</w:t>
      </w:r>
      <w:r>
        <w:rPr>
          <w:rFonts w:hint="eastAsia"/>
        </w:rPr>
        <w:br/>
      </w:r>
      <w:r>
        <w:rPr>
          <w:rFonts w:hint="eastAsia"/>
        </w:rPr>
        <w:t>　　　　2.3.2 车载导航终端市场竞争格局分析</w:t>
      </w:r>
      <w:r>
        <w:rPr>
          <w:rFonts w:hint="eastAsia"/>
        </w:rPr>
        <w:br/>
      </w:r>
      <w:r>
        <w:rPr>
          <w:rFonts w:hint="eastAsia"/>
        </w:rPr>
        <w:t>　　　　2.3.3 车载导航终端市场发展趋势分析</w:t>
      </w:r>
      <w:r>
        <w:rPr>
          <w:rFonts w:hint="eastAsia"/>
        </w:rPr>
        <w:br/>
      </w:r>
      <w:r>
        <w:rPr>
          <w:rFonts w:hint="eastAsia"/>
        </w:rPr>
        <w:t>　　2.4 车载娱乐终端市场发展分析</w:t>
      </w:r>
      <w:r>
        <w:rPr>
          <w:rFonts w:hint="eastAsia"/>
        </w:rPr>
        <w:br/>
      </w:r>
      <w:r>
        <w:rPr>
          <w:rFonts w:hint="eastAsia"/>
        </w:rPr>
        <w:t>　　　　2.4.1 车载娱乐终端市场发展现状分析</w:t>
      </w:r>
      <w:r>
        <w:rPr>
          <w:rFonts w:hint="eastAsia"/>
        </w:rPr>
        <w:br/>
      </w:r>
      <w:r>
        <w:rPr>
          <w:rFonts w:hint="eastAsia"/>
        </w:rPr>
        <w:t>　　　　2.4.2 车载娱乐终端市场竞争格局分析</w:t>
      </w:r>
      <w:r>
        <w:rPr>
          <w:rFonts w:hint="eastAsia"/>
        </w:rPr>
        <w:br/>
      </w:r>
      <w:r>
        <w:rPr>
          <w:rFonts w:hint="eastAsia"/>
        </w:rPr>
        <w:t>　　　　2.4.3 车载娱乐终端市场发展趋势分析</w:t>
      </w:r>
      <w:r>
        <w:rPr>
          <w:rFonts w:hint="eastAsia"/>
        </w:rPr>
        <w:br/>
      </w:r>
      <w:r>
        <w:rPr>
          <w:rFonts w:hint="eastAsia"/>
        </w:rPr>
        <w:br/>
      </w:r>
      <w:r>
        <w:rPr>
          <w:rFonts w:hint="eastAsia"/>
        </w:rPr>
        <w:t>第三章 中国智能车载终端行业应用市场需求分析</w:t>
      </w:r>
      <w:r>
        <w:rPr>
          <w:rFonts w:hint="eastAsia"/>
        </w:rPr>
        <w:br/>
      </w:r>
      <w:r>
        <w:rPr>
          <w:rFonts w:hint="eastAsia"/>
        </w:rPr>
        <w:t>　　3.1 两客一危车载终端市场应用分析</w:t>
      </w:r>
      <w:r>
        <w:rPr>
          <w:rFonts w:hint="eastAsia"/>
        </w:rPr>
        <w:br/>
      </w:r>
      <w:r>
        <w:rPr>
          <w:rFonts w:hint="eastAsia"/>
        </w:rPr>
        <w:t>　　　　3.1.1 两客一危车载终端市场应用现状</w:t>
      </w:r>
      <w:r>
        <w:rPr>
          <w:rFonts w:hint="eastAsia"/>
        </w:rPr>
        <w:br/>
      </w:r>
      <w:r>
        <w:rPr>
          <w:rFonts w:hint="eastAsia"/>
        </w:rPr>
        <w:t>　　　　3.1.2 两客一危车载终端市场应用潜力</w:t>
      </w:r>
      <w:r>
        <w:rPr>
          <w:rFonts w:hint="eastAsia"/>
        </w:rPr>
        <w:br/>
      </w:r>
      <w:r>
        <w:rPr>
          <w:rFonts w:hint="eastAsia"/>
        </w:rPr>
        <w:t>　　　　3.1.3 两客一危车载终端市场应用趋势</w:t>
      </w:r>
      <w:r>
        <w:rPr>
          <w:rFonts w:hint="eastAsia"/>
        </w:rPr>
        <w:br/>
      </w:r>
      <w:r>
        <w:rPr>
          <w:rFonts w:hint="eastAsia"/>
        </w:rPr>
        <w:t>　　3.2 特种车辆车载终端市场应用分析</w:t>
      </w:r>
      <w:r>
        <w:rPr>
          <w:rFonts w:hint="eastAsia"/>
        </w:rPr>
        <w:br/>
      </w:r>
      <w:r>
        <w:rPr>
          <w:rFonts w:hint="eastAsia"/>
        </w:rPr>
        <w:t>　　　　3.2.1 特种车辆车载终端市场应用现状</w:t>
      </w:r>
      <w:r>
        <w:rPr>
          <w:rFonts w:hint="eastAsia"/>
        </w:rPr>
        <w:br/>
      </w:r>
      <w:r>
        <w:rPr>
          <w:rFonts w:hint="eastAsia"/>
        </w:rPr>
        <w:t>　　　　3.2.2 特种车辆车载终端市场应用潜力</w:t>
      </w:r>
      <w:r>
        <w:rPr>
          <w:rFonts w:hint="eastAsia"/>
        </w:rPr>
        <w:br/>
      </w:r>
      <w:r>
        <w:rPr>
          <w:rFonts w:hint="eastAsia"/>
        </w:rPr>
        <w:t>　　　　3.2.3 特种车辆车载终端市场应用趋势</w:t>
      </w:r>
      <w:r>
        <w:rPr>
          <w:rFonts w:hint="eastAsia"/>
        </w:rPr>
        <w:br/>
      </w:r>
      <w:r>
        <w:rPr>
          <w:rFonts w:hint="eastAsia"/>
        </w:rPr>
        <w:t>　　3.3 私家车车载终端市场应用分析</w:t>
      </w:r>
      <w:r>
        <w:rPr>
          <w:rFonts w:hint="eastAsia"/>
        </w:rPr>
        <w:br/>
      </w:r>
      <w:r>
        <w:rPr>
          <w:rFonts w:hint="eastAsia"/>
        </w:rPr>
        <w:t>　　　　3.3.1 私家车车载终端市场应用现状</w:t>
      </w:r>
      <w:r>
        <w:rPr>
          <w:rFonts w:hint="eastAsia"/>
        </w:rPr>
        <w:br/>
      </w:r>
      <w:r>
        <w:rPr>
          <w:rFonts w:hint="eastAsia"/>
        </w:rPr>
        <w:t>　　　　3.3.2 私家车车载终端市场应用潜力</w:t>
      </w:r>
      <w:r>
        <w:rPr>
          <w:rFonts w:hint="eastAsia"/>
        </w:rPr>
        <w:br/>
      </w:r>
      <w:r>
        <w:rPr>
          <w:rFonts w:hint="eastAsia"/>
        </w:rPr>
        <w:t>　　　　3.3.3 私家车车载终端市场应用趋势</w:t>
      </w:r>
      <w:r>
        <w:rPr>
          <w:rFonts w:hint="eastAsia"/>
        </w:rPr>
        <w:br/>
      </w:r>
      <w:r>
        <w:rPr>
          <w:rFonts w:hint="eastAsia"/>
        </w:rPr>
        <w:t>　　3.4 客运车车载终端市场应用分析</w:t>
      </w:r>
      <w:r>
        <w:rPr>
          <w:rFonts w:hint="eastAsia"/>
        </w:rPr>
        <w:br/>
      </w:r>
      <w:r>
        <w:rPr>
          <w:rFonts w:hint="eastAsia"/>
        </w:rPr>
        <w:t>　　　　3.4.1 客运车车载终端市场应用现状</w:t>
      </w:r>
      <w:r>
        <w:rPr>
          <w:rFonts w:hint="eastAsia"/>
        </w:rPr>
        <w:br/>
      </w:r>
      <w:r>
        <w:rPr>
          <w:rFonts w:hint="eastAsia"/>
        </w:rPr>
        <w:t>　　　　3.4.2 客运车车载终端市场应用潜力</w:t>
      </w:r>
      <w:r>
        <w:rPr>
          <w:rFonts w:hint="eastAsia"/>
        </w:rPr>
        <w:br/>
      </w:r>
      <w:r>
        <w:rPr>
          <w:rFonts w:hint="eastAsia"/>
        </w:rPr>
        <w:t>　　　　3.4.3 客运车车载终端市场应用趋势</w:t>
      </w:r>
      <w:r>
        <w:rPr>
          <w:rFonts w:hint="eastAsia"/>
        </w:rPr>
        <w:br/>
      </w:r>
      <w:r>
        <w:rPr>
          <w:rFonts w:hint="eastAsia"/>
        </w:rPr>
        <w:t>　　3.5 货运车车载终端市场应用分析</w:t>
      </w:r>
      <w:r>
        <w:rPr>
          <w:rFonts w:hint="eastAsia"/>
        </w:rPr>
        <w:br/>
      </w:r>
      <w:r>
        <w:rPr>
          <w:rFonts w:hint="eastAsia"/>
        </w:rPr>
        <w:t>　　　　3.5.1 货运车车载终端市场应用现状</w:t>
      </w:r>
      <w:r>
        <w:rPr>
          <w:rFonts w:hint="eastAsia"/>
        </w:rPr>
        <w:br/>
      </w:r>
      <w:r>
        <w:rPr>
          <w:rFonts w:hint="eastAsia"/>
        </w:rPr>
        <w:t>　　　　3.5.2 货运车车载终端市场应用潜力</w:t>
      </w:r>
      <w:r>
        <w:rPr>
          <w:rFonts w:hint="eastAsia"/>
        </w:rPr>
        <w:br/>
      </w:r>
      <w:r>
        <w:rPr>
          <w:rFonts w:hint="eastAsia"/>
        </w:rPr>
        <w:t>　　　　3.5.3 货运车车载终端市场应用趋势</w:t>
      </w:r>
      <w:r>
        <w:rPr>
          <w:rFonts w:hint="eastAsia"/>
        </w:rPr>
        <w:br/>
      </w:r>
      <w:r>
        <w:rPr>
          <w:rFonts w:hint="eastAsia"/>
        </w:rPr>
        <w:t>　　3.6 工程机械车载终端市场应用分析</w:t>
      </w:r>
      <w:r>
        <w:rPr>
          <w:rFonts w:hint="eastAsia"/>
        </w:rPr>
        <w:br/>
      </w:r>
      <w:r>
        <w:rPr>
          <w:rFonts w:hint="eastAsia"/>
        </w:rPr>
        <w:t>　　　　3.6.1 工程机械车载终端市场应用现状</w:t>
      </w:r>
      <w:r>
        <w:rPr>
          <w:rFonts w:hint="eastAsia"/>
        </w:rPr>
        <w:br/>
      </w:r>
      <w:r>
        <w:rPr>
          <w:rFonts w:hint="eastAsia"/>
        </w:rPr>
        <w:t>　　　　3.6.2 工程机械车载终端市场应用潜力</w:t>
      </w:r>
      <w:r>
        <w:rPr>
          <w:rFonts w:hint="eastAsia"/>
        </w:rPr>
        <w:br/>
      </w:r>
      <w:r>
        <w:rPr>
          <w:rFonts w:hint="eastAsia"/>
        </w:rPr>
        <w:t>　　　　3.6.3 工程机械车载终端市场应用趋势</w:t>
      </w:r>
      <w:r>
        <w:rPr>
          <w:rFonts w:hint="eastAsia"/>
        </w:rPr>
        <w:br/>
      </w:r>
      <w:r>
        <w:rPr>
          <w:rFonts w:hint="eastAsia"/>
        </w:rPr>
        <w:br/>
      </w:r>
      <w:r>
        <w:rPr>
          <w:rFonts w:hint="eastAsia"/>
        </w:rPr>
        <w:t>第四章 中国智能车载终端行业领先企业经营分析</w:t>
      </w:r>
      <w:r>
        <w:rPr>
          <w:rFonts w:hint="eastAsia"/>
        </w:rPr>
        <w:br/>
      </w:r>
      <w:r>
        <w:rPr>
          <w:rFonts w:hint="eastAsia"/>
        </w:rPr>
        <w:t>　　4.1 智能车载终端硬件领域企业案例分析</w:t>
      </w:r>
      <w:r>
        <w:rPr>
          <w:rFonts w:hint="eastAsia"/>
        </w:rPr>
        <w:br/>
      </w:r>
      <w:r>
        <w:rPr>
          <w:rFonts w:hint="eastAsia"/>
        </w:rPr>
        <w:t>　　　　4.1.1 深圳市索菱实业股份有限公司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4.1.2 上海润欣科技股份有限公司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4.1.3 深圳市得润电子股份有限公司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4.1.4 北京华力创通科技股份有限公司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4.1.5 北京远特科技股份有限公司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4.1.6 宁波均胜电子股份有限公司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4.1.7 杭州中威电子股份有限公司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4.1.8 深圳市路畅科技股份有限公司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4.1.9 北京神州泰岳软件股份有限公司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4.1.10 深圳市航盛电子股份有限公司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 智能车载终端软件领域企业案例分析</w:t>
      </w:r>
      <w:r>
        <w:rPr>
          <w:rFonts w:hint="eastAsia"/>
        </w:rPr>
        <w:br/>
      </w:r>
      <w:r>
        <w:rPr>
          <w:rFonts w:hint="eastAsia"/>
        </w:rPr>
        <w:t>　　　　4.2.1 深圳市元征科技股份有限公司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4.2.2 广东盛路通信科技股份有限公司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4.2.3 北京荣之联科技股份有限公司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4.2.4 北京千方科技股份有限公司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4.2.5 北京易华录信息技术股份有限公司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4.2.6 深圳市捷顺科技实业股份有限公司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4.2.7 北京四维图新科技股份有限公司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4.2.8 启明信息技术股份有限公司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4.2.9 东软集团股份有限公司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4.2.10 银江股份有限公司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（4）企业智能车载终端业务分析</w:t>
      </w:r>
      <w:r>
        <w:rPr>
          <w:rFonts w:hint="eastAsia"/>
        </w:rPr>
        <w:br/>
      </w:r>
      <w:r>
        <w:rPr>
          <w:rFonts w:hint="eastAsia"/>
        </w:rPr>
        <w:t>　　　　（5）企业销售渠道与网络分析</w:t>
      </w:r>
      <w:r>
        <w:rPr>
          <w:rFonts w:hint="eastAsia"/>
        </w:rPr>
        <w:br/>
      </w:r>
      <w:r>
        <w:rPr>
          <w:rFonts w:hint="eastAsia"/>
        </w:rPr>
        <w:t>　　4.3 科技/汽车巨头智能车载终端领域布局分析</w:t>
      </w:r>
      <w:r>
        <w:rPr>
          <w:rFonts w:hint="eastAsia"/>
        </w:rPr>
        <w:br/>
      </w:r>
      <w:r>
        <w:rPr>
          <w:rFonts w:hint="eastAsia"/>
        </w:rPr>
        <w:t>　　　　4.3.1 百度智能车载终端领域布局分析</w:t>
      </w:r>
      <w:r>
        <w:rPr>
          <w:rFonts w:hint="eastAsia"/>
        </w:rPr>
        <w:br/>
      </w:r>
      <w:r>
        <w:rPr>
          <w:rFonts w:hint="eastAsia"/>
        </w:rPr>
        <w:t>　　　　（1）行业切入方式</w:t>
      </w:r>
      <w:r>
        <w:rPr>
          <w:rFonts w:hint="eastAsia"/>
        </w:rPr>
        <w:br/>
      </w:r>
      <w:r>
        <w:rPr>
          <w:rFonts w:hint="eastAsia"/>
        </w:rPr>
        <w:t>　　　　（2）相关产品信息</w:t>
      </w:r>
      <w:r>
        <w:rPr>
          <w:rFonts w:hint="eastAsia"/>
        </w:rPr>
        <w:br/>
      </w:r>
      <w:r>
        <w:rPr>
          <w:rFonts w:hint="eastAsia"/>
        </w:rPr>
        <w:t>　　　　4.3.2 阿里巴巴智能车载终端领域布局分析</w:t>
      </w:r>
      <w:r>
        <w:rPr>
          <w:rFonts w:hint="eastAsia"/>
        </w:rPr>
        <w:br/>
      </w:r>
      <w:r>
        <w:rPr>
          <w:rFonts w:hint="eastAsia"/>
        </w:rPr>
        <w:t>　　　　（1）行业切入方式</w:t>
      </w:r>
      <w:r>
        <w:rPr>
          <w:rFonts w:hint="eastAsia"/>
        </w:rPr>
        <w:br/>
      </w:r>
      <w:r>
        <w:rPr>
          <w:rFonts w:hint="eastAsia"/>
        </w:rPr>
        <w:t>　　　　（2）相关产品信息</w:t>
      </w:r>
      <w:r>
        <w:rPr>
          <w:rFonts w:hint="eastAsia"/>
        </w:rPr>
        <w:br/>
      </w:r>
      <w:r>
        <w:rPr>
          <w:rFonts w:hint="eastAsia"/>
        </w:rPr>
        <w:t>　　　　4.3.3 腾讯智能车载终端领域布局分析</w:t>
      </w:r>
      <w:r>
        <w:rPr>
          <w:rFonts w:hint="eastAsia"/>
        </w:rPr>
        <w:br/>
      </w:r>
      <w:r>
        <w:rPr>
          <w:rFonts w:hint="eastAsia"/>
        </w:rPr>
        <w:t>　　　　（1）行业切入方式</w:t>
      </w:r>
      <w:r>
        <w:rPr>
          <w:rFonts w:hint="eastAsia"/>
        </w:rPr>
        <w:br/>
      </w:r>
      <w:r>
        <w:rPr>
          <w:rFonts w:hint="eastAsia"/>
        </w:rPr>
        <w:t>　　　　（2）相关产品信息</w:t>
      </w:r>
      <w:r>
        <w:rPr>
          <w:rFonts w:hint="eastAsia"/>
        </w:rPr>
        <w:br/>
      </w:r>
      <w:r>
        <w:rPr>
          <w:rFonts w:hint="eastAsia"/>
        </w:rPr>
        <w:t>　　　　4.3.4 华为智能车载终端领域布局分析</w:t>
      </w:r>
      <w:r>
        <w:rPr>
          <w:rFonts w:hint="eastAsia"/>
        </w:rPr>
        <w:br/>
      </w:r>
      <w:r>
        <w:rPr>
          <w:rFonts w:hint="eastAsia"/>
        </w:rPr>
        <w:t>　　　　（1）行业切入方式</w:t>
      </w:r>
      <w:r>
        <w:rPr>
          <w:rFonts w:hint="eastAsia"/>
        </w:rPr>
        <w:br/>
      </w:r>
      <w:r>
        <w:rPr>
          <w:rFonts w:hint="eastAsia"/>
        </w:rPr>
        <w:t>　　　　（2）相关产品信息</w:t>
      </w:r>
      <w:r>
        <w:rPr>
          <w:rFonts w:hint="eastAsia"/>
        </w:rPr>
        <w:br/>
      </w:r>
      <w:r>
        <w:rPr>
          <w:rFonts w:hint="eastAsia"/>
        </w:rPr>
        <w:br/>
      </w:r>
      <w:r>
        <w:rPr>
          <w:rFonts w:hint="eastAsia"/>
        </w:rPr>
        <w:t>第五章 (中智林)智能车载终端行业发展前景预测与投资建议</w:t>
      </w:r>
      <w:r>
        <w:rPr>
          <w:rFonts w:hint="eastAsia"/>
        </w:rPr>
        <w:br/>
      </w:r>
      <w:r>
        <w:rPr>
          <w:rFonts w:hint="eastAsia"/>
        </w:rPr>
        <w:t>　　5.1 智能车载终端行业发展前景预测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5.2 智能车载终端行业投资潜力分析</w:t>
      </w:r>
      <w:r>
        <w:rPr>
          <w:rFonts w:hint="eastAsia"/>
        </w:rPr>
        <w:br/>
      </w:r>
      <w:r>
        <w:rPr>
          <w:rFonts w:hint="eastAsia"/>
        </w:rPr>
        <w:t>　　　　5.2.1 行业投资热潮分析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智能车载终端行业兼并重组分析</w:t>
      </w:r>
      <w:r>
        <w:rPr>
          <w:rFonts w:hint="eastAsia"/>
        </w:rPr>
        <w:br/>
      </w:r>
      <w:r>
        <w:rPr>
          <w:rFonts w:hint="eastAsia"/>
        </w:rPr>
        <w:t>　　　　5.3.1 智能车载终端行业投资兼并与重组案例</w:t>
      </w:r>
      <w:r>
        <w:rPr>
          <w:rFonts w:hint="eastAsia"/>
        </w:rPr>
        <w:br/>
      </w:r>
      <w:r>
        <w:rPr>
          <w:rFonts w:hint="eastAsia"/>
        </w:rPr>
        <w:t>　　　　5.3.2 智能车载终端行业投资兼并与重组方式</w:t>
      </w:r>
      <w:r>
        <w:rPr>
          <w:rFonts w:hint="eastAsia"/>
        </w:rPr>
        <w:br/>
      </w:r>
      <w:r>
        <w:rPr>
          <w:rFonts w:hint="eastAsia"/>
        </w:rPr>
        <w:t>　　　　5.3.3 智能车载终端行业投资兼并与重组动机</w:t>
      </w:r>
      <w:r>
        <w:rPr>
          <w:rFonts w:hint="eastAsia"/>
        </w:rPr>
        <w:br/>
      </w:r>
      <w:r>
        <w:rPr>
          <w:rFonts w:hint="eastAsia"/>
        </w:rPr>
        <w:t>　　　　5.3.4 智能车载终端行业投资兼并与重组趋势</w:t>
      </w:r>
      <w:r>
        <w:rPr>
          <w:rFonts w:hint="eastAsia"/>
        </w:rPr>
        <w:br/>
      </w:r>
      <w:r>
        <w:rPr>
          <w:rFonts w:hint="eastAsia"/>
        </w:rPr>
        <w:t>　　5.4 智能车载终端行业投资策略与建议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行业投资策略与建议</w:t>
      </w:r>
      <w:r>
        <w:rPr>
          <w:rFonts w:hint="eastAsia"/>
        </w:rPr>
        <w:br/>
      </w:r>
      <w:r>
        <w:rPr>
          <w:rFonts w:hint="eastAsia"/>
        </w:rPr>
        <w:br/>
      </w:r>
      <w:r>
        <w:rPr>
          <w:rFonts w:hint="eastAsia"/>
        </w:rPr>
        <w:t>图表目录</w:t>
      </w:r>
      <w:r>
        <w:rPr>
          <w:rFonts w:hint="eastAsia"/>
        </w:rPr>
        <w:br/>
      </w:r>
      <w:r>
        <w:rPr>
          <w:rFonts w:hint="eastAsia"/>
        </w:rPr>
        <w:t>　　图表 1：智能车载终端的构成简析</w:t>
      </w:r>
      <w:r>
        <w:rPr>
          <w:rFonts w:hint="eastAsia"/>
        </w:rPr>
        <w:br/>
      </w:r>
      <w:r>
        <w:rPr>
          <w:rFonts w:hint="eastAsia"/>
        </w:rPr>
        <w:t>　　图表 2：智能车载终端的功能</w:t>
      </w:r>
      <w:r>
        <w:rPr>
          <w:rFonts w:hint="eastAsia"/>
        </w:rPr>
        <w:br/>
      </w:r>
      <w:r>
        <w:rPr>
          <w:rFonts w:hint="eastAsia"/>
        </w:rPr>
        <w:t>　　图表 3：中国智能车载终端相关标准汇总</w:t>
      </w:r>
      <w:r>
        <w:rPr>
          <w:rFonts w:hint="eastAsia"/>
        </w:rPr>
        <w:br/>
      </w:r>
      <w:r>
        <w:rPr>
          <w:rFonts w:hint="eastAsia"/>
        </w:rPr>
        <w:t>　　图表 4：中国智能车载终端行业相关政策分析</w:t>
      </w:r>
      <w:r>
        <w:rPr>
          <w:rFonts w:hint="eastAsia"/>
        </w:rPr>
        <w:br/>
      </w:r>
      <w:r>
        <w:rPr>
          <w:rFonts w:hint="eastAsia"/>
        </w:rPr>
        <w:t>　　图表 5：2025-2031年中国智能车载终端相关专利申请量变化图（单位：项）</w:t>
      </w:r>
      <w:r>
        <w:rPr>
          <w:rFonts w:hint="eastAsia"/>
        </w:rPr>
        <w:br/>
      </w:r>
      <w:r>
        <w:rPr>
          <w:rFonts w:hint="eastAsia"/>
        </w:rPr>
        <w:t>　　图表 6：2025-2031年中国智能车载终端相关专利公开数量变化图（单位：项）</w:t>
      </w:r>
      <w:r>
        <w:rPr>
          <w:rFonts w:hint="eastAsia"/>
        </w:rPr>
        <w:br/>
      </w:r>
      <w:r>
        <w:rPr>
          <w:rFonts w:hint="eastAsia"/>
        </w:rPr>
        <w:t>　　图表 7：截至2024年中国智能车载终端相关专利类型构成（单位：%）</w:t>
      </w:r>
      <w:r>
        <w:rPr>
          <w:rFonts w:hint="eastAsia"/>
        </w:rPr>
        <w:br/>
      </w:r>
      <w:r>
        <w:rPr>
          <w:rFonts w:hint="eastAsia"/>
        </w:rPr>
        <w:t>　　图表 8：截至2024年智能车载终端相关专利申请人（前十名）综合比较（单位：项，%，人，年）</w:t>
      </w:r>
      <w:r>
        <w:rPr>
          <w:rFonts w:hint="eastAsia"/>
        </w:rPr>
        <w:br/>
      </w:r>
      <w:r>
        <w:rPr>
          <w:rFonts w:hint="eastAsia"/>
        </w:rPr>
        <w:t>　　图表 9：截至2024年智能车载终端相关专利分布领域（前十位）（单位：项）</w:t>
      </w:r>
      <w:r>
        <w:rPr>
          <w:rFonts w:hint="eastAsia"/>
        </w:rPr>
        <w:br/>
      </w:r>
      <w:r>
        <w:rPr>
          <w:rFonts w:hint="eastAsia"/>
        </w:rPr>
        <w:t>　　图表 10：中国智能车载终端行业发展机遇与威胁分析</w:t>
      </w:r>
      <w:r>
        <w:rPr>
          <w:rFonts w:hint="eastAsia"/>
        </w:rPr>
        <w:br/>
      </w:r>
      <w:r>
        <w:rPr>
          <w:rFonts w:hint="eastAsia"/>
        </w:rPr>
        <w:t>　　图表 11：中国智能车载终端行业状态描述总结表</w:t>
      </w:r>
      <w:r>
        <w:rPr>
          <w:rFonts w:hint="eastAsia"/>
        </w:rPr>
        <w:br/>
      </w:r>
      <w:r>
        <w:rPr>
          <w:rFonts w:hint="eastAsia"/>
        </w:rPr>
        <w:t>　　图表 12：中国智能车载终端行业经济特性分析</w:t>
      </w:r>
      <w:r>
        <w:rPr>
          <w:rFonts w:hint="eastAsia"/>
        </w:rPr>
        <w:br/>
      </w:r>
      <w:r>
        <w:rPr>
          <w:rFonts w:hint="eastAsia"/>
        </w:rPr>
        <w:t>　　图表 13：2025-2031年中国智能车载终端行业发展规模</w:t>
      </w:r>
      <w:r>
        <w:rPr>
          <w:rFonts w:hint="eastAsia"/>
        </w:rPr>
        <w:br/>
      </w:r>
      <w:r>
        <w:rPr>
          <w:rFonts w:hint="eastAsia"/>
        </w:rPr>
        <w:t>　　图表 14：智能车载终端行业潜在进入者威胁分析</w:t>
      </w:r>
      <w:r>
        <w:rPr>
          <w:rFonts w:hint="eastAsia"/>
        </w:rPr>
        <w:br/>
      </w:r>
      <w:r>
        <w:rPr>
          <w:rFonts w:hint="eastAsia"/>
        </w:rPr>
        <w:t>　　图表 15：智能车载终端行业替代品威胁总结分析</w:t>
      </w:r>
      <w:r>
        <w:rPr>
          <w:rFonts w:hint="eastAsia"/>
        </w:rPr>
        <w:br/>
      </w:r>
      <w:r>
        <w:rPr>
          <w:rFonts w:hint="eastAsia"/>
        </w:rPr>
        <w:t>　　图表 16：智能车载终端行业对上游议价能力分析</w:t>
      </w:r>
      <w:r>
        <w:rPr>
          <w:rFonts w:hint="eastAsia"/>
        </w:rPr>
        <w:br/>
      </w:r>
      <w:r>
        <w:rPr>
          <w:rFonts w:hint="eastAsia"/>
        </w:rPr>
        <w:t>　　图表 17：智能车载终端行业对下游议价能力分析</w:t>
      </w:r>
      <w:r>
        <w:rPr>
          <w:rFonts w:hint="eastAsia"/>
        </w:rPr>
        <w:br/>
      </w:r>
      <w:r>
        <w:rPr>
          <w:rFonts w:hint="eastAsia"/>
        </w:rPr>
        <w:t>　　图表 18：智能车载终端行业竞争情况总结</w:t>
      </w:r>
      <w:r>
        <w:rPr>
          <w:rFonts w:hint="eastAsia"/>
        </w:rPr>
        <w:br/>
      </w:r>
      <w:r>
        <w:rPr>
          <w:rFonts w:hint="eastAsia"/>
        </w:rPr>
        <w:t>　　图表 19：深圳市索菱实业股份有限公司基本信息简介</w:t>
      </w:r>
      <w:r>
        <w:rPr>
          <w:rFonts w:hint="eastAsia"/>
        </w:rPr>
        <w:br/>
      </w:r>
      <w:r>
        <w:rPr>
          <w:rFonts w:hint="eastAsia"/>
        </w:rPr>
        <w:t>　　图表 20：深圳市索菱实业股份有限公司与实际控制人之间产权及控制关系方框图</w:t>
      </w:r>
      <w:r>
        <w:rPr>
          <w:rFonts w:hint="eastAsia"/>
        </w:rPr>
        <w:br/>
      </w:r>
      <w:r>
        <w:rPr>
          <w:rFonts w:hint="eastAsia"/>
        </w:rPr>
        <w:t>　　图表 21：2025-2031年深圳市索菱实业股份有限公司主要经济指标分析（单位：万元）</w:t>
      </w:r>
      <w:r>
        <w:rPr>
          <w:rFonts w:hint="eastAsia"/>
        </w:rPr>
        <w:br/>
      </w:r>
      <w:r>
        <w:rPr>
          <w:rFonts w:hint="eastAsia"/>
        </w:rPr>
        <w:t>　　图表 22：2025-2031年深圳市索菱实业股份有限公司盈利能力分析（单位：%）</w:t>
      </w:r>
      <w:r>
        <w:rPr>
          <w:rFonts w:hint="eastAsia"/>
        </w:rPr>
        <w:br/>
      </w:r>
      <w:r>
        <w:rPr>
          <w:rFonts w:hint="eastAsia"/>
        </w:rPr>
        <w:t>　　图表 23：2025-2031年深圳市索菱实业股份有限公司运营能力分析（单位：次）</w:t>
      </w:r>
      <w:r>
        <w:rPr>
          <w:rFonts w:hint="eastAsia"/>
        </w:rPr>
        <w:br/>
      </w:r>
      <w:r>
        <w:rPr>
          <w:rFonts w:hint="eastAsia"/>
        </w:rPr>
        <w:t>　　图表 24：2025-2031年深圳市索菱实业股份有限公司偿债能力分析（单位：%，倍）</w:t>
      </w:r>
      <w:r>
        <w:rPr>
          <w:rFonts w:hint="eastAsia"/>
        </w:rPr>
        <w:br/>
      </w:r>
      <w:r>
        <w:rPr>
          <w:rFonts w:hint="eastAsia"/>
        </w:rPr>
        <w:t>　　图表 25：2025-2031年深圳市索菱实业股份有限公司发展能力分析（单位：%）</w:t>
      </w:r>
      <w:r>
        <w:rPr>
          <w:rFonts w:hint="eastAsia"/>
        </w:rPr>
        <w:br/>
      </w:r>
      <w:r>
        <w:rPr>
          <w:rFonts w:hint="eastAsia"/>
        </w:rPr>
        <w:t>　　图表 26：深圳市索菱实业股份有限公司发展优劣势分析</w:t>
      </w:r>
      <w:r>
        <w:rPr>
          <w:rFonts w:hint="eastAsia"/>
        </w:rPr>
        <w:br/>
      </w:r>
      <w:r>
        <w:rPr>
          <w:rFonts w:hint="eastAsia"/>
        </w:rPr>
        <w:t>　　图表 27：上海润欣科技股份有限公司基本信息简介</w:t>
      </w:r>
      <w:r>
        <w:rPr>
          <w:rFonts w:hint="eastAsia"/>
        </w:rPr>
        <w:br/>
      </w:r>
      <w:r>
        <w:rPr>
          <w:rFonts w:hint="eastAsia"/>
        </w:rPr>
        <w:t>　　图表 28：上海润欣科技股份有限公司与实际控制人之间产权及控制关系方框图</w:t>
      </w:r>
      <w:r>
        <w:rPr>
          <w:rFonts w:hint="eastAsia"/>
        </w:rPr>
        <w:br/>
      </w:r>
      <w:r>
        <w:rPr>
          <w:rFonts w:hint="eastAsia"/>
        </w:rPr>
        <w:t>　　图表 29：2025-2031年上海润欣科技股份有限公司主要经济指标分析（单位：万元）</w:t>
      </w:r>
      <w:r>
        <w:rPr>
          <w:rFonts w:hint="eastAsia"/>
        </w:rPr>
        <w:br/>
      </w:r>
      <w:r>
        <w:rPr>
          <w:rFonts w:hint="eastAsia"/>
        </w:rPr>
        <w:t>　　图表 30：2025-2031年上海润欣科技股份有限公司盈利能力分析（单位：%）</w:t>
      </w:r>
      <w:r>
        <w:rPr>
          <w:rFonts w:hint="eastAsia"/>
        </w:rPr>
        <w:br/>
      </w:r>
      <w:r>
        <w:rPr>
          <w:rFonts w:hint="eastAsia"/>
        </w:rPr>
        <w:t>　　图表 31：2025-2031年上海润欣科技股份有限公司运营能力分析（单位：次）</w:t>
      </w:r>
      <w:r>
        <w:rPr>
          <w:rFonts w:hint="eastAsia"/>
        </w:rPr>
        <w:br/>
      </w:r>
      <w:r>
        <w:rPr>
          <w:rFonts w:hint="eastAsia"/>
        </w:rPr>
        <w:t>　　图表 32：2025-2031年上海润欣科技股份有限公司偿债能力分析（单位：%，倍）</w:t>
      </w:r>
      <w:r>
        <w:rPr>
          <w:rFonts w:hint="eastAsia"/>
        </w:rPr>
        <w:br/>
      </w:r>
      <w:r>
        <w:rPr>
          <w:rFonts w:hint="eastAsia"/>
        </w:rPr>
        <w:t>　　图表 33：2025-2031年上海润欣科技股份有限公司发展能力分析（单位：%）</w:t>
      </w:r>
      <w:r>
        <w:rPr>
          <w:rFonts w:hint="eastAsia"/>
        </w:rPr>
        <w:br/>
      </w:r>
      <w:r>
        <w:rPr>
          <w:rFonts w:hint="eastAsia"/>
        </w:rPr>
        <w:t>　　图表 34：上海润欣科技股份有限公司发展优劣势分析</w:t>
      </w:r>
      <w:r>
        <w:rPr>
          <w:rFonts w:hint="eastAsia"/>
        </w:rPr>
        <w:br/>
      </w:r>
      <w:r>
        <w:rPr>
          <w:rFonts w:hint="eastAsia"/>
        </w:rPr>
        <w:t>　　图表 35：深圳市得润电子股份有限公司基本信息简介</w:t>
      </w:r>
      <w:r>
        <w:rPr>
          <w:rFonts w:hint="eastAsia"/>
        </w:rPr>
        <w:br/>
      </w:r>
      <w:r>
        <w:rPr>
          <w:rFonts w:hint="eastAsia"/>
        </w:rPr>
        <w:t>　　图表 36：深圳市得润电子股份有限公司与实际控制人之间产权及控制关系方框图</w:t>
      </w:r>
      <w:r>
        <w:rPr>
          <w:rFonts w:hint="eastAsia"/>
        </w:rPr>
        <w:br/>
      </w:r>
      <w:r>
        <w:rPr>
          <w:rFonts w:hint="eastAsia"/>
        </w:rPr>
        <w:t>　　图表 37：2025-2031年深圳市得润电子股份有限公司主要经济指标分析（单位：万元）</w:t>
      </w:r>
      <w:r>
        <w:rPr>
          <w:rFonts w:hint="eastAsia"/>
        </w:rPr>
        <w:br/>
      </w:r>
      <w:r>
        <w:rPr>
          <w:rFonts w:hint="eastAsia"/>
        </w:rPr>
        <w:t>　　图表 38：2025-2031年深圳市得润电子股份有限公司盈利能力分析（单位：%）</w:t>
      </w:r>
      <w:r>
        <w:rPr>
          <w:rFonts w:hint="eastAsia"/>
        </w:rPr>
        <w:br/>
      </w:r>
      <w:r>
        <w:rPr>
          <w:rFonts w:hint="eastAsia"/>
        </w:rPr>
        <w:t>　　图表 39：2025-2031年深圳市得润电子股份有限公司运营能力分析（单位：次）</w:t>
      </w:r>
      <w:r>
        <w:rPr>
          <w:rFonts w:hint="eastAsia"/>
        </w:rPr>
        <w:br/>
      </w:r>
      <w:r>
        <w:rPr>
          <w:rFonts w:hint="eastAsia"/>
        </w:rPr>
        <w:t>　　图表 40：2025-2031年深圳市得润电子股份有限公司偿债能力分析（单位：%，倍）</w:t>
      </w:r>
      <w:r>
        <w:rPr>
          <w:rFonts w:hint="eastAsia"/>
        </w:rPr>
        <w:br/>
      </w:r>
      <w:r>
        <w:rPr>
          <w:rFonts w:hint="eastAsia"/>
        </w:rPr>
        <w:t>　　图表 41：2025-2031年深圳市得润电子股份有限公司发展能力分析（单位：%）</w:t>
      </w:r>
      <w:r>
        <w:rPr>
          <w:rFonts w:hint="eastAsia"/>
        </w:rPr>
        <w:br/>
      </w:r>
      <w:r>
        <w:rPr>
          <w:rFonts w:hint="eastAsia"/>
        </w:rPr>
        <w:t>　　图表 42：深圳市得润电子股份有限公司发展优劣势分析</w:t>
      </w:r>
      <w:r>
        <w:rPr>
          <w:rFonts w:hint="eastAsia"/>
        </w:rPr>
        <w:br/>
      </w:r>
      <w:r>
        <w:rPr>
          <w:rFonts w:hint="eastAsia"/>
        </w:rPr>
        <w:t>　　图表 43：北京华力创通科技股份有限公司基本信息简介</w:t>
      </w:r>
      <w:r>
        <w:rPr>
          <w:rFonts w:hint="eastAsia"/>
        </w:rPr>
        <w:br/>
      </w:r>
      <w:r>
        <w:rPr>
          <w:rFonts w:hint="eastAsia"/>
        </w:rPr>
        <w:t>　　图表 44：北京华力创通科技股份有限公司与实际控制人之间产权及控制关系方框图</w:t>
      </w:r>
      <w:r>
        <w:rPr>
          <w:rFonts w:hint="eastAsia"/>
        </w:rPr>
        <w:br/>
      </w:r>
      <w:r>
        <w:rPr>
          <w:rFonts w:hint="eastAsia"/>
        </w:rPr>
        <w:t>　　图表 45：2025-2031年北京华力创通科技股份有限公司主要经济指标分析（单位：万元）</w:t>
      </w:r>
      <w:r>
        <w:rPr>
          <w:rFonts w:hint="eastAsia"/>
        </w:rPr>
        <w:br/>
      </w:r>
      <w:r>
        <w:rPr>
          <w:rFonts w:hint="eastAsia"/>
        </w:rPr>
        <w:t>　　图表 46：2025-2031年北京华力创通科技股份有限公司盈利能力分析（单位：%）</w:t>
      </w:r>
      <w:r>
        <w:rPr>
          <w:rFonts w:hint="eastAsia"/>
        </w:rPr>
        <w:br/>
      </w:r>
      <w:r>
        <w:rPr>
          <w:rFonts w:hint="eastAsia"/>
        </w:rPr>
        <w:t>　　图表 47：2025-2031年北京华力创通科技股份有限公司运营能力分析（单位：次）</w:t>
      </w:r>
      <w:r>
        <w:rPr>
          <w:rFonts w:hint="eastAsia"/>
        </w:rPr>
        <w:br/>
      </w:r>
      <w:r>
        <w:rPr>
          <w:rFonts w:hint="eastAsia"/>
        </w:rPr>
        <w:t>　　图表 48：2025-2031年北京华力创通科技股份有限公司偿债能力分析（单位：%，倍）</w:t>
      </w:r>
      <w:r>
        <w:rPr>
          <w:rFonts w:hint="eastAsia"/>
        </w:rPr>
        <w:br/>
      </w:r>
      <w:r>
        <w:rPr>
          <w:rFonts w:hint="eastAsia"/>
        </w:rPr>
        <w:t>　　图表 49：2025-2031年北京华力创通科技股份有限公司发展能力分析（单位：%）</w:t>
      </w:r>
      <w:r>
        <w:rPr>
          <w:rFonts w:hint="eastAsia"/>
        </w:rPr>
        <w:br/>
      </w:r>
      <w:r>
        <w:rPr>
          <w:rFonts w:hint="eastAsia"/>
        </w:rPr>
        <w:t>　　图表 50：北京华力创通科技股份有限公司发展优劣势分析</w:t>
      </w:r>
      <w:r>
        <w:rPr>
          <w:rFonts w:hint="eastAsia"/>
        </w:rPr>
        <w:br/>
      </w:r>
      <w:r>
        <w:rPr>
          <w:rFonts w:hint="eastAsia"/>
        </w:rPr>
        <w:t>　　图表 51：北京远特科技股份有限公司基本信息简介</w:t>
      </w:r>
      <w:r>
        <w:rPr>
          <w:rFonts w:hint="eastAsia"/>
        </w:rPr>
        <w:br/>
      </w:r>
      <w:r>
        <w:rPr>
          <w:rFonts w:hint="eastAsia"/>
        </w:rPr>
        <w:t>　　图表 52：北京远特科技股份有限公司与实际控制人之间产权及控制关系方框图</w:t>
      </w:r>
      <w:r>
        <w:rPr>
          <w:rFonts w:hint="eastAsia"/>
        </w:rPr>
        <w:br/>
      </w:r>
      <w:r>
        <w:rPr>
          <w:rFonts w:hint="eastAsia"/>
        </w:rPr>
        <w:t>　　图表 53：2025-2031年北京远特科技股份有限公司主要经济指标分析（单位：万元）</w:t>
      </w:r>
      <w:r>
        <w:rPr>
          <w:rFonts w:hint="eastAsia"/>
        </w:rPr>
        <w:br/>
      </w:r>
      <w:r>
        <w:rPr>
          <w:rFonts w:hint="eastAsia"/>
        </w:rPr>
        <w:t>　　图表 54：2025-2031年北京远特科技股份有限公司盈利能力分析（单位：%）</w:t>
      </w:r>
      <w:r>
        <w:rPr>
          <w:rFonts w:hint="eastAsia"/>
        </w:rPr>
        <w:br/>
      </w:r>
      <w:r>
        <w:rPr>
          <w:rFonts w:hint="eastAsia"/>
        </w:rPr>
        <w:t>　　图表 55：2025-2031年北京远特科技股份有限公司运营能力分析（单位：次）</w:t>
      </w:r>
      <w:r>
        <w:rPr>
          <w:rFonts w:hint="eastAsia"/>
        </w:rPr>
        <w:br/>
      </w:r>
      <w:r>
        <w:rPr>
          <w:rFonts w:hint="eastAsia"/>
        </w:rPr>
        <w:t>　　图表 56：2025-2031年北京远特科技股份有限公司偿债能力分析（单位：%，倍）</w:t>
      </w:r>
      <w:r>
        <w:rPr>
          <w:rFonts w:hint="eastAsia"/>
        </w:rPr>
        <w:br/>
      </w:r>
      <w:r>
        <w:rPr>
          <w:rFonts w:hint="eastAsia"/>
        </w:rPr>
        <w:t>　　图表 57：2025-2031年北京远特科技股份有限公司发展能力分析（单位：%）</w:t>
      </w:r>
      <w:r>
        <w:rPr>
          <w:rFonts w:hint="eastAsia"/>
        </w:rPr>
        <w:br/>
      </w:r>
      <w:r>
        <w:rPr>
          <w:rFonts w:hint="eastAsia"/>
        </w:rPr>
        <w:t>　　图表 58：北京远特科技股份有限公司发展优劣势分析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8ec32e05a4d48" w:history="1">
        <w:r>
          <w:rPr>
            <w:rStyle w:val="Hyperlink"/>
          </w:rPr>
          <w:t>2025-2031年中国智能车载终端行业发展现状调研与市场前景预测报告</w:t>
        </w:r>
      </w:hyperlink>
      <w:r>
        <w:rPr>
          <w:color w:val="C00000"/>
        </w:rPr>
        <w:t>》，报告编号：</w:t>
      </w:r>
      <w:r>
        <w:rPr>
          <w:rFonts w:hint="eastAsia"/>
          <w:color w:val="C00000"/>
        </w:rPr>
        <w:t>2175060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8ec32e05a4d48" w:history="1">
        <w:r>
          <w:rPr>
            <w:rStyle w:val="Hyperlink"/>
          </w:rPr>
          <w:t>https://www.20087.com/0/06/ZhiNengCheZaiZhongDuanShiChangDi.html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智能终端是什么、中国移动智能车载终端、下载carplay安卓版、智能车载终端怎么使用、车载智能终端价格、智能车载终端融合了gps技术以下不是其主要功能的是、车载智能终端连不上网怎么回事、智能车载终端是什么、智能车载终端买回来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edae15b8847aa" w:history="1">
      <w:r>
        <w:rPr>
          <w:rStyle w:val="Hyperlink"/>
        </w:rPr>
        <w:t>2025-2031年中国智能车载终端行业发展现状调研与市场前景预测报告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iNengCheZaiZhongDuanShiChangDi.html" TargetMode="External" Id="R43e8ec32e05a4d48" /></Relationships>
</file>

<file path=word/_rels/header2.xml.rels>&#65279;<?xml version="1.0" encoding="utf-8"?><Relationships xmlns="http://schemas.openxmlformats.org/package/2006/relationships"><Relationship Type="http://schemas.openxmlformats.org/officeDocument/2006/relationships/hyperlink" Target="https://www.20087.com/0/06/ZhiNengCheZaiZhongDuanShiChangDi.html" TargetMode="External" Id="Rcaaedae15b88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2025-02-10T00:12:00Z</dcterms:created>
  <dcterms:modified xsi:type="dcterms:W3CDTF">2025-02-10T01:12:00Z</dcterms:modified>
  <dc:subject>2025-2031年中国智能车载终端行业发展现状调研与市场前景预测报告</dc:subject>
  <dc:title>2025-2031年中国智能车载终端行业发展现状调研与市场前景预测报告</dc:title>
  <cp:keywords>2025-2031年中国智能车载终端行业发展现状调研与市场前景预测报告</cp:keywords>
  <dc:description>2025-2031年中国智能车载终端行业发展现状调研与市场前景预测报告</dc:description>
</cp:coreProperties>
</file>