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142bf4b2a4a9e" w:history="1">
              <w:r>
                <w:rPr>
                  <w:rStyle w:val="Hyperlink"/>
                </w:rPr>
                <w:t>2025-2031年中国机场IT市场现状调研与发展前景预测分析报告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142bf4b2a4a9e" w:history="1">
              <w:r>
                <w:rPr>
                  <w:rStyle w:val="Hyperlink"/>
                </w:rPr>
                <w:t>2025-2031年中国机场IT市场现状调研与发展前景预测分析报告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142bf4b2a4a9e" w:history="1">
                <w:r>
                  <w:rPr>
                    <w:rStyle w:val="Hyperlink"/>
                  </w:rPr>
                  <w:t>https://www.20087.com/0/06/JiChangITShiChangXianZhuangHeQianJing.html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机场信息技术系统经历了快速的发展和升级，旨在提升旅客体验和服务效率。通过引入自助值机、行李追踪、人脸识别等先进技术，机场能够提供更为便捷的服务流程，减少排队时间，并增强了安全性。这些系统不仅提高了运营效率，还为旅客带来了无缝连接的旅行体验。然而，随着机场规模的不断扩大和技术复杂性的增加，确保系统的稳定性、安全性和互操作性成为了一大挑战。此外，不同机场之间在IT基础设施建设水平上存在较大差异，部分小型机场可能面临资源不足的问题，限制了先进技术的应用和推广。</w:t>
      </w:r>
      <w:r>
        <w:rPr>
          <w:rFonts w:hint="eastAsia"/>
        </w:rPr>
        <w:br/>
      </w:r>
      <w:r>
        <w:rPr>
          <w:rFonts w:hint="eastAsia"/>
        </w:rPr>
        <w:t>　　机场IT将继续朝着智能化、集成化方向发展，物联网(IoT)、云计算、大数据等新兴技术的应用将进一步优化机场运营管理。例如，利用AI预测航班延误、优化登机口分配，或是通过智能传感器监控设施状态，预防潜在故障。随着全球航空业的复苏与发展，对高效、可靠的IT解决方案需求将持续上升。同时，考虑到环境保护和可持续发展的要求，绿色IT也将成为机场未来发展的一个重要考量因素，包括采用节能设备、优化数据中心能耗等方面，共同构建智慧机场的新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142bf4b2a4a9e" w:history="1">
        <w:r>
          <w:rPr>
            <w:rStyle w:val="Hyperlink"/>
          </w:rPr>
          <w:t>2025-2031年中国机场IT市场现状调研与发展前景预测分析报告</w:t>
        </w:r>
      </w:hyperlink>
      <w:r>
        <w:rPr>
          <w:rFonts w:hint="eastAsia"/>
        </w:rPr>
        <w:t>》系统分析了机场IT行业的市场规模、供需动态及竞争格局，重点评估了主要机场IT企业的经营表现，并对机场IT行业未来发展趋势进行了科学预测。报告结合机场IT技术现状与SWOT分析，揭示了市场机遇与潜在风险。市场调研网发布的《</w:t>
      </w:r>
      <w:hyperlink r:id="R7ec142bf4b2a4a9e" w:history="1">
        <w:r>
          <w:rPr>
            <w:rStyle w:val="Hyperlink"/>
          </w:rPr>
          <w:t>2025-2031年中国机场IT市场现状调研与发展前景预测分析报告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机场IT产业概述</w:t>
      </w:r>
      <w:r>
        <w:rPr>
          <w:rFonts w:hint="eastAsia"/>
        </w:rPr>
        <w:br/>
      </w:r>
      <w:r>
        <w:rPr>
          <w:rFonts w:hint="eastAsia"/>
        </w:rPr>
        <w:t>　　第一节 机场IT定义与分类</w:t>
      </w:r>
      <w:r>
        <w:rPr>
          <w:rFonts w:hint="eastAsia"/>
        </w:rPr>
        <w:br/>
      </w:r>
      <w:r>
        <w:rPr>
          <w:rFonts w:hint="eastAsia"/>
        </w:rPr>
        <w:t>　　第二节 机场IT产业链结构及关键环节剖析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机场IT商业模式与盈利模式解析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机场IT经济指标与行业评估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全球机场IT市场发展综述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2019-2024年全球机场IT市场规模及增长趋势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主要国家与地区机场IT市场对比</w:t>
      </w:r>
      <w:r>
        <w:rPr>
          <w:rFonts w:hint="eastAsia"/>
        </w:rPr>
        <w:br/>
      </w:r>
      <w:r>
        <w:rPr>
          <w:rFonts w:hint="eastAsia"/>
        </w:rPr>
        <w:t>　　第三节 2025-2031年全球机场IT行业发展趋势与前景预测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国际机场IT市场发展趋势及对我国启示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二、对我国机场IT市场的借鉴意义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中国机场IT行业市场规模分析与预测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机场IT市场的总体规模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一、2019-2024年机场IT市场规模变化及趋势分析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二、2025年机场IT行业市场规模特点</w:t>
      </w:r>
      <w:r>
        <w:rPr>
          <w:rFonts w:hint="eastAsia"/>
        </w:rPr>
        <w:br/>
      </w:r>
      <w:r>
        <w:rPr>
          <w:rFonts w:hint="eastAsia"/>
        </w:rPr>
        <w:t>　　第二节 机场IT市场规模的构成</w:t>
      </w:r>
      <w:r>
        <w:rPr>
          <w:rFonts w:hint="eastAsia"/>
        </w:rPr>
        <w:br/>
      </w:r>
      <w:r>
        <w:rPr>
          <w:rFonts w:hint="eastAsia"/>
        </w:rPr>
        <w:t>　　　　一、机场IT客户群体特征与偏好分析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二、不同类型机场IT市场规模分布</w:t>
      </w:r>
      <w:r>
        <w:rPr>
          <w:rFonts w:hint="eastAsia"/>
        </w:rPr>
        <w:br/>
      </w:r>
      <w:r>
        <w:rPr>
          <w:rFonts w:hint="eastAsia"/>
        </w:rPr>
        <w:t>　　　　三、各地区机场IT市场规模差异与特点</w:t>
      </w:r>
      <w:r>
        <w:rPr>
          <w:rFonts w:hint="eastAsia"/>
        </w:rPr>
        <w:br/>
      </w:r>
      <w:r>
        <w:rPr>
          <w:rFonts w:hint="eastAsia"/>
        </w:rPr>
        <w:t>　　第三节 机场IT市场规模的预测与展望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一、未来几年机场IT市场规模增长预测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2024-2025年机场IT行业技术发展现状及趋势分析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机场IT行业技术发展现状分析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国内外机场IT行业技术差距分析及差距形成的主要原因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机场IT行业技术发展方向、趋势预测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提升机场IT行业技术能力策略建议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2019-2024年中国机场IT行业总体发展与财务状况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2019-2024年机场IT行业规模情况</w:t>
      </w:r>
      <w:r>
        <w:rPr>
          <w:rFonts w:hint="eastAsia"/>
        </w:rPr>
        <w:br/>
      </w:r>
      <w:r>
        <w:rPr>
          <w:rFonts w:hint="eastAsia"/>
        </w:rPr>
        <w:t>　　　　一、机场IT行业企业数量规模</w:t>
      </w:r>
      <w:r>
        <w:rPr>
          <w:rFonts w:hint="eastAsia"/>
        </w:rPr>
        <w:br/>
      </w:r>
      <w:r>
        <w:rPr>
          <w:rFonts w:hint="eastAsia"/>
        </w:rPr>
        <w:t>　　　　二、机场IT行业从业人员规模</w:t>
      </w:r>
      <w:r>
        <w:rPr>
          <w:rFonts w:hint="eastAsia"/>
        </w:rPr>
        <w:br/>
      </w:r>
      <w:r>
        <w:rPr>
          <w:rFonts w:hint="eastAsia"/>
        </w:rPr>
        <w:t>　　　　三、机场IT行业市场敏感性分析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2019-2024年机场IT行业财务能力分析</w:t>
      </w:r>
      <w:r>
        <w:rPr>
          <w:rFonts w:hint="eastAsia"/>
        </w:rPr>
        <w:br/>
      </w:r>
      <w:r>
        <w:rPr>
          <w:rFonts w:hint="eastAsia"/>
        </w:rPr>
        <w:t>　　　　一、机场IT行业盈利能力</w:t>
      </w:r>
      <w:r>
        <w:rPr>
          <w:rFonts w:hint="eastAsia"/>
        </w:rPr>
        <w:br/>
      </w:r>
      <w:r>
        <w:rPr>
          <w:rFonts w:hint="eastAsia"/>
        </w:rPr>
        <w:t>　　　　二、机场IT行业偿债能力</w:t>
      </w:r>
      <w:r>
        <w:rPr>
          <w:rFonts w:hint="eastAsia"/>
        </w:rPr>
        <w:br/>
      </w:r>
      <w:r>
        <w:rPr>
          <w:rFonts w:hint="eastAsia"/>
        </w:rPr>
        <w:t>　　　　三、机场IT行业营运能力</w:t>
      </w:r>
      <w:r>
        <w:rPr>
          <w:rFonts w:hint="eastAsia"/>
        </w:rPr>
        <w:br/>
      </w:r>
      <w:r>
        <w:rPr>
          <w:rFonts w:hint="eastAsia"/>
        </w:rPr>
        <w:t>　　　　四、机场IT行业发展能力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中国机场IT行业细分市场调研与机会挖掘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机场IT细分市场（一）市场调研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机场IT细分市场（二）市场调研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中国机场IT行业区域市场调研分析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2019-2024年中国机场IT行业重点区域调研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一、重点地区（一）机场IT市场规模与特点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二、重点地区（二）机场IT市场规模及特点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三、重点地区（三）机场IT市场规模及特点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四、重点地区（四）机场IT市场规模及特点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不同区域机场IT市场的对比与启示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二、机场IT市场拓展策略与建议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中国机场IT行业的营销渠道与客户分析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机场IT行业渠道分析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二、各类渠道对机场IT行业的影响</w:t>
      </w:r>
      <w:r>
        <w:rPr>
          <w:rFonts w:hint="eastAsia"/>
        </w:rPr>
        <w:br/>
      </w:r>
      <w:r>
        <w:rPr>
          <w:rFonts w:hint="eastAsia"/>
        </w:rPr>
        <w:t>　　　　三、主要机场IT企业渠道策略研究</w:t>
      </w:r>
      <w:r>
        <w:rPr>
          <w:rFonts w:hint="eastAsia"/>
        </w:rPr>
        <w:br/>
      </w:r>
      <w:r>
        <w:rPr>
          <w:rFonts w:hint="eastAsia"/>
        </w:rPr>
        <w:t>　　第二节 机场IT行业客户分析与定位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中国机场IT行业竞争格局及策略选择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机场IT行业总体市场竞争状况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一、机场IT行业竞争结构分析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二、机场IT企业竞争格局与集中度评估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三、机场IT行业SWOT分析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机场IT行业重点企业调研分析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机场IT企业发展策略分析</w:t>
      </w:r>
      <w:r>
        <w:rPr>
          <w:rFonts w:hint="eastAsia"/>
        </w:rPr>
        <w:br/>
      </w:r>
      <w:r>
        <w:rPr>
          <w:rFonts w:hint="eastAsia"/>
        </w:rPr>
        <w:t>　　第一节 机场IT市场与销售策略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机场IT品牌战略思考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中国机场IT行业发展环境分析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二、机场IT行业主管部门、监管体制及相关政策法规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3、机场IT行业的主要法律、法规和政策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4、2025年机场IT行业法律法规和政策对行业的影响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二、机场IT消费者需求分析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一、机场IT技术的应用与创新</w:t>
      </w:r>
      <w:r>
        <w:rPr>
          <w:rFonts w:hint="eastAsia"/>
        </w:rPr>
        <w:br/>
      </w:r>
      <w:r>
        <w:rPr>
          <w:rFonts w:hint="eastAsia"/>
        </w:rPr>
        <w:t>　　　　二、机场IT行业发展的技术趋势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2025-2031年机场IT行业展趋势预测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2025-2031年机场IT市场发展前景分析</w:t>
      </w:r>
      <w:r>
        <w:rPr>
          <w:rFonts w:hint="eastAsia"/>
        </w:rPr>
        <w:br/>
      </w:r>
      <w:r>
        <w:rPr>
          <w:rFonts w:hint="eastAsia"/>
        </w:rPr>
        <w:t>　　　　一、机场IT市场发展潜力</w:t>
      </w:r>
      <w:r>
        <w:rPr>
          <w:rFonts w:hint="eastAsia"/>
        </w:rPr>
        <w:br/>
      </w:r>
      <w:r>
        <w:rPr>
          <w:rFonts w:hint="eastAsia"/>
        </w:rPr>
        <w:t>　　　　二、机场IT市场前景分析</w:t>
      </w:r>
      <w:r>
        <w:rPr>
          <w:rFonts w:hint="eastAsia"/>
        </w:rPr>
        <w:br/>
      </w:r>
      <w:r>
        <w:rPr>
          <w:rFonts w:hint="eastAsia"/>
        </w:rPr>
        <w:t>　　　　三、机场IT细分行业发展前景分析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2025-2031年机场IT发展趋势预测</w:t>
      </w:r>
      <w:r>
        <w:rPr>
          <w:rFonts w:hint="eastAsia"/>
        </w:rPr>
        <w:br/>
      </w:r>
      <w:r>
        <w:rPr>
          <w:rFonts w:hint="eastAsia"/>
        </w:rPr>
        <w:t>　　　　一、机场IT发展趋势预测</w:t>
      </w:r>
      <w:r>
        <w:rPr>
          <w:rFonts w:hint="eastAsia"/>
        </w:rPr>
        <w:br/>
      </w:r>
      <w:r>
        <w:rPr>
          <w:rFonts w:hint="eastAsia"/>
        </w:rPr>
        <w:t>　　　　二、机场IT市场规模预测</w:t>
      </w:r>
      <w:r>
        <w:rPr>
          <w:rFonts w:hint="eastAsia"/>
        </w:rPr>
        <w:br/>
      </w:r>
      <w:r>
        <w:rPr>
          <w:rFonts w:hint="eastAsia"/>
        </w:rPr>
        <w:t>　　　　三、机场IT细分市场发展趋势预测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未来机场IT行业挑战与机遇探讨</w:t>
      </w:r>
      <w:r>
        <w:rPr>
          <w:rFonts w:hint="eastAsia"/>
        </w:rPr>
        <w:br/>
      </w:r>
      <w:r>
        <w:rPr>
          <w:rFonts w:hint="eastAsia"/>
        </w:rPr>
        <w:t>　　　　一、机场IT行业挑战</w:t>
      </w:r>
      <w:r>
        <w:rPr>
          <w:rFonts w:hint="eastAsia"/>
        </w:rPr>
        <w:br/>
      </w:r>
      <w:r>
        <w:rPr>
          <w:rFonts w:hint="eastAsia"/>
        </w:rPr>
        <w:t>　　　　二、机场IT行业机遇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机场IT行业研究结论及建议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对机场IT行业发展的建议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[⋅中⋅智林]对机场IT企业和投资者的建议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机场IT行业历程</w:t>
      </w:r>
      <w:r>
        <w:rPr>
          <w:rFonts w:hint="eastAsia"/>
        </w:rPr>
        <w:br/>
      </w:r>
      <w:r>
        <w:rPr>
          <w:rFonts w:hint="eastAsia"/>
        </w:rPr>
        <w:t>　　图表 机场IT行业生命周期</w:t>
      </w:r>
      <w:r>
        <w:rPr>
          <w:rFonts w:hint="eastAsia"/>
        </w:rPr>
        <w:br/>
      </w:r>
      <w:r>
        <w:rPr>
          <w:rFonts w:hint="eastAsia"/>
        </w:rPr>
        <w:t>　　图表 机场IT行业产业链分析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2019-2024年机场IT行业市场容量统计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2019-2024年中国机场IT行业市场规模及增长情况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2019-2024年中国机场IT行业销售收入分析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2019-2024年中国机场IT行业盈利情况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2019-2024年中国机场IT行业利润总额分析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2019-2024年中国机场IT行业企业数量情况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2019-2024年中国机场IT行业企业平均规模情况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2019-2024年中国机场IT行业竞争力分析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2019-2024年中国机场IT行业盈利能力分析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2019-2024年中国机场IT行业运营能力分析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2019-2024年中国机场IT行业偿债能力分析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2019-2024年中国机场IT行业发展能力分析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2019-2024年中国机场IT行业经营效益分析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**地区机场IT市场规模及增长情况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**地区机场IT行业市场需求情况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**地区机场IT市场规模及增长情况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**地区机场IT行业市场需求情况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**地区机场IT市场规模及增长情况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**地区机场IT行业市场需求情况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机场IT重点企业（一）基本信息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机场IT重点企业（一）经营情况分析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机场IT重点企业（一）盈利能力情况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机场IT重点企业（一）偿债能力情况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机场IT重点企业（一）运营能力情况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机场IT重点企业（一）成长能力情况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机场IT重点企业（二）基本信息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机场IT重点企业（二）经营情况分析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机场IT重点企业（二）盈利能力情况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机场IT重点企业（二）偿债能力情况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机场IT重点企业（二）运营能力情况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机场IT重点企业（二）成长能力情况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2025-2031年中国机场IT行业市场容量预测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2025-2031年中国机场IT行业市场规模预测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2025-2031年中国机场IT市场前景分析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2025-2031年中国机场IT行业发展趋势预测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142bf4b2a4a9e" w:history="1">
        <w:r>
          <w:rPr>
            <w:rStyle w:val="Hyperlink"/>
          </w:rPr>
          <w:t>2025-2031年中国机场IT市场现状调研与发展前景预测分析报告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142bf4b2a4a9e" w:history="1">
        <w:r>
          <w:rPr>
            <w:rStyle w:val="Hyperlink"/>
          </w:rPr>
          <w:t>https://www.20087.com/0/06/JiChangITShiChangXianZhuangHeQianJing.html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热点：计算机专业在机场能干啥、机场ICN是哪里、智慧机场、机场IP、机场模拟经营游戏、机场IAC全称、成都机场建设集团有限公司、机场IMA是什么的简称、testflight机场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8f17a3ef740b6" w:history="1">
      <w:r>
        <w:rPr>
          <w:rStyle w:val="Hyperlink"/>
        </w:rPr>
        <w:t>2025-2031年中国机场IT市场现状调研与发展前景预测分析报告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JiChangITShiChangXianZhuangHeQianJing.html" TargetMode="External" Id="R7ec142bf4b2a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JiChangITShiChangXianZhuangHeQianJing.html" TargetMode="External" Id="R9968f17a3ef7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2025-05-02T02:29:52Z</dcterms:created>
  <dcterms:modified xsi:type="dcterms:W3CDTF">2025-05-02T03:29:52Z</dcterms:modified>
  <dc:subject>2025-2031年中国机场IT市场现状调研与发展前景预测分析报告</dc:subject>
  <dc:title>2025-2031年中国机场IT市场现状调研与发展前景预测分析报告</dc:title>
  <cp:keywords>2025-2031年中国机场IT市场现状调研与发展前景预测分析报告</cp:keywords>
  <dc:description>2025-2031年中国机场IT市场现状调研与发展前景预测分析报告</dc:description>
</cp:coreProperties>
</file>