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b6838fe514f39" w:history="1">
              <w:r>
                <w:rPr>
                  <w:rStyle w:val="Hyperlink"/>
                </w:rPr>
                <w:t>中国高压实密度磷酸铁锂行业研究与发展前景报告（2025-2031年）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b6838fe514f39" w:history="1">
              <w:r>
                <w:rPr>
                  <w:rStyle w:val="Hyperlink"/>
                </w:rPr>
                <w:t>中国高压实密度磷酸铁锂行业研究与发展前景报告（2025-2031年）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b6838fe514f39" w:history="1">
                <w:r>
                  <w:rPr>
                    <w:rStyle w:val="Hyperlink"/>
                  </w:rPr>
                  <w:t>https://www.20087.com/0/86/GaoYaShiMiDuLinSuanTieLiShiChangQianJing.html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实密度磷酸铁锂（LiFePO4）作为一种锂离子电池正极材料，以其优异的安全性能、长循环寿命和稳定的放电平台而闻名。它广泛应用于电动汽车、储能系统等领域，特别是对于要求高安全性和长续航里程的应用场景，磷酸铁锂电池表现尤为出色。近年来，随着新能源汽车产业的蓬勃发展，以及各国政府对清洁能源的支持力度加大，磷酸铁锂材料的研究和产业化进程加速推进。科学家们致力于通过改性手段提升材料的能量密度，如纳米化处理、掺杂其他元素等方法，旨在克服其固有的理论能量密度较低的问题。目前，已经取得了一些阶段性成果，为下一代高性能磷酸铁锂电池奠定了基础。</w:t>
      </w:r>
      <w:r>
        <w:rPr>
          <w:rFonts w:hint="eastAsia"/>
        </w:rPr>
        <w:br/>
      </w:r>
      <w:r>
        <w:rPr>
          <w:rFonts w:hint="eastAsia"/>
        </w:rPr>
        <w:t>　　未来，高压实密度磷酸铁锂的发展前景光明。一方面，继续深入探索材料微观结构与电化学性能之间的关系，寻找提高能量密度的有效途径，仍是科研工作的重点。另一方面，随着快充技术的进步，如何确保在快速充电过程中保持良好的热稳定性，避免因温度升高导致的安全隐患，也是亟待解决的问题之一。此外，鉴于磷酸铁锂材料的成本优势，一旦能够在能量密度上取得突破，它将在更大范围内替代现有的三元材料，成为主流的动力电池正极材料。同时，回收利用废旧磷酸铁锂电池中的有价金属，构建完整的产业链闭环，也是行业发展不可忽视的一个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b6838fe514f39" w:history="1">
        <w:r>
          <w:rPr>
            <w:rStyle w:val="Hyperlink"/>
          </w:rPr>
          <w:t>中国高压实密度磷酸铁锂行业研究与发展前景报告（2025-2031年）</w:t>
        </w:r>
      </w:hyperlink>
      <w:r>
        <w:rPr>
          <w:rFonts w:hint="eastAsia"/>
        </w:rPr>
        <w:t>》通过对高压实密度磷酸铁锂行业的全面调研，系统分析了高压实密度磷酸铁锂市场规模、技术现状及未来发展方向，揭示了行业竞争格局的演变趋势与潜在问题。同时，报告评估了高压实密度磷酸铁锂行业投资价值与效益，识别了发展中的主要挑战与机遇，并结合SWOT分析为投资者和企业提供了科学的战略建议。此外，报告重点聚焦高压实密度磷酸铁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高压实密度磷酸铁锂行业概述</w:t>
      </w:r>
      <w:r>
        <w:rPr>
          <w:rFonts w:hint="eastAsia"/>
        </w:rPr>
        <w:br/>
      </w:r>
      <w:r>
        <w:rPr>
          <w:rFonts w:hint="eastAsia"/>
        </w:rPr>
        <w:t>　　第一节 高压实密度磷酸铁锂定义与分类</w:t>
      </w:r>
      <w:r>
        <w:rPr>
          <w:rFonts w:hint="eastAsia"/>
        </w:rPr>
        <w:br/>
      </w:r>
      <w:r>
        <w:rPr>
          <w:rFonts w:hint="eastAsia"/>
        </w:rPr>
        <w:t>　　第二节 高压实密度磷酸铁锂应用领域</w:t>
      </w:r>
      <w:r>
        <w:rPr>
          <w:rFonts w:hint="eastAsia"/>
        </w:rPr>
        <w:br/>
      </w:r>
      <w:r>
        <w:rPr>
          <w:rFonts w:hint="eastAsia"/>
        </w:rPr>
        <w:t>　　第三节 高压实密度磷酸铁锂行业经济指标分析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高压实密度磷酸铁锂产业链及经营模式分析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三、高压实密度磷酸铁锂销售模式及销售渠道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全球高压实密度磷酸铁锂市场发展综述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2019-2024年全球高压实密度磷酸铁锂市场规模与趋势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主要国家与地区高压实密度磷酸铁锂市场分析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2025-2031年全球高压实密度磷酸铁锂行业发展趋势与前景预测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中国高压实密度磷酸铁锂行业市场分析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2024-2025年高压实密度磷酸铁锂产能与投资动态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一、国内高压实密度磷酸铁锂产能及利用情况</w:t>
      </w:r>
      <w:r>
        <w:rPr>
          <w:rFonts w:hint="eastAsia"/>
        </w:rPr>
        <w:br/>
      </w:r>
      <w:r>
        <w:rPr>
          <w:rFonts w:hint="eastAsia"/>
        </w:rPr>
        <w:t>　　　　二、高压实密度磷酸铁锂产能扩张与投资动态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2025-2031年高压实密度磷酸铁锂行业产量统计与趋势预测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一、2019-2024年高压实密度磷酸铁锂行业产量数据统计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1、2019-2024年高压实密度磷酸铁锂产量及增长趋势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2、2019-2024年高压实密度磷酸铁锂细分产品产量及份额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二、影响高压实密度磷酸铁锂产量的关键因素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三、2025-2031年高压实密度磷酸铁锂产量预测</w:t>
      </w:r>
      <w:r>
        <w:rPr>
          <w:rFonts w:hint="eastAsia"/>
        </w:rPr>
        <w:br/>
      </w:r>
      <w:r>
        <w:rPr>
          <w:rFonts w:hint="eastAsia"/>
        </w:rPr>
        <w:t>　　第三节 2025-2031年高压实密度磷酸铁锂市场需求与销售分析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一、2024-2025年高压实密度磷酸铁锂行业需求现状</w:t>
      </w:r>
      <w:r>
        <w:rPr>
          <w:rFonts w:hint="eastAsia"/>
        </w:rPr>
        <w:br/>
      </w:r>
      <w:r>
        <w:rPr>
          <w:rFonts w:hint="eastAsia"/>
        </w:rPr>
        <w:t>　　　　二、高压实密度磷酸铁锂客户群体与需求特点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三、2019-2024年高压实密度磷酸铁锂行业销售规模分析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四、2025-2031年高压实密度磷酸铁锂市场增长潜力与规模预测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中国高压实密度磷酸铁锂细分市场与下游应用领域分析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高压实密度磷酸铁锂细分市场分析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一、2024-2025年高压实密度磷酸铁锂主要细分产品市场现状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高压实密度磷酸铁锂下游应用与客户群体分析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一、2024-2025年高压实密度磷酸铁锂各应用领域市场现状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2024-2025年高压实密度磷酸铁锂行业技术发展现状及趋势分析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高压实密度磷酸铁锂行业技术发展现状分析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国内外高压实密度磷酸铁锂行业技术差异与原因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高压实密度磷酸铁锂行业技术发展方向、趋势预测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提升高压实密度磷酸铁锂行业技术能力策略建议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高压实密度磷酸铁锂价格机制与竞争策略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一、2019-2024年高压实密度磷酸铁锂市场价格走势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高压实密度磷酸铁锂定价策略与方法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2025-2031年高压实密度磷酸铁锂价格竞争态势与趋势预测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中国高压实密度磷酸铁锂行业重点区域市场研究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2024-2025年重点区域高压实密度磷酸铁锂市场发展概况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二、2019-2024年高压实密度磷酸铁锂市场需求规模情况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三、2025-2031年高压实密度磷酸铁锂行业发展潜力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二、2019-2024年高压实密度磷酸铁锂市场需求规模情况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三、2025-2031年高压实密度磷酸铁锂行业发展潜力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二、2019-2024年高压实密度磷酸铁锂市场需求规模情况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三、2025-2031年高压实密度磷酸铁锂行业发展潜力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二、2019-2024年高压实密度磷酸铁锂市场需求规模情况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三、2025-2031年高压实密度磷酸铁锂行业发展潜力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二、2019-2024年高压实密度磷酸铁锂市场需求规模情况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三、2025-2031年高压实密度磷酸铁锂行业发展潜力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2019-2024年中国高压实密度磷酸铁锂行业进出口情况分析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高压实密度磷酸铁锂行业进口情况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一、2019-2024年高压实密度磷酸铁锂进口规模及增长情况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二、高压实密度磷酸铁锂主要进口来源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高压实密度磷酸铁锂行业出口情况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一、2019-2024年高压实密度磷酸铁锂出口规模及增长情况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二、高压实密度磷酸铁锂主要出口目的地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2019-2024年中国高压实密度磷酸铁锂行业总体发展与财务状况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2019-2024年中国高压实密度磷酸铁锂行业规模情况</w:t>
      </w:r>
      <w:r>
        <w:rPr>
          <w:rFonts w:hint="eastAsia"/>
        </w:rPr>
        <w:br/>
      </w:r>
      <w:r>
        <w:rPr>
          <w:rFonts w:hint="eastAsia"/>
        </w:rPr>
        <w:t>　　　　一、高压实密度磷酸铁锂行业企业数量规模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二、高压实密度磷酸铁锂行业从业人员规模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三、高压实密度磷酸铁锂行业市场敏感性分析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2019-2024年中国高压实密度磷酸铁锂行业财务能力分析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一、高压实密度磷酸铁锂行业盈利能力</w:t>
      </w:r>
      <w:r>
        <w:rPr>
          <w:rFonts w:hint="eastAsia"/>
        </w:rPr>
        <w:br/>
      </w:r>
      <w:r>
        <w:rPr>
          <w:rFonts w:hint="eastAsia"/>
        </w:rPr>
        <w:t>　　　　二、高压实密度磷酸铁锂行业偿债能力</w:t>
      </w:r>
      <w:r>
        <w:rPr>
          <w:rFonts w:hint="eastAsia"/>
        </w:rPr>
        <w:br/>
      </w:r>
      <w:r>
        <w:rPr>
          <w:rFonts w:hint="eastAsia"/>
        </w:rPr>
        <w:t>　　　　三、高压实密度磷酸铁锂行业营运能力</w:t>
      </w:r>
      <w:r>
        <w:rPr>
          <w:rFonts w:hint="eastAsia"/>
        </w:rPr>
        <w:br/>
      </w:r>
      <w:r>
        <w:rPr>
          <w:rFonts w:hint="eastAsia"/>
        </w:rPr>
        <w:t>　　　　四、高压实密度磷酸铁锂行业发展能力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高压实密度磷酸铁锂行业重点企业调研分析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二、企业高压实密度磷酸铁锂业务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二、企业高压实密度磷酸铁锂业务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二、企业高压实密度磷酸铁锂业务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二、企业高压实密度磷酸铁锂业务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二、企业高压实密度磷酸铁锂业务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二、企业高压实密度磷酸铁锂业务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中国高压实密度磷酸铁锂行业竞争格局分析</w:t>
      </w:r>
      <w:r>
        <w:rPr>
          <w:rFonts w:hint="eastAsia"/>
        </w:rPr>
        <w:br/>
      </w:r>
      <w:r>
        <w:rPr>
          <w:rFonts w:hint="eastAsia"/>
        </w:rPr>
        <w:t>　　第一节 高压实密度磷酸铁锂行业竞争格局总览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2024-2025年高压实密度磷酸铁锂行业竞争力分析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2019-2024年高压实密度磷酸铁锂行业企业并购活动分析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2024-2025年高压实密度磷酸铁锂行业会展与招投标活动分析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一、高压实密度磷酸铁锂行业会展活动及其市场影响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2025年中国高压实密度磷酸铁锂企业发展企业发展策略与建议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高压实密度磷酸铁锂销售模式与渠道策略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高压实密度磷酸铁锂品牌与市场推广策略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高压实密度磷酸铁锂研发投入与技术创新能力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高压实密度磷酸铁锂合作联盟与资源整合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中国高压实密度磷酸铁锂行业风险与对策</w:t>
      </w:r>
      <w:r>
        <w:rPr>
          <w:rFonts w:hint="eastAsia"/>
        </w:rPr>
        <w:br/>
      </w:r>
      <w:r>
        <w:rPr>
          <w:rFonts w:hint="eastAsia"/>
        </w:rPr>
        <w:t>　　第一节 高压实密度磷酸铁锂行业SWOT分析</w:t>
      </w:r>
      <w:r>
        <w:rPr>
          <w:rFonts w:hint="eastAsia"/>
        </w:rPr>
        <w:br/>
      </w:r>
      <w:r>
        <w:rPr>
          <w:rFonts w:hint="eastAsia"/>
        </w:rPr>
        <w:t>　　　　一、高压实密度磷酸铁锂行业优势</w:t>
      </w:r>
      <w:r>
        <w:rPr>
          <w:rFonts w:hint="eastAsia"/>
        </w:rPr>
        <w:br/>
      </w:r>
      <w:r>
        <w:rPr>
          <w:rFonts w:hint="eastAsia"/>
        </w:rPr>
        <w:t>　　　　二、高压实密度磷酸铁锂行业劣势</w:t>
      </w:r>
      <w:r>
        <w:rPr>
          <w:rFonts w:hint="eastAsia"/>
        </w:rPr>
        <w:br/>
      </w:r>
      <w:r>
        <w:rPr>
          <w:rFonts w:hint="eastAsia"/>
        </w:rPr>
        <w:t>　　　　三、高压实密度磷酸铁锂市场机会</w:t>
      </w:r>
      <w:r>
        <w:rPr>
          <w:rFonts w:hint="eastAsia"/>
        </w:rPr>
        <w:br/>
      </w:r>
      <w:r>
        <w:rPr>
          <w:rFonts w:hint="eastAsia"/>
        </w:rPr>
        <w:t>　　　　四、高压实密度磷酸铁锂市场威胁</w:t>
      </w:r>
      <w:r>
        <w:rPr>
          <w:rFonts w:hint="eastAsia"/>
        </w:rPr>
        <w:br/>
      </w:r>
      <w:r>
        <w:rPr>
          <w:rFonts w:hint="eastAsia"/>
        </w:rPr>
        <w:t>　　第二节 高压实密度磷酸铁锂行业风险及对策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2025-2031年中国高压实密度磷酸铁锂行业前景与发展趋势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2024-2025年高压实密度磷酸铁锂行业发展环境分析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一、高压实密度磷酸铁锂行业主管部门与监管体制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二、高压实密度磷酸铁锂行业主要法律法规及政策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三、高压实密度磷酸铁锂行业标准与质量监管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2025-2031年高压实密度磷酸铁锂行业发展趋势与方向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2025-2031年高压实密度磷酸铁锂行业发展潜力与机遇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高压实密度磷酸铁锂行业研究结论与建议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(中~智~林)高压实密度磷酸铁锂行业发展建议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高压实密度磷酸铁锂行业历程</w:t>
      </w:r>
      <w:r>
        <w:rPr>
          <w:rFonts w:hint="eastAsia"/>
        </w:rPr>
        <w:br/>
      </w:r>
      <w:r>
        <w:rPr>
          <w:rFonts w:hint="eastAsia"/>
        </w:rPr>
        <w:t>　　图表 高压实密度磷酸铁锂行业生命周期</w:t>
      </w:r>
      <w:r>
        <w:rPr>
          <w:rFonts w:hint="eastAsia"/>
        </w:rPr>
        <w:br/>
      </w:r>
      <w:r>
        <w:rPr>
          <w:rFonts w:hint="eastAsia"/>
        </w:rPr>
        <w:t>　　图表 高压实密度磷酸铁锂行业产业链分析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2019-2024年中国高压实密度磷酸铁锂行业市场规模及增长情况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2019-2024年高压实密度磷酸铁锂行业市场容量分析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2019-2024年中国高压实密度磷酸铁锂行业产能统计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2019-2024年中国高压实密度磷酸铁锂行业产量及增长趋势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2019-2024年中国高压实密度磷酸铁锂市场需求量及增速统计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2024年中国高压实密度磷酸铁锂行业需求领域分布格局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2019-2024年中国高压实密度磷酸铁锂行业销售收入分析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2019-2024年中国高压实密度磷酸铁锂行业盈利情况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2019-2024年中国高压实密度磷酸铁锂行业利润总额统计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2019-2024年中国高压实密度磷酸铁锂进口数量分析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2019-2024年中国高压实密度磷酸铁锂进口金额分析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2019-2024年中国高压实密度磷酸铁锂出口数量分析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2019-2024年中国高压实密度磷酸铁锂出口金额分析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2024年中国高压实密度磷酸铁锂进口国家及地区分析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2024年中国高压实密度磷酸铁锂出口国家及地区分析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2019-2024年中国高压实密度磷酸铁锂行业企业数量情况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2019-2024年中国高压实密度磷酸铁锂行业企业平均规模情况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**地区高压实密度磷酸铁锂市场规模及增长情况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**地区高压实密度磷酸铁锂行业市场需求情况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**地区高压实密度磷酸铁锂市场规模及增长情况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**地区高压实密度磷酸铁锂行业市场需求情况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**地区高压实密度磷酸铁锂市场规模及增长情况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**地区高压实密度磷酸铁锂行业市场需求情况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**地区高压实密度磷酸铁锂市场规模及增长情况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**地区高压实密度磷酸铁锂行业市场需求情况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高压实密度磷酸铁锂重点企业（三）成长能力情况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2025-2031年中国高压实密度磷酸铁锂行业产能预测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2025-2031年中国高压实密度磷酸铁锂行业产量预测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2025-2031年中国高压实密度磷酸铁锂市场需求量预测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2025-2031年中国高压实密度磷酸铁锂行业供需平衡预测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2025-2031年中国高压实密度磷酸铁锂行业市场容量预测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2025-2031年中国高压实密度磷酸铁锂行业市场规模预测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2025年中国高压实密度磷酸铁锂市场前景分析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2025年中国高压实密度磷酸铁锂发展趋势预测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b6838fe514f39" w:history="1">
        <w:r>
          <w:rPr>
            <w:rStyle w:val="Hyperlink"/>
          </w:rPr>
          <w:t>中国高压实密度磷酸铁锂行业研究与发展前景报告（2025-2031年）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b6838fe514f39" w:history="1">
        <w:r>
          <w:rPr>
            <w:rStyle w:val="Hyperlink"/>
          </w:rPr>
          <w:t>https://www.20087.com/0/86/GaoYaShiMiDuLinSuanTieLiShiChangQianJing.html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锂多少钱一吨、高压实密度磷酸铁锂应用、2025年磷酸铁锂价格、高压实密度磷酸铁锂的公司有哪些、磷酸铁锂压实密度是多少、磷酸铁锂的压实密度、电池直冷和液冷哪个好、磷酸铁锂真密度、高压实密度最厉害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026e4cb6c4fa9" w:history="1">
      <w:r>
        <w:rPr>
          <w:rStyle w:val="Hyperlink"/>
        </w:rPr>
        <w:t>中国高压实密度磷酸铁锂行业研究与发展前景报告（2025-2031年）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aoYaShiMiDuLinSuanTieLiShiChangQianJing.html" TargetMode="External" Id="R8c0b6838fe51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aoYaShiMiDuLinSuanTieLiShiChangQianJing.html" TargetMode="External" Id="Ra78026e4cb6c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2025-05-18T06:01:10Z</dcterms:created>
  <dcterms:modified xsi:type="dcterms:W3CDTF">2025-05-18T07:01:10Z</dcterms:modified>
  <dc:subject>中国高压实密度磷酸铁锂行业研究与发展前景报告（2025-2031年）</dc:subject>
  <dc:title>中国高压实密度磷酸铁锂行业研究与发展前景报告（2025-2031年）</dc:title>
  <cp:keywords>中国高压实密度磷酸铁锂行业研究与发展前景报告（2025-2031年）</cp:keywords>
  <dc:description>中国高压实密度磷酸铁锂行业研究与发展前景报告（2025-2031年）</dc:description>
</cp:coreProperties>
</file>