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741ab871a40b5" w:history="1">
              <w:r>
                <w:rPr>
                  <w:rStyle w:val="Hyperlink"/>
                </w:rPr>
                <w:t>2026-2032年全球与中国ASIC设计服务市场现状及前景趋势报告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741ab871a40b5" w:history="1">
              <w:r>
                <w:rPr>
                  <w:rStyle w:val="Hyperlink"/>
                </w:rPr>
                <w:t>2026-2032年全球与中国ASIC设计服务市场现状及前景趋势报告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741ab871a40b5" w:history="1">
                <w:r>
                  <w:rPr>
                    <w:rStyle w:val="Hyperlink"/>
                  </w:rPr>
                  <w:t>https://www.20087.com/0/26/ASICSheJiFuWuFaZhanXianZhuangQianJing.html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IC（专用集成电路）设计服务当前正处于高性能计算、人工智能、自动驾驶及物联网等新兴应用爆发的强力驱动之下。服务提供商通常覆盖从前端架构定义、RTL编码、逻辑综合到物理实现、签核验证及MPW流片支持的全流程，部分头部企业还延伸至封装与测试协同设计。客户群体从传统消费电子厂商扩展至AI芯片初创公司、数据中心运营商乃至汽车Tier 1供应商，对定制化算力与能效比提出极致要求。在此背景下，设计服务公司普遍强化在先进工艺节点（如5nm及以下）、高速接口（如PCIe 6.0、CXL）及异构集成（Chiplet）等领域的技术储备。然而，人才短缺、EDA工具授权成本高企及流片失败风险，仍构成中小企业采用ASIC方案的主要障碍。同时，知识产权保护与设计复用机制的完善程度，直接影响客户合作意愿与项目交付效率。</w:t>
      </w:r>
      <w:r>
        <w:rPr>
          <w:rFonts w:hint="eastAsia"/>
        </w:rPr>
        <w:br/>
      </w:r>
      <w:r>
        <w:rPr>
          <w:rFonts w:hint="eastAsia"/>
        </w:rPr>
        <w:t>　　未来，ASIC设计服务将深度融入“算法-架构-工艺”协同优化的新范式。一方面，随着Chiplet与3D封装技术成熟，设计服务范围将扩展至跨芯片互连、热-电协同仿真及系统级验证，推动服务模式从单芯片交付转向子系统解决方案。另一方面，AI驱动的自动化设计流程（如AI for EDA）将逐步渗透至布局布线、时序优化等环节，缩短设计周期并降低对资深工程师的依赖。在商业模式上，“设计即服务”（DaaS）与IP订阅制有望兴起，通过标准化接口模块与可配置架构降低客户入门门槛。此外，地缘政治因素促使区域化供应链加速形成，本土化设计服务能力在北美、欧洲及亚洲多地受到政策扶持，催生区域性设计服务中心。长期来看，ASIC设计服务不再仅是工程外包，而将成为技术创新生态中的关键赋能者，支撑垂直行业实现差异化硬件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741ab871a40b5" w:history="1">
        <w:r>
          <w:rPr>
            <w:rStyle w:val="Hyperlink"/>
          </w:rPr>
          <w:t>2026-2032年全球与中国ASIC设计服务市场现状及前景趋势报告</w:t>
        </w:r>
      </w:hyperlink>
      <w:r>
        <w:rPr>
          <w:rFonts w:hint="eastAsia"/>
        </w:rPr>
        <w:t>》以专业、科学的视角，系统分析了ASIC设计服务市场的规模现状、区域发展差异，梳理了ASIC设计服务重点企业的市场表现与品牌策略。报告结合ASIC设计服务技术演进趋势与政策环境变化，研判了ASIC设计服务行业未来增长空间与潜在风险，为ASIC设计服务企业优化运营策略、投资者评估市场机会提供了客观参考依据。通过分析ASIC设计服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全球市场ASIC设计服务市场总体规模</w:t>
      </w:r>
      <w:r>
        <w:rPr>
          <w:rFonts w:hint="eastAsia"/>
        </w:rPr>
        <w:br/>
      </w:r>
      <w:r>
        <w:rPr>
          <w:rFonts w:hint="eastAsia"/>
        </w:rPr>
        <w:t>　　1.4 中国市场ASIC设计服务市场总体规模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ASIC设计服务行业发展总体概况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ASIC设计服务行业发展主要特点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ASIC设计服务行业发展影响因素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ASIC设计服务有利因素</w:t>
      </w:r>
      <w:r>
        <w:rPr>
          <w:rFonts w:hint="eastAsia"/>
        </w:rPr>
        <w:br/>
      </w:r>
      <w:r>
        <w:rPr>
          <w:rFonts w:hint="eastAsia"/>
        </w:rPr>
        <w:t>　　　　1.5.3 .2 ASIC设计服务不利因素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全球市场，近三年ASIC设计服务主要企业占有率及排名（按收入）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ASIC设计服务主要企业在国际市场占有率（按收入，2023-2026）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2025年ASIC设计服务主要企业在国际市场排名（按收入）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全球市场主要企业ASIC设计服务销售收入（2023-2026）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中国市场，近三年ASIC设计服务主要企业占有率及排名（按收入）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ASIC设计服务主要企业在中国市场占有率（按收入，2023-2026）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2025年ASIC设计服务主要企业在中国市场排名（按收入）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中国市场主要企业ASIC设计服务销售收入（2023-2026）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全球主要厂商ASIC设计服务总部及产地分布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全球主要厂商成立时间及ASIC设计服务商业化日期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全球主要厂商ASIC设计服务产品类型及应用</w:t>
      </w:r>
      <w:r>
        <w:rPr>
          <w:rFonts w:hint="eastAsia"/>
        </w:rPr>
        <w:br/>
      </w:r>
      <w:r>
        <w:rPr>
          <w:rFonts w:hint="eastAsia"/>
        </w:rPr>
        <w:t>　　2.6 ASIC设计服务行业集中度、竞争程度分析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ASIC设计服务行业集中度分析：2025年全球Top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全球ASIC设计服务第一梯队、第二梯队和第三梯队厂商（品牌）及市场份额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全球ASIC设计服务主要地区分析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全球主要地区ASIC设计服务市场规模分析：2021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全球主要地区ASIC设计服务销售额及份额（2021-2026）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全球主要地区ASIC设计服务销售额及份额预测（2027-2032）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北美ASIC设计服务销售额及预测（2021-2032）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欧洲ASIC设计服务销售额及预测（2021-2032）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中国ASIC设计服务销售额及预测（2021-2032）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日本ASIC设计服务销售额及预测（2021-2032）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东南亚ASIC设计服务销售额及预测（2021-2032）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印度ASIC设计服务销售额及预测（2021-2032）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南美ASIC设计服务销售额及预测（2021-2032）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中东ASIC设计服务销售额及预测（2021-2032）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5-7nm</w:t>
      </w:r>
      <w:r>
        <w:rPr>
          <w:rFonts w:hint="eastAsia"/>
        </w:rPr>
        <w:br/>
      </w:r>
      <w:r>
        <w:rPr>
          <w:rFonts w:hint="eastAsia"/>
        </w:rPr>
        <w:t>　　　　4.1.2 10-16nm</w:t>
      </w:r>
      <w:r>
        <w:rPr>
          <w:rFonts w:hint="eastAsia"/>
        </w:rPr>
        <w:br/>
      </w:r>
      <w:r>
        <w:rPr>
          <w:rFonts w:hint="eastAsia"/>
        </w:rPr>
        <w:t>　　　　4.1.3 20-28nm</w:t>
      </w:r>
      <w:r>
        <w:rPr>
          <w:rFonts w:hint="eastAsia"/>
        </w:rPr>
        <w:br/>
      </w:r>
      <w:r>
        <w:rPr>
          <w:rFonts w:hint="eastAsia"/>
        </w:rPr>
        <w:t>　　　　4.1.4 40nm及以上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按产品类型细分，全球ASIC设计服务销售额对比（2021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按产品类型细分，全球ASIC设计服务销售额及预测（2021-2032）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按产品类型细分，全球ASIC设计服务销售额及市场份额（2021-2026）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按产品类型细分，全球ASIC设计服务销售额预测（2027-2032）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按产品类型细分，中国ASIC设计服务销售额及预测（2021-2032）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按产品类型细分，中国ASIC设计服务销售额及市场份额（2021-2026）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按产品类型细分，中国ASIC设计服务销售额预测（2027-2032）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</w:t>
      </w:r>
      <w:r>
        <w:rPr>
          <w:rFonts w:hint="eastAsia"/>
        </w:rPr>
        <w:br/>
      </w:r>
      <w:r>
        <w:rPr>
          <w:rFonts w:hint="eastAsia"/>
        </w:rPr>
        <w:t>　　　　5.1.2 网络通信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汽车</w:t>
      </w:r>
      <w:r>
        <w:rPr>
          <w:rFonts w:hint="eastAsia"/>
        </w:rPr>
        <w:br/>
      </w:r>
      <w:r>
        <w:rPr>
          <w:rFonts w:hint="eastAsia"/>
        </w:rPr>
        <w:t>　　　　5.1.5 人工智能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按应用细分，全球ASIC设计服务销售额对比（2021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按应用细分，全球ASIC设计服务销售额及预测（2021-2032）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按应用细分，全球ASIC设计服务销售额及市场份额（2021-2026）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按应用细分，全球ASIC设计服务销售额预测（2027-2032）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中国不同应用ASIC设计服务销售额及预测（2021-2032）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中国不同应用ASIC设计服务销售额及市场份额（2021-2026）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中国不同应用ASIC设计服务销售额预测（2027-2032）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ASIC设计服务产品及服务介绍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ASIC设计服务行业发展趋势</w:t>
      </w:r>
      <w:r>
        <w:rPr>
          <w:rFonts w:hint="eastAsia"/>
        </w:rPr>
        <w:br/>
      </w:r>
      <w:r>
        <w:rPr>
          <w:rFonts w:hint="eastAsia"/>
        </w:rPr>
        <w:t>　　7.2 ASIC设计服务行业主要驱动因素</w:t>
      </w:r>
      <w:r>
        <w:rPr>
          <w:rFonts w:hint="eastAsia"/>
        </w:rPr>
        <w:br/>
      </w:r>
      <w:r>
        <w:rPr>
          <w:rFonts w:hint="eastAsia"/>
        </w:rPr>
        <w:t>　　7.3 ASIC设计服务中国企业SWOT分析</w:t>
      </w:r>
      <w:r>
        <w:rPr>
          <w:rFonts w:hint="eastAsia"/>
        </w:rPr>
        <w:br/>
      </w:r>
      <w:r>
        <w:rPr>
          <w:rFonts w:hint="eastAsia"/>
        </w:rPr>
        <w:t>　　7.4 中国ASIC设计服务行业政策环境分析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ASIC设计服务行业产业链简介</w:t>
      </w:r>
      <w:r>
        <w:rPr>
          <w:rFonts w:hint="eastAsia"/>
        </w:rPr>
        <w:br/>
      </w:r>
      <w:r>
        <w:rPr>
          <w:rFonts w:hint="eastAsia"/>
        </w:rPr>
        <w:t>　　　　8.1.1 ASIC设计服务行业供应链分析</w:t>
      </w:r>
      <w:r>
        <w:rPr>
          <w:rFonts w:hint="eastAsia"/>
        </w:rPr>
        <w:br/>
      </w:r>
      <w:r>
        <w:rPr>
          <w:rFonts w:hint="eastAsia"/>
        </w:rPr>
        <w:t>　　　　8.1.2 ASIC设计服务主要原料及供应情况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ASIC设计服务行业主要下游客户</w:t>
      </w:r>
      <w:r>
        <w:rPr>
          <w:rFonts w:hint="eastAsia"/>
        </w:rPr>
        <w:br/>
      </w:r>
      <w:r>
        <w:rPr>
          <w:rFonts w:hint="eastAsia"/>
        </w:rPr>
        <w:t>　　8.2 ASIC设计服务行业采购模式</w:t>
      </w:r>
      <w:r>
        <w:rPr>
          <w:rFonts w:hint="eastAsia"/>
        </w:rPr>
        <w:br/>
      </w:r>
      <w:r>
        <w:rPr>
          <w:rFonts w:hint="eastAsia"/>
        </w:rPr>
        <w:t>　　8.3 ASIC设计服务行业生产模式</w:t>
      </w:r>
      <w:r>
        <w:rPr>
          <w:rFonts w:hint="eastAsia"/>
        </w:rPr>
        <w:br/>
      </w:r>
      <w:r>
        <w:rPr>
          <w:rFonts w:hint="eastAsia"/>
        </w:rPr>
        <w:t>　　8.4 ASIC设计服务行业销售模式及销售渠道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ASIC设计服务行业发展主要特点</w:t>
      </w:r>
      <w:r>
        <w:rPr>
          <w:rFonts w:hint="eastAsia"/>
        </w:rPr>
        <w:br/>
      </w:r>
      <w:r>
        <w:rPr>
          <w:rFonts w:hint="eastAsia"/>
        </w:rPr>
        <w:t>　　表 2： ASIC设计服务行业发展有利因素分析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ASIC设计服务行业发展不利因素分析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进入ASIC设计服务行业壁垒</w:t>
      </w:r>
      <w:r>
        <w:rPr>
          <w:rFonts w:hint="eastAsia"/>
        </w:rPr>
        <w:br/>
      </w:r>
      <w:r>
        <w:rPr>
          <w:rFonts w:hint="eastAsia"/>
        </w:rPr>
        <w:t>　　表 5： ASIC设计服务主要企业在国际市场占有率（按收入，2023-2026）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2025年ASIC设计服务主要企业在国际市场排名（按收入）&amp;（万元）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全球市场主要企业ASIC设计服务销售收入（2023-2026）&amp;（万元）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ASIC设计服务主要企业在中国市场占有率（按收入，2023-2026）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2025年ASIC设计服务主要企业在中国市场排名（按收入）&amp;（万元）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中国市场主要企业ASIC设计服务销售收入（2023-2026）&amp;（万元）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全球主要厂商ASIC设计服务总部及产地分布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全球主要厂商成立时间及ASIC设计服务商业化日期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全球主要厂商ASIC设计服务产品类型及应用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2025年全球ASIC设计服务主要厂商市场地位（第一梯队、第二梯队和第三梯队）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全球ASIC设计服务市场投资、并购等现状分析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全球主要地区ASIC设计服务销售额：（2021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全球主要地区ASIC设计服务销售额（2021-2026）&amp;（万元）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全球主要地区ASIC设计服务销售额及份额列表（2021-2026）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全球主要地区ASIC设计服务销售额预测（2027-2032）&amp;（万元）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全球主要地区ASIC设计服务销售额及份额列表预测（2027-2032）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5-7nm主要企业列表</w:t>
      </w:r>
      <w:r>
        <w:rPr>
          <w:rFonts w:hint="eastAsia"/>
        </w:rPr>
        <w:br/>
      </w:r>
      <w:r>
        <w:rPr>
          <w:rFonts w:hint="eastAsia"/>
        </w:rPr>
        <w:t>　　表 22： 10-16nm主要企业列表</w:t>
      </w:r>
      <w:r>
        <w:rPr>
          <w:rFonts w:hint="eastAsia"/>
        </w:rPr>
        <w:br/>
      </w:r>
      <w:r>
        <w:rPr>
          <w:rFonts w:hint="eastAsia"/>
        </w:rPr>
        <w:t>　　表 23： 20-28nm主要企业列表</w:t>
      </w:r>
      <w:r>
        <w:rPr>
          <w:rFonts w:hint="eastAsia"/>
        </w:rPr>
        <w:br/>
      </w:r>
      <w:r>
        <w:rPr>
          <w:rFonts w:hint="eastAsia"/>
        </w:rPr>
        <w:t>　　表 24： 40nm及以上主要企业列表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按产品类型细分，全球ASIC设计服务销售额及增长率对比（2021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按产品类型细分，全球ASIC设计服务销售额（2021-2026）&amp;（万元）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按产品类型细分，全球ASIC设计服务销售额市场份额列表（2021-2026）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按产品类型细分，全球ASIC设计服务销售额预测（2027-2032）&amp;（万元）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按产品类型细分，全球ASIC设计服务销售额市场份额预测（2027-2032）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按产品类型细分，中国ASIC设计服务销售额（2021-2026）&amp;（万元）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按产品类型细分，中国ASIC设计服务销售额市场份额列表（2021-2026）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按产品类型细分，中国ASIC设计服务销售额预测（2027-2032）&amp;（万元）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按产品类型细分，中国ASIC设计服务销售额市场份额预测（2027-2032）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按应用细分，全球ASIC设计服务销售额及增长率对比（2021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按应用细分，全球ASIC设计服务销售额（2021-2026）&amp;（万元）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按应用细分，全球ASIC设计服务销售额市场份额列表（2021-2026）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按应用细分，全球ASIC设计服务销售额预测（2027-2032）&amp;（万元）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按应用细分，全球ASIC设计服务市场份额预测（2027-2032）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中国不同应用ASIC设计服务销售额（2021-2026）&amp;（万元）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中国不同应用ASIC设计服务销售额市场份额列表（2021-2026）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中国不同应用ASIC设计服务销售额预测（2027-2032）&amp;（万元）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中国不同应用ASIC设计服务销售额市场份额预测（2027-2032）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重点企业（25）公司信息、总部、ASIC设计服务市场地位以及主要的竞争对手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重点企业（25）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重点企业（25）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重点企业（26）公司信息、总部、ASIC设计服务市场地位以及主要的竞争对手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重点企业（26）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重点企业（26）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重点企业（27）公司信息、总部、ASIC设计服务市场地位以及主要的竞争对手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重点企业（27）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重点企业（27）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重点企业（28）公司信息、总部、ASIC设计服务市场地位以及主要的竞争对手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重点企业（28）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重点企业（28）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重点企业（29）公司信息、总部、ASIC设计服务市场地位以及主要的竞争对手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重点企业（29）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重点企业（29）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重点企业（30）公司信息、总部、ASIC设计服务市场地位以及主要的竞争对手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重点企业（30）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重点企业（30）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重点企业（31）公司信息、总部、ASIC设计服务市场地位以及主要的竞争对手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重点企业（31）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重点企业（31）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重点企业（32）公司信息、总部、ASIC设计服务市场地位以及主要的竞争对手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重点企业（32） ASIC设计服务产品及服务介绍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重点企业（32） ASIC设计服务收入及毛利率（2021-2026）&amp;（万元）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202： ASIC设计服务行业发展趋势</w:t>
      </w:r>
      <w:r>
        <w:rPr>
          <w:rFonts w:hint="eastAsia"/>
        </w:rPr>
        <w:br/>
      </w:r>
      <w:r>
        <w:rPr>
          <w:rFonts w:hint="eastAsia"/>
        </w:rPr>
        <w:t>　　表 203： ASIC设计服务行业主要驱动因素</w:t>
      </w:r>
      <w:r>
        <w:rPr>
          <w:rFonts w:hint="eastAsia"/>
        </w:rPr>
        <w:br/>
      </w:r>
      <w:r>
        <w:rPr>
          <w:rFonts w:hint="eastAsia"/>
        </w:rPr>
        <w:t>　　表 204： ASIC设计服务行业供应链分析</w:t>
      </w:r>
      <w:r>
        <w:rPr>
          <w:rFonts w:hint="eastAsia"/>
        </w:rPr>
        <w:br/>
      </w:r>
      <w:r>
        <w:rPr>
          <w:rFonts w:hint="eastAsia"/>
        </w:rPr>
        <w:t>　　表 205： ASIC设计服务上游原料供应商</w:t>
      </w:r>
      <w:r>
        <w:rPr>
          <w:rFonts w:hint="eastAsia"/>
        </w:rPr>
        <w:br/>
      </w:r>
      <w:r>
        <w:rPr>
          <w:rFonts w:hint="eastAsia"/>
        </w:rPr>
        <w:t>　　表 206： ASIC设计服务行业主要下游客户</w:t>
      </w:r>
      <w:r>
        <w:rPr>
          <w:rFonts w:hint="eastAsia"/>
        </w:rPr>
        <w:br/>
      </w:r>
      <w:r>
        <w:rPr>
          <w:rFonts w:hint="eastAsia"/>
        </w:rPr>
        <w:t>　　表 207： ASIC设计服务典型经销商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t>　　表 210：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ASIC设计服务产品图片</w:t>
      </w:r>
      <w:r>
        <w:rPr>
          <w:rFonts w:hint="eastAsia"/>
        </w:rPr>
        <w:br/>
      </w:r>
      <w:r>
        <w:rPr>
          <w:rFonts w:hint="eastAsia"/>
        </w:rPr>
        <w:t>　　图 2： 全球市场ASIC设计服务市场规模，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全球ASIC设计服务市场销售额预测：（万元）&amp;（2021-2032）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中国市场ASIC设计服务销售额及未来趋势（2021-2032）&amp;（万元）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2025年全球前五大厂商ASIC设计服务市场份额</w:t>
      </w:r>
      <w:r>
        <w:rPr>
          <w:rFonts w:hint="eastAsia"/>
        </w:rPr>
        <w:br/>
      </w:r>
      <w:r>
        <w:rPr>
          <w:rFonts w:hint="eastAsia"/>
        </w:rPr>
        <w:t>　　图 6： 2025年全球ASIC设计服务第一梯队、第二梯队和第三梯队厂商及市场份额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全球主要地区ASIC设计服务销售额市场份额（2021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北美ASIC设计服务销售额及预测（2021-2032）&amp;（万元）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欧洲ASIC设计服务销售额及预测（2021-2032）&amp;（万元）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中国ASIC设计服务销售额及预测（2021-2032）&amp;（万元）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日本ASIC设计服务销售额及预测（2021-2032）&amp;（万元）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东南亚ASIC设计服务销售额及预测（2021-2032）&amp;（万元）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印度ASIC设计服务销售额及预测（2021-2032）&amp;（万元）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南美ASIC设计服务销售额及预测（2021-2032）&amp;（万元）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中东ASIC设计服务销售额及预测（2021-2032）&amp;（万元）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5-7nm 产品图片</w:t>
      </w:r>
      <w:r>
        <w:rPr>
          <w:rFonts w:hint="eastAsia"/>
        </w:rPr>
        <w:br/>
      </w:r>
      <w:r>
        <w:rPr>
          <w:rFonts w:hint="eastAsia"/>
        </w:rPr>
        <w:t>　　图 17： 全球5-7nm规模及增长率（2021-2032）&amp;（万元）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10-16nm产品图片</w:t>
      </w:r>
      <w:r>
        <w:rPr>
          <w:rFonts w:hint="eastAsia"/>
        </w:rPr>
        <w:br/>
      </w:r>
      <w:r>
        <w:rPr>
          <w:rFonts w:hint="eastAsia"/>
        </w:rPr>
        <w:t>　　图 19： 全球10-16nm规模及增长率（2021-2032）&amp;（万元）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20-28nm产品图片</w:t>
      </w:r>
      <w:r>
        <w:rPr>
          <w:rFonts w:hint="eastAsia"/>
        </w:rPr>
        <w:br/>
      </w:r>
      <w:r>
        <w:rPr>
          <w:rFonts w:hint="eastAsia"/>
        </w:rPr>
        <w:t>　　图 21： 全球20-28nm规模及增长率（2021-2032）&amp;（万元）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40nm及以上产品图片</w:t>
      </w:r>
      <w:r>
        <w:rPr>
          <w:rFonts w:hint="eastAsia"/>
        </w:rPr>
        <w:br/>
      </w:r>
      <w:r>
        <w:rPr>
          <w:rFonts w:hint="eastAsia"/>
        </w:rPr>
        <w:t>　　图 23： 全球40nm及以上规模及增长率（2021-2032）&amp;（万元）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按产品类型细分，全球ASIC设计服务市场份额2025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按产品类型细分，全球ASIC设计服务市场份额2021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按产品类型细分，全球ASIC设计服务市场份额预测2026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按产品类型细分，中国ASIC设计服务市场份额2021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按产品类型细分，中国ASIC设计服务市场份额预测2026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消费电子</w:t>
      </w:r>
      <w:r>
        <w:rPr>
          <w:rFonts w:hint="eastAsia"/>
        </w:rPr>
        <w:br/>
      </w:r>
      <w:r>
        <w:rPr>
          <w:rFonts w:hint="eastAsia"/>
        </w:rPr>
        <w:t>　　图 30： 网络通信</w:t>
      </w:r>
      <w:r>
        <w:rPr>
          <w:rFonts w:hint="eastAsia"/>
        </w:rPr>
        <w:br/>
      </w:r>
      <w:r>
        <w:rPr>
          <w:rFonts w:hint="eastAsia"/>
        </w:rPr>
        <w:t>　　图 31： 工业</w:t>
      </w:r>
      <w:r>
        <w:rPr>
          <w:rFonts w:hint="eastAsia"/>
        </w:rPr>
        <w:br/>
      </w:r>
      <w:r>
        <w:rPr>
          <w:rFonts w:hint="eastAsia"/>
        </w:rPr>
        <w:t>　　图 32： 汽车</w:t>
      </w:r>
      <w:r>
        <w:rPr>
          <w:rFonts w:hint="eastAsia"/>
        </w:rPr>
        <w:br/>
      </w:r>
      <w:r>
        <w:rPr>
          <w:rFonts w:hint="eastAsia"/>
        </w:rPr>
        <w:t>　　图 33： 人工智能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按应用细分，全球ASIC设计服务市场份额2025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按应用细分，全球ASIC设计服务市场份额2021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ASIC设计服务中国企业SWOT分析</w:t>
      </w:r>
      <w:r>
        <w:rPr>
          <w:rFonts w:hint="eastAsia"/>
        </w:rPr>
        <w:br/>
      </w:r>
      <w:r>
        <w:rPr>
          <w:rFonts w:hint="eastAsia"/>
        </w:rPr>
        <w:t>　　图 38： ASIC设计服务产业链</w:t>
      </w:r>
      <w:r>
        <w:rPr>
          <w:rFonts w:hint="eastAsia"/>
        </w:rPr>
        <w:br/>
      </w:r>
      <w:r>
        <w:rPr>
          <w:rFonts w:hint="eastAsia"/>
        </w:rPr>
        <w:t>　　图 39： ASIC设计服务行业采购模式分析</w:t>
      </w:r>
      <w:r>
        <w:rPr>
          <w:rFonts w:hint="eastAsia"/>
        </w:rPr>
        <w:br/>
      </w:r>
      <w:r>
        <w:rPr>
          <w:rFonts w:hint="eastAsia"/>
        </w:rPr>
        <w:t>　　图 40： ASIC设计服务行业生产模式</w:t>
      </w:r>
      <w:r>
        <w:rPr>
          <w:rFonts w:hint="eastAsia"/>
        </w:rPr>
        <w:br/>
      </w:r>
      <w:r>
        <w:rPr>
          <w:rFonts w:hint="eastAsia"/>
        </w:rPr>
        <w:t>　　图 41： ASIC设计服务行业销售模式分析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741ab871a40b5" w:history="1">
        <w:r>
          <w:rPr>
            <w:rStyle w:val="Hyperlink"/>
          </w:rPr>
          <w:t>2026-2032年全球与中国ASIC设计服务市场现状及前景趋势报告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741ab871a40b5" w:history="1">
        <w:r>
          <w:rPr>
            <w:rStyle w:val="Hyperlink"/>
          </w:rPr>
          <w:t>https://www.20087.com/0/26/ASICSheJiFuWuFaZhanXianZhuangQianJing.html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热点：服务设计包括哪些内容、asic设计是什么意思、ASIC官网、asic设计工程师、ASIC是什么、asic设计原理及应用、isscc2025中国入选论文、asic设计流程图、SoC设计服务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b58cd02fa42c3" w:history="1">
      <w:r>
        <w:rPr>
          <w:rStyle w:val="Hyperlink"/>
        </w:rPr>
        <w:t>2026-2032年全球与中国ASIC设计服务市场现状及前景趋势报告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ASICSheJiFuWuFaZhanXianZhuangQianJing.html" TargetMode="External" Id="R305741ab871a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ASICSheJiFuWuFaZhanXianZhuangQianJing.html" TargetMode="External" Id="R12fb58cd02fa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2025-12-28T23:27:54Z</dcterms:created>
  <dcterms:modified xsi:type="dcterms:W3CDTF">2025-12-29T00:27:54Z</dcterms:modified>
  <dc:subject>2026-2032年全球与中国ASIC设计服务市场现状及前景趋势报告</dc:subject>
  <dc:title>2026-2032年全球与中国ASIC设计服务市场现状及前景趋势报告</dc:title>
  <cp:keywords>2026-2032年全球与中国ASIC设计服务市场现状及前景趋势报告</cp:keywords>
  <dc:description>2026-2032年全球与中国ASIC设计服务市场现状及前景趋势报告</dc:description>
</cp:coreProperties>
</file>