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ba77e9a54431f" w:history="1">
              <w:r>
                <w:rPr>
                  <w:rStyle w:val="Hyperlink"/>
                </w:rPr>
                <w:t>2025年版中国CPU市场现状调研与发展趋势分析报告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ba77e9a54431f" w:history="1">
              <w:r>
                <w:rPr>
                  <w:rStyle w:val="Hyperlink"/>
                </w:rPr>
                <w:t>2025年版中国CPU市场现状调研与发展趋势分析报告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ba77e9a54431f" w:history="1">
                <w:r>
                  <w:rPr>
                    <w:rStyle w:val="Hyperlink"/>
                  </w:rPr>
                  <w:t>https://www.20087.com/M_ITTongXun/60/CPUWeiLaiFaZhanQuShi.html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信息技术的核心组件，CPU（中央处理器）的技术迭代迅速，目前市场上主流产品已步入多核、高频率、低功耗的时代。随着人工智能、大数据、云计算等技术的兴起，CPU不仅要满足基本的计算需求，还需在并行处理、机器学习加速等方面展现出更强的能力。同时，为适应不同应用场景，CPU设计趋向于更加灵活和可编程，支持多样化的计算架构。</w:t>
      </w:r>
      <w:r>
        <w:rPr>
          <w:rFonts w:hint="eastAsia"/>
        </w:rPr>
        <w:br/>
      </w:r>
      <w:r>
        <w:rPr>
          <w:rFonts w:hint="eastAsia"/>
        </w:rPr>
        <w:t>　　未来CPU的发展将聚焦于提高能效比、增强异构计算能力以及实现更高级别的集成度。量子计算和光子计算等前沿技术虽尚处于实验室阶段，但长期来看可能对传统CPU架构产生深远影响。此外，随着边缘计算和物联网的普及，针对特定场景优化的低功耗、高性能嵌入式CPU将得到更广泛应用，满足智能设备对即时处理和数据安全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ba77e9a54431f" w:history="1">
        <w:r>
          <w:rPr>
            <w:rStyle w:val="Hyperlink"/>
          </w:rPr>
          <w:t>2025年版中国CPU市场现状调研与发展趋势分析报告</w:t>
        </w:r>
      </w:hyperlink>
      <w:r>
        <w:rPr>
          <w:rFonts w:hint="eastAsia"/>
        </w:rPr>
        <w:t>》基于多年行业研究积累，结合CPU市场发展现状，依托行业权威数据资源和长期市场监测数据库，对CPU市场规模、技术现状及未来方向进行了全面分析。报告梳理了CPU行业竞争格局，重点评估了主要企业的市场表现及品牌影响力，并通过SWOT分析揭示了CPU行业机遇与潜在风险。同时，报告对CPU市场前景和发展趋势进行了科学预测，为投资者提供了投资价值判断和策略建议，助力把握CPU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中国CPU行业发展概况</w:t>
      </w:r>
      <w:r>
        <w:rPr>
          <w:rFonts w:hint="eastAsia"/>
        </w:rPr>
        <w:br/>
      </w:r>
      <w:r>
        <w:rPr>
          <w:rFonts w:hint="eastAsia"/>
        </w:rPr>
        <w:t>　　第一节 CPU行业界定及分类</w:t>
      </w:r>
      <w:r>
        <w:rPr>
          <w:rFonts w:hint="eastAsia"/>
        </w:rPr>
        <w:br/>
      </w:r>
      <w:r>
        <w:rPr>
          <w:rFonts w:hint="eastAsia"/>
        </w:rPr>
        <w:t>　　　　一、CPU行业界定</w:t>
      </w:r>
      <w:r>
        <w:rPr>
          <w:rFonts w:hint="eastAsia"/>
        </w:rPr>
        <w:br/>
      </w:r>
      <w:r>
        <w:rPr>
          <w:rFonts w:hint="eastAsia"/>
        </w:rPr>
        <w:t>　　　　二、CPU芯片分类与应用领域</w:t>
      </w:r>
      <w:r>
        <w:rPr>
          <w:rFonts w:hint="eastAsia"/>
        </w:rPr>
        <w:br/>
      </w:r>
      <w:r>
        <w:rPr>
          <w:rFonts w:hint="eastAsia"/>
        </w:rPr>
        <w:t>　　第二节 CPU的行业特性</w:t>
      </w:r>
      <w:r>
        <w:rPr>
          <w:rFonts w:hint="eastAsia"/>
        </w:rPr>
        <w:br/>
      </w:r>
      <w:r>
        <w:rPr>
          <w:rFonts w:hint="eastAsia"/>
        </w:rPr>
        <w:t>　　第三节 CPU在计算机中的功能</w:t>
      </w:r>
      <w:r>
        <w:rPr>
          <w:rFonts w:hint="eastAsia"/>
        </w:rPr>
        <w:br/>
      </w:r>
      <w:r>
        <w:rPr>
          <w:rFonts w:hint="eastAsia"/>
        </w:rPr>
        <w:t>　　第四节 CPU行业在国民经济中的地位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2020-2025年中国CPU行业发展环境分析及预测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“十四五”中国宏观经济环境预测</w:t>
      </w:r>
      <w:r>
        <w:rPr>
          <w:rFonts w:hint="eastAsia"/>
        </w:rPr>
        <w:br/>
      </w:r>
      <w:r>
        <w:rPr>
          <w:rFonts w:hint="eastAsia"/>
        </w:rPr>
        <w:t>　　第三节 宏观经济环境变化对CPU行业的影响</w:t>
      </w:r>
      <w:r>
        <w:rPr>
          <w:rFonts w:hint="eastAsia"/>
        </w:rPr>
        <w:br/>
      </w:r>
      <w:r>
        <w:rPr>
          <w:rFonts w:hint="eastAsia"/>
        </w:rPr>
        <w:t>　　第四节 CPU行业相关政策</w:t>
      </w:r>
      <w:r>
        <w:rPr>
          <w:rFonts w:hint="eastAsia"/>
        </w:rPr>
        <w:br/>
      </w:r>
      <w:r>
        <w:rPr>
          <w:rFonts w:hint="eastAsia"/>
        </w:rPr>
        <w:t>　　　　一、《电子信息制造业“十四五”发展规划》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二、《集成电路产业“十四五”发展规划》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三、《信息产业科技发展“十四五”规划和2025年中长期规划纲要》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四、《当前优先发展的高技术产业化重点领域指南（2011年度）》</w:t>
      </w:r>
      <w:r>
        <w:rPr>
          <w:rFonts w:hint="eastAsia"/>
        </w:rPr>
        <w:br/>
      </w:r>
      <w:r>
        <w:rPr>
          <w:rFonts w:hint="eastAsia"/>
        </w:rPr>
        <w:t>　　　　五、《进一步鼓励软件产业和集成电路产业发展的若干政策》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　　（一）财税政策</w:t>
      </w:r>
      <w:r>
        <w:rPr>
          <w:rFonts w:hint="eastAsia"/>
        </w:rPr>
        <w:br/>
      </w:r>
      <w:r>
        <w:rPr>
          <w:rFonts w:hint="eastAsia"/>
        </w:rPr>
        <w:t>　　　　　　（二）投融资政策</w:t>
      </w:r>
      <w:r>
        <w:rPr>
          <w:rFonts w:hint="eastAsia"/>
        </w:rPr>
        <w:br/>
      </w:r>
      <w:r>
        <w:rPr>
          <w:rFonts w:hint="eastAsia"/>
        </w:rPr>
        <w:t>　　　　　　（三）研究开发政策</w:t>
      </w:r>
      <w:r>
        <w:rPr>
          <w:rFonts w:hint="eastAsia"/>
        </w:rPr>
        <w:br/>
      </w:r>
      <w:r>
        <w:rPr>
          <w:rFonts w:hint="eastAsia"/>
        </w:rPr>
        <w:t>　　　　　　（四）进出口政策</w:t>
      </w:r>
      <w:r>
        <w:rPr>
          <w:rFonts w:hint="eastAsia"/>
        </w:rPr>
        <w:br/>
      </w:r>
      <w:r>
        <w:rPr>
          <w:rFonts w:hint="eastAsia"/>
        </w:rPr>
        <w:t>　　　　　　（五）人才政策</w:t>
      </w:r>
      <w:r>
        <w:rPr>
          <w:rFonts w:hint="eastAsia"/>
        </w:rPr>
        <w:br/>
      </w:r>
      <w:r>
        <w:rPr>
          <w:rFonts w:hint="eastAsia"/>
        </w:rPr>
        <w:t>　　　　　　（六）知识产权政策</w:t>
      </w:r>
      <w:r>
        <w:rPr>
          <w:rFonts w:hint="eastAsia"/>
        </w:rPr>
        <w:br/>
      </w:r>
      <w:r>
        <w:rPr>
          <w:rFonts w:hint="eastAsia"/>
        </w:rPr>
        <w:t>　　　　　　（七）市场政策</w:t>
      </w:r>
      <w:r>
        <w:rPr>
          <w:rFonts w:hint="eastAsia"/>
        </w:rPr>
        <w:br/>
      </w:r>
      <w:r>
        <w:rPr>
          <w:rFonts w:hint="eastAsia"/>
        </w:rPr>
        <w:t>　　第五节 中国集成电路行业发展情况</w:t>
      </w:r>
      <w:r>
        <w:rPr>
          <w:rFonts w:hint="eastAsia"/>
        </w:rPr>
        <w:br/>
      </w:r>
      <w:r>
        <w:rPr>
          <w:rFonts w:hint="eastAsia"/>
        </w:rPr>
        <w:t>　　　　一、集成电路设计行业发展规模</w:t>
      </w:r>
      <w:r>
        <w:rPr>
          <w:rFonts w:hint="eastAsia"/>
        </w:rPr>
        <w:br/>
      </w:r>
      <w:r>
        <w:rPr>
          <w:rFonts w:hint="eastAsia"/>
        </w:rPr>
        <w:t>　　　　二、集成电路封测行业发展规模</w:t>
      </w:r>
      <w:r>
        <w:rPr>
          <w:rFonts w:hint="eastAsia"/>
        </w:rPr>
        <w:br/>
      </w:r>
      <w:r>
        <w:rPr>
          <w:rFonts w:hint="eastAsia"/>
        </w:rPr>
        <w:t>　　　　三、集成电路制造行业发展分析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（一）2020-2025年集成电路制造行业发展概况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（三）集成电路行业资产规模分析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（四）集成电路行业销售收入分析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（五）集成电路行业利润总额分析</w:t>
      </w:r>
      <w:r>
        <w:rPr>
          <w:rFonts w:hint="eastAsia"/>
        </w:rPr>
        <w:br/>
      </w:r>
      <w:r>
        <w:rPr>
          <w:rFonts w:hint="eastAsia"/>
        </w:rPr>
        <w:t>　　　　　　（六）集成电路行业产品产量分析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2025年中国CPU行业供需分析及预测</w:t>
      </w:r>
      <w:r>
        <w:rPr>
          <w:rFonts w:hint="eastAsia"/>
        </w:rPr>
        <w:br/>
      </w:r>
      <w:r>
        <w:rPr>
          <w:rFonts w:hint="eastAsia"/>
        </w:rPr>
        <w:t>　　第一节 CPU行业市场需求分析及预测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一、CPU行业市场规模</w:t>
      </w:r>
      <w:r>
        <w:rPr>
          <w:rFonts w:hint="eastAsia"/>
        </w:rPr>
        <w:br/>
      </w:r>
      <w:r>
        <w:rPr>
          <w:rFonts w:hint="eastAsia"/>
        </w:rPr>
        <w:t>　　　　二、CPU行业市场特点</w:t>
      </w:r>
      <w:r>
        <w:rPr>
          <w:rFonts w:hint="eastAsia"/>
        </w:rPr>
        <w:br/>
      </w:r>
      <w:r>
        <w:rPr>
          <w:rFonts w:hint="eastAsia"/>
        </w:rPr>
        <w:t>　　　　三、CPU行业市场需求趋势预测</w:t>
      </w:r>
      <w:r>
        <w:rPr>
          <w:rFonts w:hint="eastAsia"/>
        </w:rPr>
        <w:br/>
      </w:r>
      <w:r>
        <w:rPr>
          <w:rFonts w:hint="eastAsia"/>
        </w:rPr>
        <w:t>　　第二节 CPU行业供给分析及预测</w:t>
      </w:r>
      <w:r>
        <w:rPr>
          <w:rFonts w:hint="eastAsia"/>
        </w:rPr>
        <w:br/>
      </w:r>
      <w:r>
        <w:rPr>
          <w:rFonts w:hint="eastAsia"/>
        </w:rPr>
        <w:t>　　　　一、CPU行业供给概况</w:t>
      </w:r>
      <w:r>
        <w:rPr>
          <w:rFonts w:hint="eastAsia"/>
        </w:rPr>
        <w:br/>
      </w:r>
      <w:r>
        <w:rPr>
          <w:rFonts w:hint="eastAsia"/>
        </w:rPr>
        <w:t>　　　　二、CPU行业市场供给情况</w:t>
      </w:r>
      <w:r>
        <w:rPr>
          <w:rFonts w:hint="eastAsia"/>
        </w:rPr>
        <w:br/>
      </w:r>
      <w:r>
        <w:rPr>
          <w:rFonts w:hint="eastAsia"/>
        </w:rPr>
        <w:t>　　　　　　（一）2015年CPU市场供给情况</w:t>
      </w:r>
      <w:r>
        <w:rPr>
          <w:rFonts w:hint="eastAsia"/>
        </w:rPr>
        <w:br/>
      </w:r>
      <w:r>
        <w:rPr>
          <w:rFonts w:hint="eastAsia"/>
        </w:rPr>
        <w:t>　　　　　　（二）2016年1-2月CPU市场供给情况</w:t>
      </w:r>
      <w:r>
        <w:rPr>
          <w:rFonts w:hint="eastAsia"/>
        </w:rPr>
        <w:br/>
      </w:r>
      <w:r>
        <w:rPr>
          <w:rFonts w:hint="eastAsia"/>
        </w:rPr>
        <w:t>　　　　三、CPU行业供给趋势预测</w:t>
      </w:r>
      <w:r>
        <w:rPr>
          <w:rFonts w:hint="eastAsia"/>
        </w:rPr>
        <w:br/>
      </w:r>
      <w:r>
        <w:rPr>
          <w:rFonts w:hint="eastAsia"/>
        </w:rPr>
        <w:t>　　第三节 CPU行业价格波动分析及预测</w:t>
      </w:r>
      <w:r>
        <w:rPr>
          <w:rFonts w:hint="eastAsia"/>
        </w:rPr>
        <w:br/>
      </w:r>
      <w:r>
        <w:rPr>
          <w:rFonts w:hint="eastAsia"/>
        </w:rPr>
        <w:t>　　第四节 2025-2031年中国CPU行业市场规模预测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全球CPU行业市场分析及预测</w:t>
      </w:r>
      <w:r>
        <w:rPr>
          <w:rFonts w:hint="eastAsia"/>
        </w:rPr>
        <w:br/>
      </w:r>
      <w:r>
        <w:rPr>
          <w:rFonts w:hint="eastAsia"/>
        </w:rPr>
        <w:t>　　第一节 全球CPU行业市场发展现状</w:t>
      </w:r>
      <w:r>
        <w:rPr>
          <w:rFonts w:hint="eastAsia"/>
        </w:rPr>
        <w:br/>
      </w:r>
      <w:r>
        <w:rPr>
          <w:rFonts w:hint="eastAsia"/>
        </w:rPr>
        <w:t>　　第二节 全球CPU市场规模分析</w:t>
      </w:r>
      <w:r>
        <w:rPr>
          <w:rFonts w:hint="eastAsia"/>
        </w:rPr>
        <w:br/>
      </w:r>
      <w:r>
        <w:rPr>
          <w:rFonts w:hint="eastAsia"/>
        </w:rPr>
        <w:t>　　第三节 国际主流CPU厂商商业模式分析</w:t>
      </w:r>
      <w:r>
        <w:rPr>
          <w:rFonts w:hint="eastAsia"/>
        </w:rPr>
        <w:br/>
      </w:r>
      <w:r>
        <w:rPr>
          <w:rFonts w:hint="eastAsia"/>
        </w:rPr>
        <w:t>　　　　一、Intel为代表的IDM模式</w:t>
      </w:r>
      <w:r>
        <w:rPr>
          <w:rFonts w:hint="eastAsia"/>
        </w:rPr>
        <w:br/>
      </w:r>
      <w:r>
        <w:rPr>
          <w:rFonts w:hint="eastAsia"/>
        </w:rPr>
        <w:t>　　　　二、IP和架构授权的Chipless模式</w:t>
      </w:r>
      <w:r>
        <w:rPr>
          <w:rFonts w:hint="eastAsia"/>
        </w:rPr>
        <w:br/>
      </w:r>
      <w:r>
        <w:rPr>
          <w:rFonts w:hint="eastAsia"/>
        </w:rPr>
        <w:t>　　第四节 全球CPU行业市场发展存在的主要问题</w:t>
      </w:r>
      <w:r>
        <w:rPr>
          <w:rFonts w:hint="eastAsia"/>
        </w:rPr>
        <w:br/>
      </w:r>
      <w:r>
        <w:rPr>
          <w:rFonts w:hint="eastAsia"/>
        </w:rPr>
        <w:t>　　第五节 全球CPU行业市场发展趋势预测</w:t>
      </w:r>
      <w:r>
        <w:rPr>
          <w:rFonts w:hint="eastAsia"/>
        </w:rPr>
        <w:br/>
      </w:r>
      <w:r>
        <w:rPr>
          <w:rFonts w:hint="eastAsia"/>
        </w:rPr>
        <w:t>　　第六节 2025-2031年全球CPU行业市场规模预测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PowerPC</w:t>
      </w:r>
      <w:r>
        <w:rPr>
          <w:rFonts w:hint="eastAsia"/>
        </w:rPr>
        <w:br/>
      </w:r>
      <w:r>
        <w:rPr>
          <w:rFonts w:hint="eastAsia"/>
        </w:rPr>
        <w:t>　　　　一、PowerPC市场发展现状</w:t>
      </w:r>
      <w:r>
        <w:rPr>
          <w:rFonts w:hint="eastAsia"/>
        </w:rPr>
        <w:br/>
      </w:r>
      <w:r>
        <w:rPr>
          <w:rFonts w:hint="eastAsia"/>
        </w:rPr>
        <w:t>　　　　　　（一）PowerPC市场发展现状</w:t>
      </w:r>
      <w:r>
        <w:rPr>
          <w:rFonts w:hint="eastAsia"/>
        </w:rPr>
        <w:br/>
      </w:r>
      <w:r>
        <w:rPr>
          <w:rFonts w:hint="eastAsia"/>
        </w:rPr>
        <w:t>　　　　　　（二）PowerPC技术优势分析</w:t>
      </w:r>
      <w:r>
        <w:rPr>
          <w:rFonts w:hint="eastAsia"/>
        </w:rPr>
        <w:br/>
      </w:r>
      <w:r>
        <w:rPr>
          <w:rFonts w:hint="eastAsia"/>
        </w:rPr>
        <w:t>　　　　　　（三）PowerPC市场存在问题</w:t>
      </w:r>
      <w:r>
        <w:rPr>
          <w:rFonts w:hint="eastAsia"/>
        </w:rPr>
        <w:br/>
      </w:r>
      <w:r>
        <w:rPr>
          <w:rFonts w:hint="eastAsia"/>
        </w:rPr>
        <w:t>　　　　二、PowerPC汽车电子领域应用分析</w:t>
      </w:r>
      <w:r>
        <w:rPr>
          <w:rFonts w:hint="eastAsia"/>
        </w:rPr>
        <w:br/>
      </w:r>
      <w:r>
        <w:rPr>
          <w:rFonts w:hint="eastAsia"/>
        </w:rPr>
        <w:t>　　　　　　（一）汽车电子市场概况</w:t>
      </w:r>
      <w:r>
        <w:rPr>
          <w:rFonts w:hint="eastAsia"/>
        </w:rPr>
        <w:br/>
      </w:r>
      <w:r>
        <w:rPr>
          <w:rFonts w:hint="eastAsia"/>
        </w:rPr>
        <w:t>　　　　　　（二）汽车电子需求分析</w:t>
      </w:r>
      <w:r>
        <w:rPr>
          <w:rFonts w:hint="eastAsia"/>
        </w:rPr>
        <w:br/>
      </w:r>
      <w:r>
        <w:rPr>
          <w:rFonts w:hint="eastAsia"/>
        </w:rPr>
        <w:t>　　　　　　（三）汽车电子领域PowerPC需求前景</w:t>
      </w:r>
      <w:r>
        <w:rPr>
          <w:rFonts w:hint="eastAsia"/>
        </w:rPr>
        <w:br/>
      </w:r>
      <w:r>
        <w:rPr>
          <w:rFonts w:hint="eastAsia"/>
        </w:rPr>
        <w:t>　　　　三、Power PC网络通信领域应用分析</w:t>
      </w:r>
      <w:r>
        <w:rPr>
          <w:rFonts w:hint="eastAsia"/>
        </w:rPr>
        <w:br/>
      </w:r>
      <w:r>
        <w:rPr>
          <w:rFonts w:hint="eastAsia"/>
        </w:rPr>
        <w:t>　　　　　　（一）网络通信发展概况</w:t>
      </w:r>
      <w:r>
        <w:rPr>
          <w:rFonts w:hint="eastAsia"/>
        </w:rPr>
        <w:br/>
      </w:r>
      <w:r>
        <w:rPr>
          <w:rFonts w:hint="eastAsia"/>
        </w:rPr>
        <w:t>　　　　　　（二）网络通信设备市场</w:t>
      </w:r>
      <w:r>
        <w:rPr>
          <w:rFonts w:hint="eastAsia"/>
        </w:rPr>
        <w:br/>
      </w:r>
      <w:r>
        <w:rPr>
          <w:rFonts w:hint="eastAsia"/>
        </w:rPr>
        <w:t>　　　　　　（三）网络通信需求分析</w:t>
      </w:r>
      <w:r>
        <w:rPr>
          <w:rFonts w:hint="eastAsia"/>
        </w:rPr>
        <w:br/>
      </w:r>
      <w:r>
        <w:rPr>
          <w:rFonts w:hint="eastAsia"/>
        </w:rPr>
        <w:t>　　　　　　（四）网络通信领域PowerPC需求前景</w:t>
      </w:r>
      <w:r>
        <w:rPr>
          <w:rFonts w:hint="eastAsia"/>
        </w:rPr>
        <w:br/>
      </w:r>
      <w:r>
        <w:rPr>
          <w:rFonts w:hint="eastAsia"/>
        </w:rPr>
        <w:t>　　　　四、PowerPC工业控制领域应用分析</w:t>
      </w:r>
      <w:r>
        <w:rPr>
          <w:rFonts w:hint="eastAsia"/>
        </w:rPr>
        <w:br/>
      </w:r>
      <w:r>
        <w:rPr>
          <w:rFonts w:hint="eastAsia"/>
        </w:rPr>
        <w:t>　　　　　　（一）工业控制行业发展概况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（二）工业控制设备供需分析</w:t>
      </w:r>
      <w:r>
        <w:rPr>
          <w:rFonts w:hint="eastAsia"/>
        </w:rPr>
        <w:br/>
      </w:r>
      <w:r>
        <w:rPr>
          <w:rFonts w:hint="eastAsia"/>
        </w:rPr>
        <w:t>　　　　　　（三）工业控制设备需求分析</w:t>
      </w:r>
      <w:r>
        <w:rPr>
          <w:rFonts w:hint="eastAsia"/>
        </w:rPr>
        <w:br/>
      </w:r>
      <w:r>
        <w:rPr>
          <w:rFonts w:hint="eastAsia"/>
        </w:rPr>
        <w:t>　　　　　　（四）工业控制领域PowerPC需求前景</w:t>
      </w:r>
      <w:r>
        <w:rPr>
          <w:rFonts w:hint="eastAsia"/>
        </w:rPr>
        <w:br/>
      </w:r>
      <w:r>
        <w:rPr>
          <w:rFonts w:hint="eastAsia"/>
        </w:rPr>
        <w:t>　　　　五、PowerPC发展面临的威胁</w:t>
      </w:r>
      <w:r>
        <w:rPr>
          <w:rFonts w:hint="eastAsia"/>
        </w:rPr>
        <w:br/>
      </w:r>
      <w:r>
        <w:rPr>
          <w:rFonts w:hint="eastAsia"/>
        </w:rPr>
        <w:t>　　第二节 多线程CPU市场分析及预测</w:t>
      </w:r>
      <w:r>
        <w:rPr>
          <w:rFonts w:hint="eastAsia"/>
        </w:rPr>
        <w:br/>
      </w:r>
      <w:r>
        <w:rPr>
          <w:rFonts w:hint="eastAsia"/>
        </w:rPr>
        <w:t>　　　　一、多线程CPU市场发展现状</w:t>
      </w:r>
      <w:r>
        <w:rPr>
          <w:rFonts w:hint="eastAsia"/>
        </w:rPr>
        <w:br/>
      </w:r>
      <w:r>
        <w:rPr>
          <w:rFonts w:hint="eastAsia"/>
        </w:rPr>
        <w:t>　　　　二、多线程CPU市场发展趋势预测</w:t>
      </w:r>
      <w:r>
        <w:rPr>
          <w:rFonts w:hint="eastAsia"/>
        </w:rPr>
        <w:br/>
      </w:r>
      <w:r>
        <w:rPr>
          <w:rFonts w:hint="eastAsia"/>
        </w:rPr>
        <w:t>　　第三节 64位CPU市场分析及预测</w:t>
      </w:r>
      <w:r>
        <w:rPr>
          <w:rFonts w:hint="eastAsia"/>
        </w:rPr>
        <w:br/>
      </w:r>
      <w:r>
        <w:rPr>
          <w:rFonts w:hint="eastAsia"/>
        </w:rPr>
        <w:t>　　　　一、64位CPU市场发展现状</w:t>
      </w:r>
      <w:r>
        <w:rPr>
          <w:rFonts w:hint="eastAsia"/>
        </w:rPr>
        <w:br/>
      </w:r>
      <w:r>
        <w:rPr>
          <w:rFonts w:hint="eastAsia"/>
        </w:rPr>
        <w:t>　　　　二、64位CPU市场发展趋势预测</w:t>
      </w:r>
      <w:r>
        <w:rPr>
          <w:rFonts w:hint="eastAsia"/>
        </w:rPr>
        <w:br/>
      </w:r>
      <w:r>
        <w:rPr>
          <w:rFonts w:hint="eastAsia"/>
        </w:rPr>
        <w:t>　　第四节 多核CPU市场分析及预测</w:t>
      </w:r>
      <w:r>
        <w:rPr>
          <w:rFonts w:hint="eastAsia"/>
        </w:rPr>
        <w:br/>
      </w:r>
      <w:r>
        <w:rPr>
          <w:rFonts w:hint="eastAsia"/>
        </w:rPr>
        <w:t>　　　　一、多核CPU市场发展现状</w:t>
      </w:r>
      <w:r>
        <w:rPr>
          <w:rFonts w:hint="eastAsia"/>
        </w:rPr>
        <w:br/>
      </w:r>
      <w:r>
        <w:rPr>
          <w:rFonts w:hint="eastAsia"/>
        </w:rPr>
        <w:t>　　　　二、多核CPU市场发展存在的主要问题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三、多核CPU市场发展趋势预测</w:t>
      </w:r>
      <w:r>
        <w:rPr>
          <w:rFonts w:hint="eastAsia"/>
        </w:rPr>
        <w:br/>
      </w:r>
      <w:r>
        <w:rPr>
          <w:rFonts w:hint="eastAsia"/>
        </w:rPr>
        <w:t>　　第五节 网络处理器市场分析及预测</w:t>
      </w:r>
      <w:r>
        <w:rPr>
          <w:rFonts w:hint="eastAsia"/>
        </w:rPr>
        <w:br/>
      </w:r>
      <w:r>
        <w:rPr>
          <w:rFonts w:hint="eastAsia"/>
        </w:rPr>
        <w:t>　　　　一、网络处理器市场发展现状</w:t>
      </w:r>
      <w:r>
        <w:rPr>
          <w:rFonts w:hint="eastAsia"/>
        </w:rPr>
        <w:br/>
      </w:r>
      <w:r>
        <w:rPr>
          <w:rFonts w:hint="eastAsia"/>
        </w:rPr>
        <w:t>　　　　二、网络处理器功能特点分析</w:t>
      </w:r>
      <w:r>
        <w:rPr>
          <w:rFonts w:hint="eastAsia"/>
        </w:rPr>
        <w:br/>
      </w:r>
      <w:r>
        <w:rPr>
          <w:rFonts w:hint="eastAsia"/>
        </w:rPr>
        <w:t>　　　　三、网络处理器市场发展趋势预测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中国CPU行业重点客户分析及预测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四、企业运营网络分析</w:t>
      </w:r>
      <w:r>
        <w:rPr>
          <w:rFonts w:hint="eastAsia"/>
        </w:rPr>
        <w:br/>
      </w:r>
      <w:r>
        <w:rPr>
          <w:rFonts w:hint="eastAsia"/>
        </w:rPr>
        <w:t>　　第三节 联想控股有限公司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三、企业渠道战略分析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第六节 宝德科技集团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全球及中国CPU行业重点企业发展状况分析</w:t>
      </w:r>
      <w:r>
        <w:rPr>
          <w:rFonts w:hint="eastAsia"/>
        </w:rPr>
        <w:br/>
      </w:r>
      <w:r>
        <w:rPr>
          <w:rFonts w:hint="eastAsia"/>
        </w:rPr>
        <w:t>　　第一节 Intel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AMD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VIA Technologies Inc.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第四节 Broadcom Corporation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MIPS Technologies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ARM Holdings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三、企业研发投入分析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北京北大众志微系统科技有限责任公司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二、企业服务领域分析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2025年中国CPU行业市场竞争分析及预测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CPU行业市场竞争格局</w:t>
      </w:r>
      <w:r>
        <w:rPr>
          <w:rFonts w:hint="eastAsia"/>
        </w:rPr>
        <w:br/>
      </w:r>
      <w:r>
        <w:rPr>
          <w:rFonts w:hint="eastAsia"/>
        </w:rPr>
        <w:t>　　　　一、品牌关注格局</w:t>
      </w:r>
      <w:r>
        <w:rPr>
          <w:rFonts w:hint="eastAsia"/>
        </w:rPr>
        <w:br/>
      </w:r>
      <w:r>
        <w:rPr>
          <w:rFonts w:hint="eastAsia"/>
        </w:rPr>
        <w:t>　　　　二、产品关注格局</w:t>
      </w:r>
      <w:r>
        <w:rPr>
          <w:rFonts w:hint="eastAsia"/>
        </w:rPr>
        <w:br/>
      </w:r>
      <w:r>
        <w:rPr>
          <w:rFonts w:hint="eastAsia"/>
        </w:rPr>
        <w:t>　　　　三、主流厂商对比</w:t>
      </w:r>
      <w:r>
        <w:rPr>
          <w:rFonts w:hint="eastAsia"/>
        </w:rPr>
        <w:br/>
      </w:r>
      <w:r>
        <w:rPr>
          <w:rFonts w:hint="eastAsia"/>
        </w:rPr>
        <w:t>　　第二节 CPU行业发展阶段判断</w:t>
      </w:r>
      <w:r>
        <w:rPr>
          <w:rFonts w:hint="eastAsia"/>
        </w:rPr>
        <w:br/>
      </w:r>
      <w:r>
        <w:rPr>
          <w:rFonts w:hint="eastAsia"/>
        </w:rPr>
        <w:t>　　第三节 CPU行业SWOT分析</w:t>
      </w:r>
      <w:r>
        <w:rPr>
          <w:rFonts w:hint="eastAsia"/>
        </w:rPr>
        <w:br/>
      </w:r>
      <w:r>
        <w:rPr>
          <w:rFonts w:hint="eastAsia"/>
        </w:rPr>
        <w:t>　　　　一、中国CPU行业发展优势</w:t>
      </w:r>
      <w:r>
        <w:rPr>
          <w:rFonts w:hint="eastAsia"/>
        </w:rPr>
        <w:br/>
      </w:r>
      <w:r>
        <w:rPr>
          <w:rFonts w:hint="eastAsia"/>
        </w:rPr>
        <w:t>　　　　二、中国CPU行业存在劣势</w:t>
      </w:r>
      <w:r>
        <w:rPr>
          <w:rFonts w:hint="eastAsia"/>
        </w:rPr>
        <w:br/>
      </w:r>
      <w:r>
        <w:rPr>
          <w:rFonts w:hint="eastAsia"/>
        </w:rPr>
        <w:t>　　　　三、中国CPU行业发展机会</w:t>
      </w:r>
      <w:r>
        <w:rPr>
          <w:rFonts w:hint="eastAsia"/>
        </w:rPr>
        <w:br/>
      </w:r>
      <w:r>
        <w:rPr>
          <w:rFonts w:hint="eastAsia"/>
        </w:rPr>
        <w:t>　　　　四、中国CPU行业面临威胁</w:t>
      </w:r>
      <w:r>
        <w:rPr>
          <w:rFonts w:hint="eastAsia"/>
        </w:rPr>
        <w:br/>
      </w:r>
      <w:r>
        <w:rPr>
          <w:rFonts w:hint="eastAsia"/>
        </w:rPr>
        <w:t>　　第四节 CPU行业市场集中度</w:t>
      </w:r>
      <w:r>
        <w:rPr>
          <w:rFonts w:hint="eastAsia"/>
        </w:rPr>
        <w:br/>
      </w:r>
      <w:r>
        <w:rPr>
          <w:rFonts w:hint="eastAsia"/>
        </w:rPr>
        <w:t>　　第五节 CPU行业竞争力评价</w:t>
      </w:r>
      <w:r>
        <w:rPr>
          <w:rFonts w:hint="eastAsia"/>
        </w:rPr>
        <w:br/>
      </w:r>
      <w:r>
        <w:rPr>
          <w:rFonts w:hint="eastAsia"/>
        </w:rPr>
        <w:t>　　第六节 CPU行业竞争发展趋势预测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2020-2025年中国CPU行业风险分析及预测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CPU产业政策风险</w:t>
      </w:r>
      <w:r>
        <w:rPr>
          <w:rFonts w:hint="eastAsia"/>
        </w:rPr>
        <w:br/>
      </w:r>
      <w:r>
        <w:rPr>
          <w:rFonts w:hint="eastAsia"/>
        </w:rPr>
        <w:t>　　第三节 CPU行业竞争风险</w:t>
      </w:r>
      <w:r>
        <w:rPr>
          <w:rFonts w:hint="eastAsia"/>
        </w:rPr>
        <w:br/>
      </w:r>
      <w:r>
        <w:rPr>
          <w:rFonts w:hint="eastAsia"/>
        </w:rPr>
        <w:t>　　第四节 CPU行业市场风险</w:t>
      </w:r>
      <w:r>
        <w:rPr>
          <w:rFonts w:hint="eastAsia"/>
        </w:rPr>
        <w:br/>
      </w:r>
      <w:r>
        <w:rPr>
          <w:rFonts w:hint="eastAsia"/>
        </w:rPr>
        <w:t>　　第五节 CPU产品开发风险</w:t>
      </w:r>
      <w:r>
        <w:rPr>
          <w:rFonts w:hint="eastAsia"/>
        </w:rPr>
        <w:br/>
      </w:r>
      <w:r>
        <w:rPr>
          <w:rFonts w:hint="eastAsia"/>
        </w:rPr>
        <w:t>　　第六节 CPU行业技术风险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2025-2031年中国CPU行业投资机会及投资建议</w:t>
      </w:r>
      <w:r>
        <w:rPr>
          <w:rFonts w:hint="eastAsia"/>
        </w:rPr>
        <w:br/>
      </w:r>
      <w:r>
        <w:rPr>
          <w:rFonts w:hint="eastAsia"/>
        </w:rPr>
        <w:t>　　第一节 CPU行业市场投资机会</w:t>
      </w:r>
      <w:r>
        <w:rPr>
          <w:rFonts w:hint="eastAsia"/>
        </w:rPr>
        <w:br/>
      </w:r>
      <w:r>
        <w:rPr>
          <w:rFonts w:hint="eastAsia"/>
        </w:rPr>
        <w:t>　　　　一、国产CPU迎来极佳的切入时机</w:t>
      </w:r>
      <w:r>
        <w:rPr>
          <w:rFonts w:hint="eastAsia"/>
        </w:rPr>
        <w:br/>
      </w:r>
      <w:r>
        <w:rPr>
          <w:rFonts w:hint="eastAsia"/>
        </w:rPr>
        <w:t>　　　　二、嵌入式CPU市场投资机会分析</w:t>
      </w:r>
      <w:r>
        <w:rPr>
          <w:rFonts w:hint="eastAsia"/>
        </w:rPr>
        <w:br/>
      </w:r>
      <w:r>
        <w:rPr>
          <w:rFonts w:hint="eastAsia"/>
        </w:rPr>
        <w:t>　　　　三、云计算为国产CPU带来新市场机会</w:t>
      </w:r>
      <w:r>
        <w:rPr>
          <w:rFonts w:hint="eastAsia"/>
        </w:rPr>
        <w:br/>
      </w:r>
      <w:r>
        <w:rPr>
          <w:rFonts w:hint="eastAsia"/>
        </w:rPr>
        <w:t>　　第二节 CPU行业总体投资建议</w:t>
      </w:r>
      <w:r>
        <w:rPr>
          <w:rFonts w:hint="eastAsia"/>
        </w:rPr>
        <w:br/>
      </w:r>
      <w:r>
        <w:rPr>
          <w:rFonts w:hint="eastAsia"/>
        </w:rPr>
        <w:t>　　　　一、中国发展国产CPU势在必行</w:t>
      </w:r>
      <w:r>
        <w:rPr>
          <w:rFonts w:hint="eastAsia"/>
        </w:rPr>
        <w:br/>
      </w:r>
      <w:r>
        <w:rPr>
          <w:rFonts w:hint="eastAsia"/>
        </w:rPr>
        <w:t>　　　　二、中国CPU行业发展思路分析</w:t>
      </w:r>
      <w:r>
        <w:rPr>
          <w:rFonts w:hint="eastAsia"/>
        </w:rPr>
        <w:br/>
      </w:r>
      <w:r>
        <w:rPr>
          <w:rFonts w:hint="eastAsia"/>
        </w:rPr>
        <w:t>　　　　三、中国发展CPU的战略取向分析</w:t>
      </w:r>
      <w:r>
        <w:rPr>
          <w:rFonts w:hint="eastAsia"/>
        </w:rPr>
        <w:br/>
      </w:r>
      <w:r>
        <w:rPr>
          <w:rFonts w:hint="eastAsia"/>
        </w:rPr>
        <w:t>　　　　四、以市场应用导向营造生态环境</w:t>
      </w:r>
      <w:r>
        <w:rPr>
          <w:rFonts w:hint="eastAsia"/>
        </w:rPr>
        <w:br/>
      </w:r>
      <w:r>
        <w:rPr>
          <w:rFonts w:hint="eastAsia"/>
        </w:rPr>
        <w:t>　　第三节 CPU行业重点企业投资建议</w:t>
      </w:r>
      <w:r>
        <w:rPr>
          <w:rFonts w:hint="eastAsia"/>
        </w:rPr>
        <w:br/>
      </w:r>
      <w:r>
        <w:rPr>
          <w:rFonts w:hint="eastAsia"/>
        </w:rPr>
        <w:t>　　　　一、国际兼容自主可控</w:t>
      </w:r>
      <w:r>
        <w:rPr>
          <w:rFonts w:hint="eastAsia"/>
        </w:rPr>
        <w:br/>
      </w:r>
      <w:r>
        <w:rPr>
          <w:rFonts w:hint="eastAsia"/>
        </w:rPr>
        <w:t>　　　　二、指令包含扩展创新</w:t>
      </w:r>
      <w:r>
        <w:rPr>
          <w:rFonts w:hint="eastAsia"/>
        </w:rPr>
        <w:br/>
      </w:r>
      <w:r>
        <w:rPr>
          <w:rFonts w:hint="eastAsia"/>
        </w:rPr>
        <w:t>　　　　三、积极争取ARM架构授权</w:t>
      </w:r>
      <w:r>
        <w:rPr>
          <w:rFonts w:hint="eastAsia"/>
        </w:rPr>
        <w:br/>
      </w:r>
      <w:r>
        <w:rPr>
          <w:rFonts w:hint="eastAsia"/>
        </w:rPr>
        <w:t>　　　　四、加强对技术的研发</w:t>
      </w:r>
      <w:r>
        <w:rPr>
          <w:rFonts w:hint="eastAsia"/>
        </w:rPr>
        <w:br/>
      </w:r>
      <w:r>
        <w:rPr>
          <w:rFonts w:hint="eastAsia"/>
        </w:rPr>
        <w:t>　　第四节 CPU行业细分市场投资建议</w:t>
      </w:r>
      <w:r>
        <w:rPr>
          <w:rFonts w:hint="eastAsia"/>
        </w:rPr>
        <w:br/>
      </w:r>
      <w:r>
        <w:rPr>
          <w:rFonts w:hint="eastAsia"/>
        </w:rPr>
        <w:t>　　　　一、移动CPU领域投资建议</w:t>
      </w:r>
      <w:r>
        <w:rPr>
          <w:rFonts w:hint="eastAsia"/>
        </w:rPr>
        <w:br/>
      </w:r>
      <w:r>
        <w:rPr>
          <w:rFonts w:hint="eastAsia"/>
        </w:rPr>
        <w:t>　　　　二、微处理器企业海外投资建议</w:t>
      </w:r>
      <w:r>
        <w:rPr>
          <w:rFonts w:hint="eastAsia"/>
        </w:rPr>
        <w:br/>
      </w:r>
      <w:r>
        <w:rPr>
          <w:rFonts w:hint="eastAsia"/>
        </w:rPr>
        <w:t>　　第五节 CPU行业风险防范策略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CPU主要分类与应用领域示意图</w:t>
      </w:r>
      <w:r>
        <w:rPr>
          <w:rFonts w:hint="eastAsia"/>
        </w:rPr>
        <w:br/>
      </w:r>
      <w:r>
        <w:rPr>
          <w:rFonts w:hint="eastAsia"/>
        </w:rPr>
        <w:t>　　图表 2 嵌入式CPU各层次之间关系示意图</w:t>
      </w:r>
      <w:r>
        <w:rPr>
          <w:rFonts w:hint="eastAsia"/>
        </w:rPr>
        <w:br/>
      </w:r>
      <w:r>
        <w:rPr>
          <w:rFonts w:hint="eastAsia"/>
        </w:rPr>
        <w:t>　　图表 3 芯片产品结构示意图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2020-2025年中国集成电路设计业销售收入增长趋势图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2020-2025年中国集成电路封测业销售收入增长趋势图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2020-2025年中国集成电路行业经济指标统计</w:t>
      </w:r>
      <w:r>
        <w:rPr>
          <w:rFonts w:hint="eastAsia"/>
        </w:rPr>
        <w:br/>
      </w:r>
      <w:r>
        <w:rPr>
          <w:rFonts w:hint="eastAsia"/>
        </w:rPr>
        <w:t>　　图表 17 2020-2025年中国集成电路企业数量增长趋势图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2020-2025年中国集成电路行业资产总额统计</w:t>
      </w:r>
      <w:r>
        <w:rPr>
          <w:rFonts w:hint="eastAsia"/>
        </w:rPr>
        <w:br/>
      </w:r>
      <w:r>
        <w:rPr>
          <w:rFonts w:hint="eastAsia"/>
        </w:rPr>
        <w:t>　　图表 19 2020-2025年中国集成电路行业资产增长趋势图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2020-2025年中国集成电路行业销售收入统计</w:t>
      </w:r>
      <w:r>
        <w:rPr>
          <w:rFonts w:hint="eastAsia"/>
        </w:rPr>
        <w:br/>
      </w:r>
      <w:r>
        <w:rPr>
          <w:rFonts w:hint="eastAsia"/>
        </w:rPr>
        <w:t>　　图表 21 2020-2025年中国集成电路行业销售收入增长趋势图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2020-2025年中国集成电路行业利润总额统计</w:t>
      </w:r>
      <w:r>
        <w:rPr>
          <w:rFonts w:hint="eastAsia"/>
        </w:rPr>
        <w:br/>
      </w:r>
      <w:r>
        <w:rPr>
          <w:rFonts w:hint="eastAsia"/>
        </w:rPr>
        <w:t>　　图表 23 2020-2025年中国集成电路行业利润增长趋势图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图表 25 2020-2025年中国分省市集成电路产量统计</w:t>
      </w:r>
      <w:r>
        <w:rPr>
          <w:rFonts w:hint="eastAsia"/>
        </w:rPr>
        <w:br/>
      </w:r>
      <w:r>
        <w:rPr>
          <w:rFonts w:hint="eastAsia"/>
        </w:rPr>
        <w:t>　　图表 26 2025年中国集成电路前四省区主要份额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2020-2025年中国CPU市场规模变化趋势图</w:t>
      </w:r>
      <w:r>
        <w:rPr>
          <w:rFonts w:hint="eastAsia"/>
        </w:rPr>
        <w:br/>
      </w:r>
      <w:r>
        <w:rPr>
          <w:rFonts w:hint="eastAsia"/>
        </w:rPr>
        <w:t>　　图表 29 2025年中国CPU价格指数走势图</w:t>
      </w:r>
      <w:r>
        <w:rPr>
          <w:rFonts w:hint="eastAsia"/>
        </w:rPr>
        <w:br/>
      </w:r>
      <w:r>
        <w:rPr>
          <w:rFonts w:hint="eastAsia"/>
        </w:rPr>
        <w:t>　　图表 30 2025-2031年中国CPU市场规模预测趋势图</w:t>
      </w:r>
      <w:r>
        <w:rPr>
          <w:rFonts w:hint="eastAsia"/>
        </w:rPr>
        <w:br/>
      </w:r>
      <w:r>
        <w:rPr>
          <w:rFonts w:hint="eastAsia"/>
        </w:rPr>
        <w:t>　　图表 31 2020-2025年全球CPU市场规模统计</w:t>
      </w:r>
      <w:r>
        <w:rPr>
          <w:rFonts w:hint="eastAsia"/>
        </w:rPr>
        <w:br/>
      </w:r>
      <w:r>
        <w:rPr>
          <w:rFonts w:hint="eastAsia"/>
        </w:rPr>
        <w:t>　　图表 32 2025-2031年全球CPU市场规模预测趋势图</w:t>
      </w:r>
      <w:r>
        <w:rPr>
          <w:rFonts w:hint="eastAsia"/>
        </w:rPr>
        <w:br/>
      </w:r>
      <w:r>
        <w:rPr>
          <w:rFonts w:hint="eastAsia"/>
        </w:rPr>
        <w:t>　　图表 33 汽车电子产品应用层面分类</w:t>
      </w:r>
      <w:r>
        <w:rPr>
          <w:rFonts w:hint="eastAsia"/>
        </w:rPr>
        <w:br/>
      </w:r>
      <w:r>
        <w:rPr>
          <w:rFonts w:hint="eastAsia"/>
        </w:rPr>
        <w:t>　　图表 34 汽车电子产品分类表</w:t>
      </w:r>
      <w:r>
        <w:rPr>
          <w:rFonts w:hint="eastAsia"/>
        </w:rPr>
        <w:br/>
      </w:r>
      <w:r>
        <w:rPr>
          <w:rFonts w:hint="eastAsia"/>
        </w:rPr>
        <w:t>　　图表 35 2020-2025年中国汽车电子市场规模增长趋势图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37 纯电动汽车中主要电子控制系统构成</w:t>
      </w:r>
      <w:r>
        <w:rPr>
          <w:rFonts w:hint="eastAsia"/>
        </w:rPr>
        <w:br/>
      </w:r>
      <w:r>
        <w:rPr>
          <w:rFonts w:hint="eastAsia"/>
        </w:rPr>
        <w:t>　　图表 38 2020-2025年中国电信行业业务收入及业务总量情况</w:t>
      </w:r>
      <w:r>
        <w:rPr>
          <w:rFonts w:hint="eastAsia"/>
        </w:rPr>
        <w:br/>
      </w:r>
      <w:r>
        <w:rPr>
          <w:rFonts w:hint="eastAsia"/>
        </w:rPr>
        <w:t>　　图表 39 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40 2020-2025年中国通信设备制造行业经济指标</w:t>
      </w:r>
      <w:r>
        <w:rPr>
          <w:rFonts w:hint="eastAsia"/>
        </w:rPr>
        <w:br/>
      </w:r>
      <w:r>
        <w:rPr>
          <w:rFonts w:hint="eastAsia"/>
        </w:rPr>
        <w:t>　　图表 41 2020-2025年中国工业自动控制系统装置制造行业经济指标</w:t>
      </w:r>
      <w:r>
        <w:rPr>
          <w:rFonts w:hint="eastAsia"/>
        </w:rPr>
        <w:br/>
      </w:r>
      <w:r>
        <w:rPr>
          <w:rFonts w:hint="eastAsia"/>
        </w:rPr>
        <w:t>　　图表 42 2020-2025年中国工业自动调节 中智林-仪表与控制系统产量情况统计</w:t>
      </w:r>
      <w:r>
        <w:rPr>
          <w:rFonts w:hint="eastAsia"/>
        </w:rPr>
        <w:br/>
      </w:r>
      <w:r>
        <w:rPr>
          <w:rFonts w:hint="eastAsia"/>
        </w:rPr>
        <w:t>　　图表 43 2020-2025年中国工业自动控制系统装置市场容量变化趋势图</w:t>
      </w:r>
      <w:r>
        <w:rPr>
          <w:rFonts w:hint="eastAsia"/>
        </w:rPr>
        <w:br/>
      </w:r>
      <w:r>
        <w:rPr>
          <w:rFonts w:hint="eastAsia"/>
        </w:rPr>
        <w:t>　　图表 44 2025年华为技术有限公司分业务情况表</w:t>
      </w:r>
      <w:r>
        <w:rPr>
          <w:rFonts w:hint="eastAsia"/>
        </w:rPr>
        <w:br/>
      </w:r>
      <w:r>
        <w:rPr>
          <w:rFonts w:hint="eastAsia"/>
        </w:rPr>
        <w:t>　　图表 45 2025年华为技术有限公司业务结构情况</w:t>
      </w:r>
      <w:r>
        <w:rPr>
          <w:rFonts w:hint="eastAsia"/>
        </w:rPr>
        <w:br/>
      </w:r>
      <w:r>
        <w:rPr>
          <w:rFonts w:hint="eastAsia"/>
        </w:rPr>
        <w:t>　　图表 46 2025年华为技术有限公司分地区情况表</w:t>
      </w:r>
      <w:r>
        <w:rPr>
          <w:rFonts w:hint="eastAsia"/>
        </w:rPr>
        <w:br/>
      </w:r>
      <w:r>
        <w:rPr>
          <w:rFonts w:hint="eastAsia"/>
        </w:rPr>
        <w:t>　　图表 47 中兴通讯股份有限公司产品领域图</w:t>
      </w:r>
      <w:r>
        <w:rPr>
          <w:rFonts w:hint="eastAsia"/>
        </w:rPr>
        <w:br/>
      </w:r>
      <w:r>
        <w:rPr>
          <w:rFonts w:hint="eastAsia"/>
        </w:rPr>
        <w:t>　　图表 48 2025年中兴通讯股份有限公司分产品情况表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49 2025年中兴通讯股份有限公司业务结构情况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50 2025年中兴通讯股份有限公司分地区情况表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 联想控股有限公司主营产品情况表</w:t>
      </w:r>
      <w:r>
        <w:rPr>
          <w:rFonts w:hint="eastAsia"/>
        </w:rPr>
        <w:br/>
      </w:r>
      <w:r>
        <w:rPr>
          <w:rFonts w:hint="eastAsia"/>
        </w:rPr>
        <w:t>　　图表 52 2024-2025年财年联想控股有限公司收入与利润统计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53 2024-2025年财年联想控股有限公司资产与负债统计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54 方正科技集团股份有限公司主营产品情况表</w:t>
      </w:r>
      <w:r>
        <w:rPr>
          <w:rFonts w:hint="eastAsia"/>
        </w:rPr>
        <w:br/>
      </w:r>
      <w:r>
        <w:rPr>
          <w:rFonts w:hint="eastAsia"/>
        </w:rPr>
        <w:t>　　图表 55 2025年方正科技集团股份有限公司分产品情况表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56 2025年方正科技集团股份有限公司业务结构情况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57 曙光信息产业股份有限公司主营产品情况表</w:t>
      </w:r>
      <w:r>
        <w:rPr>
          <w:rFonts w:hint="eastAsia"/>
        </w:rPr>
        <w:br/>
      </w:r>
      <w:r>
        <w:rPr>
          <w:rFonts w:hint="eastAsia"/>
        </w:rPr>
        <w:t>　　图表 58 2020-2025年宝德科技集团分业务情况表</w:t>
      </w:r>
      <w:r>
        <w:rPr>
          <w:rFonts w:hint="eastAsia"/>
        </w:rPr>
        <w:br/>
      </w:r>
      <w:r>
        <w:rPr>
          <w:rFonts w:hint="eastAsia"/>
        </w:rPr>
        <w:t>　　图表 59 2025年宝德科技集团业务结构情况</w:t>
      </w:r>
      <w:r>
        <w:rPr>
          <w:rFonts w:hint="eastAsia"/>
        </w:rPr>
        <w:br/>
      </w:r>
      <w:r>
        <w:rPr>
          <w:rFonts w:hint="eastAsia"/>
        </w:rPr>
        <w:t>　　图表 60 英特尔处理器产品系列示意图</w:t>
      </w:r>
      <w:r>
        <w:rPr>
          <w:rFonts w:hint="eastAsia"/>
        </w:rPr>
        <w:br/>
      </w:r>
      <w:r>
        <w:rPr>
          <w:rFonts w:hint="eastAsia"/>
        </w:rPr>
        <w:t>　　图表 61 2020-2025年英特尔收入与利润统计</w:t>
      </w:r>
      <w:r>
        <w:rPr>
          <w:rFonts w:hint="eastAsia"/>
        </w:rPr>
        <w:br/>
      </w:r>
      <w:r>
        <w:rPr>
          <w:rFonts w:hint="eastAsia"/>
        </w:rPr>
        <w:t>　　图表 62 AMD处理器产品情况表</w:t>
      </w:r>
      <w:r>
        <w:rPr>
          <w:rFonts w:hint="eastAsia"/>
        </w:rPr>
        <w:br/>
      </w:r>
      <w:r>
        <w:rPr>
          <w:rFonts w:hint="eastAsia"/>
        </w:rPr>
        <w:t>　　图表 63 2020-2025年AMD收入与利润统计</w:t>
      </w:r>
      <w:r>
        <w:rPr>
          <w:rFonts w:hint="eastAsia"/>
        </w:rPr>
        <w:br/>
      </w:r>
      <w:r>
        <w:rPr>
          <w:rFonts w:hint="eastAsia"/>
        </w:rPr>
        <w:t>　　图表 64 2020-2025年AMD资产与负债统计</w:t>
      </w:r>
      <w:r>
        <w:rPr>
          <w:rFonts w:hint="eastAsia"/>
        </w:rPr>
        <w:br/>
      </w:r>
      <w:r>
        <w:rPr>
          <w:rFonts w:hint="eastAsia"/>
        </w:rPr>
        <w:t>　　图表 65 VIA经营网络区域分布图</w:t>
      </w:r>
      <w:r>
        <w:rPr>
          <w:rFonts w:hint="eastAsia"/>
        </w:rPr>
        <w:br/>
      </w:r>
      <w:r>
        <w:rPr>
          <w:rFonts w:hint="eastAsia"/>
        </w:rPr>
        <w:t>　　图表 66 Broadcom Corporation处理器主营产品情况表</w:t>
      </w:r>
      <w:r>
        <w:rPr>
          <w:rFonts w:hint="eastAsia"/>
        </w:rPr>
        <w:br/>
      </w:r>
      <w:r>
        <w:rPr>
          <w:rFonts w:hint="eastAsia"/>
        </w:rPr>
        <w:t>　　图表 67 2020-2025年Broadcom Corporation收入与利润统计</w:t>
      </w:r>
      <w:r>
        <w:rPr>
          <w:rFonts w:hint="eastAsia"/>
        </w:rPr>
        <w:br/>
      </w:r>
      <w:r>
        <w:rPr>
          <w:rFonts w:hint="eastAsia"/>
        </w:rPr>
        <w:t>　　图表 68 2020-2025年Broadcom Corporation资产与负债统计</w:t>
      </w:r>
      <w:r>
        <w:rPr>
          <w:rFonts w:hint="eastAsia"/>
        </w:rPr>
        <w:br/>
      </w:r>
      <w:r>
        <w:rPr>
          <w:rFonts w:hint="eastAsia"/>
        </w:rPr>
        <w:t>　　图表 69 2020-2025年MIPS Technologies收入与利润统计</w:t>
      </w:r>
      <w:r>
        <w:rPr>
          <w:rFonts w:hint="eastAsia"/>
        </w:rPr>
        <w:br/>
      </w:r>
      <w:r>
        <w:rPr>
          <w:rFonts w:hint="eastAsia"/>
        </w:rPr>
        <w:t>　　图表 70 2020-2025年MIPS Technologies资产与负债统计</w:t>
      </w:r>
      <w:r>
        <w:rPr>
          <w:rFonts w:hint="eastAsia"/>
        </w:rPr>
        <w:br/>
      </w:r>
      <w:r>
        <w:rPr>
          <w:rFonts w:hint="eastAsia"/>
        </w:rPr>
        <w:t>　　图表 71 2020-2025年ARM Holdings收入与利润统计</w:t>
      </w:r>
      <w:r>
        <w:rPr>
          <w:rFonts w:hint="eastAsia"/>
        </w:rPr>
        <w:br/>
      </w:r>
      <w:r>
        <w:rPr>
          <w:rFonts w:hint="eastAsia"/>
        </w:rPr>
        <w:t>　　图表 72 2020-2025年ARM Holdings资产与负债统计</w:t>
      </w:r>
      <w:r>
        <w:rPr>
          <w:rFonts w:hint="eastAsia"/>
        </w:rPr>
        <w:br/>
      </w:r>
      <w:r>
        <w:rPr>
          <w:rFonts w:hint="eastAsia"/>
        </w:rPr>
        <w:t>　　图表 73 2025年北京君正集成电路股份有限公司分产品情况表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74 2025年北京君正集成电路股份有限公司业务结构情况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75 2025年北京君正集成电路股份有限公司分地区情况表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76 2020-2025年北京君正集成电路股份有限公司研发投入情况</w:t>
      </w:r>
      <w:r>
        <w:rPr>
          <w:rFonts w:hint="eastAsia"/>
        </w:rPr>
        <w:br/>
      </w:r>
      <w:r>
        <w:rPr>
          <w:rFonts w:hint="eastAsia"/>
        </w:rPr>
        <w:t>　　图表 77 北京北大众志微系统科技有限责任公司产品系列</w:t>
      </w:r>
      <w:r>
        <w:rPr>
          <w:rFonts w:hint="eastAsia"/>
        </w:rPr>
        <w:br/>
      </w:r>
      <w:r>
        <w:rPr>
          <w:rFonts w:hint="eastAsia"/>
        </w:rPr>
        <w:t>　　图表 78 北京北大众志微系统科技有限责任公司CPU产品系列</w:t>
      </w:r>
      <w:r>
        <w:rPr>
          <w:rFonts w:hint="eastAsia"/>
        </w:rPr>
        <w:br/>
      </w:r>
      <w:r>
        <w:rPr>
          <w:rFonts w:hint="eastAsia"/>
        </w:rPr>
        <w:t>　　图表 79 2025年中国CPU市场品牌关注比例分布</w:t>
      </w:r>
      <w:r>
        <w:rPr>
          <w:rFonts w:hint="eastAsia"/>
        </w:rPr>
        <w:br/>
      </w:r>
      <w:r>
        <w:rPr>
          <w:rFonts w:hint="eastAsia"/>
        </w:rPr>
        <w:t>　　图表 80 2020-2025年中国CPU市场品牌关注比例对比</w:t>
      </w:r>
      <w:r>
        <w:rPr>
          <w:rFonts w:hint="eastAsia"/>
        </w:rPr>
        <w:br/>
      </w:r>
      <w:r>
        <w:rPr>
          <w:rFonts w:hint="eastAsia"/>
        </w:rPr>
        <w:t>　　图表 81 2025年中国CPU产品价格段关注比例分布</w:t>
      </w:r>
      <w:r>
        <w:rPr>
          <w:rFonts w:hint="eastAsia"/>
        </w:rPr>
        <w:br/>
      </w:r>
      <w:r>
        <w:rPr>
          <w:rFonts w:hint="eastAsia"/>
        </w:rPr>
        <w:t>　　图表 82 2025年中国CPU产品制作工艺关注比例分布</w:t>
      </w:r>
      <w:r>
        <w:rPr>
          <w:rFonts w:hint="eastAsia"/>
        </w:rPr>
        <w:br/>
      </w:r>
      <w:r>
        <w:rPr>
          <w:rFonts w:hint="eastAsia"/>
        </w:rPr>
        <w:t>　　图表 83 2025年中国CPU产品核心数量关注比例分布</w:t>
      </w:r>
      <w:r>
        <w:rPr>
          <w:rFonts w:hint="eastAsia"/>
        </w:rPr>
        <w:br/>
      </w:r>
      <w:r>
        <w:rPr>
          <w:rFonts w:hint="eastAsia"/>
        </w:rPr>
        <w:t>　　图表 84 2025年中国CPU市场主流品牌关注比例走势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85 2025年中国CPU市场主流品牌市售产品数量对比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86 2025年中国CPU市场主流品牌单品关注率对比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87 2025年中国CPU行业市场份额结构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ba77e9a54431f" w:history="1">
        <w:r>
          <w:rPr>
            <w:rStyle w:val="Hyperlink"/>
          </w:rPr>
          <w:t>2025年版中国CPU市场现状调研与发展趋势分析报告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ba77e9a54431f" w:history="1">
        <w:r>
          <w:rPr>
            <w:rStyle w:val="Hyperlink"/>
          </w:rPr>
          <w:t>https://www.20087.com/M_ITTongXun/60/CPUWeiLaiFaZhanQuShi.html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热点：什么叫CPU一个人、CPUz、CPU是啥、CPU处理器排行榜、CPU性能天梯图、CPU的中文名称是什么、CPU与PUA的区别、CPU性能排行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0eda7b3104e21" w:history="1">
      <w:r>
        <w:rPr>
          <w:rStyle w:val="Hyperlink"/>
        </w:rPr>
        <w:t>2025年版中国CPU市场现状调研与发展趋势分析报告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CPUWeiLaiFaZhanQuShi.html" TargetMode="External" Id="R837ba77e9a54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CPUWeiLaiFaZhanQuShi.html" TargetMode="External" Id="R81f0eda7b310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2024-12-06T04:26:00Z</dcterms:created>
  <dcterms:modified xsi:type="dcterms:W3CDTF">2024-12-06T05:26:00Z</dcterms:modified>
  <dc:subject>2025年版中国CPU市场现状调研与发展趋势分析报告</dc:subject>
  <dc:title>2025年版中国CPU市场现状调研与发展趋势分析报告</dc:title>
  <cp:keywords>2025年版中国CPU市场现状调研与发展趋势分析报告</cp:keywords>
  <dc:description>2025年版中国CPU市场现状调研与发展趋势分析报告</dc:description>
</cp:coreProperties>
</file>