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206fcedb44c3" w:history="1">
              <w:r>
                <w:rPr>
                  <w:rStyle w:val="Hyperlink"/>
                </w:rPr>
                <w:t>中国入门级存储市场调查研究与发展前景报告（2025-2031年）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206fcedb44c3" w:history="1">
              <w:r>
                <w:rPr>
                  <w:rStyle w:val="Hyperlink"/>
                </w:rPr>
                <w:t>中国入门级存储市场调查研究与发展前景报告（2025-2031年）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9206fcedb44c3" w:history="1">
                <w:r>
                  <w:rPr>
                    <w:rStyle w:val="Hyperlink"/>
                  </w:rPr>
                  <w:t>https://www.20087.com/0/66/RuMenJiCunChuShiChangQianJingFenXi.html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级存储解决方案，主要是指面向中小企业和个人用户的低成本、易用性强的存储系统。近年来，随着闪存技术和云计算技术的发展，入门级存储系统在容量、性能和成本效益方面都取得了显著的进步。目前，入门级存储不仅在数据保护、数据迁移方面有了显著改进，而且在软件定义存储、虚拟化支持方面也取得了长足进展。随着新技术的应用，新型入门级存储系统具备了更高的灵活性和扩展性，能够更好地适应业务增长的需求。</w:t>
      </w:r>
      <w:r>
        <w:rPr>
          <w:rFonts w:hint="eastAsia"/>
        </w:rPr>
        <w:br/>
      </w:r>
      <w:r>
        <w:rPr>
          <w:rFonts w:hint="eastAsia"/>
        </w:rPr>
        <w:t>　　未来，入门级存储的发展将更加注重智能化和高效性。随着人工智能技术的应用，入门级存储系统将具备更强的数据分析能力，能够实现智能数据管理和服务质量优化。同时，随着对数据安全性的更高要求，入门级存储将更加注重加密技术和数据冗余机制的完善，以保障数据的安全。此外，随着边缘计算和物联网技术的发展，入门级存储系统将更加注重本地处理和存储能力的提升，以支持实时数据处理和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9206fcedb44c3" w:history="1">
        <w:r>
          <w:rPr>
            <w:rStyle w:val="Hyperlink"/>
          </w:rPr>
          <w:t>中国入门级存储市场调查研究与发展前景报告（2025-2031年）</w:t>
        </w:r>
      </w:hyperlink>
      <w:r>
        <w:rPr>
          <w:rFonts w:hint="eastAsia"/>
        </w:rPr>
        <w:t>》基于多年入门级存储行业研究积累，结合入门级存储行业市场现状，通过资深研究团队对入门级存储市场资讯的系统整理与分析，依托权威数据资源及长期市场监测数据库，对入门级存储行业进行了全面调研。报告详细分析了入门级存储市场规模、市场前景、技术现状及未来发展方向，重点评估了入门级存储行业内企业的竞争格局及经营表现，并通过SWOT分析揭示了入门级存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9206fcedb44c3" w:history="1">
        <w:r>
          <w:rPr>
            <w:rStyle w:val="Hyperlink"/>
          </w:rPr>
          <w:t>中国入门级存储市场调查研究与发展前景报告（2025-2031年）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》为投资者提供了准确的市场现状分析及前景预判，帮助挖掘行业投资价值，并提出投资策略与营销策略建议，是把握入门级存储行业动态、优化决策的重要工具。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入门级存储行业界定</w:t>
      </w:r>
      <w:r>
        <w:rPr>
          <w:rFonts w:hint="eastAsia"/>
        </w:rPr>
        <w:br/>
      </w:r>
      <w:r>
        <w:rPr>
          <w:rFonts w:hint="eastAsia"/>
        </w:rPr>
        <w:t>　　第一节 入门级存储行业定义</w:t>
      </w:r>
      <w:r>
        <w:rPr>
          <w:rFonts w:hint="eastAsia"/>
        </w:rPr>
        <w:br/>
      </w:r>
      <w:r>
        <w:rPr>
          <w:rFonts w:hint="eastAsia"/>
        </w:rPr>
        <w:t>　　第二节 入门级存储行业特点分析</w:t>
      </w:r>
      <w:r>
        <w:rPr>
          <w:rFonts w:hint="eastAsia"/>
        </w:rPr>
        <w:br/>
      </w:r>
      <w:r>
        <w:rPr>
          <w:rFonts w:hint="eastAsia"/>
        </w:rPr>
        <w:t>　　第三节 入门级存储产业链分析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2025年世界入门级存储行业市场运行形势分析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2025年全球入门级存储行业发展概况</w:t>
      </w:r>
      <w:r>
        <w:rPr>
          <w:rFonts w:hint="eastAsia"/>
        </w:rPr>
        <w:br/>
      </w:r>
      <w:r>
        <w:rPr>
          <w:rFonts w:hint="eastAsia"/>
        </w:rPr>
        <w:t>　　第二节 世界入门级存储行业发展走势</w:t>
      </w:r>
      <w:r>
        <w:rPr>
          <w:rFonts w:hint="eastAsia"/>
        </w:rPr>
        <w:br/>
      </w:r>
      <w:r>
        <w:rPr>
          <w:rFonts w:hint="eastAsia"/>
        </w:rPr>
        <w:t>　　　　二、全球入门级存储行业市场分布情况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三、全球入门级存储行业发展趋势分析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全球入门级存储行业重点国家和区域分析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中国入门级存储行业发展环境分析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2025年入门级存储行业技术发展现状及趋势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当前我国入门级存储技术发展现状</w:t>
      </w:r>
      <w:r>
        <w:rPr>
          <w:rFonts w:hint="eastAsia"/>
        </w:rPr>
        <w:br/>
      </w:r>
      <w:r>
        <w:rPr>
          <w:rFonts w:hint="eastAsia"/>
        </w:rPr>
        <w:t>　　第二节 中外入门级存储技术差距及产生差距的主要原因分析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提高我国入门级存储技术的对策</w:t>
      </w:r>
      <w:r>
        <w:rPr>
          <w:rFonts w:hint="eastAsia"/>
        </w:rPr>
        <w:br/>
      </w:r>
      <w:r>
        <w:rPr>
          <w:rFonts w:hint="eastAsia"/>
        </w:rPr>
        <w:t>　　第四节 我国入门级存储研发、设计发展趋势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中国入门级存储发展现状调研</w:t>
      </w:r>
      <w:r>
        <w:rPr>
          <w:rFonts w:hint="eastAsia"/>
        </w:rPr>
        <w:br/>
      </w:r>
      <w:r>
        <w:rPr>
          <w:rFonts w:hint="eastAsia"/>
        </w:rPr>
        <w:t>　　第一节 中国入门级存储市场现状分析</w:t>
      </w:r>
      <w:r>
        <w:rPr>
          <w:rFonts w:hint="eastAsia"/>
        </w:rPr>
        <w:br/>
      </w:r>
      <w:r>
        <w:rPr>
          <w:rFonts w:hint="eastAsia"/>
        </w:rPr>
        <w:t>　　第二节 中国入门级存储行业产量情况分析及预测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一、入门级存储总体产能规模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三、2020-2025年中国入门级存储产量统计</w:t>
      </w:r>
      <w:r>
        <w:rPr>
          <w:rFonts w:hint="eastAsia"/>
        </w:rPr>
        <w:br/>
      </w:r>
      <w:r>
        <w:rPr>
          <w:rFonts w:hint="eastAsia"/>
        </w:rPr>
        <w:t>　　　　二、入门级存储生产区域分布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三、2025-2031年中国入门级存储产量预测分析</w:t>
      </w:r>
      <w:r>
        <w:rPr>
          <w:rFonts w:hint="eastAsia"/>
        </w:rPr>
        <w:br/>
      </w:r>
      <w:r>
        <w:rPr>
          <w:rFonts w:hint="eastAsia"/>
        </w:rPr>
        <w:t>　　第三节 中国入门级存储市场需求分析及预测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一、中国入门级存储市场需求特点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二、2020-2025年中国入门级存储市场需求量统计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三、2025-2031年中国入门级存储市场需求量预测分析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中国入门级存储行业进出口情况分析预测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2020-2025年中国入门级存储行业进出口情况分析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一、2020-2025年中国入门级存储行业进口分析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二、2020-2025年中国入门级存储行业出口分析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2025-2031年中国入门级存储行业进出口情况预测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一、2025-2031年中国入门级存储行业进口预测分析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二、2025-2031年中国入门级存储行业出口预测分析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影响入门级存储行业进出口变化的主要原因分析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2020-2025年中国入门级存储行业重点地区调研分析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一、中国入门级存储行业重点区域市场结构调研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三、**地区入门级存储市场调研分析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四、**地区入门级存储市场调研分析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五、**地区入门级存储市场调研分析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六、**地区入门级存储市场调研分析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入门级存储行业竞争格局分析</w:t>
      </w:r>
      <w:r>
        <w:rPr>
          <w:rFonts w:hint="eastAsia"/>
        </w:rPr>
        <w:br/>
      </w:r>
      <w:r>
        <w:rPr>
          <w:rFonts w:hint="eastAsia"/>
        </w:rPr>
        <w:t>　　第一节 入门级存储行业集中度分析</w:t>
      </w:r>
      <w:r>
        <w:rPr>
          <w:rFonts w:hint="eastAsia"/>
        </w:rPr>
        <w:br/>
      </w:r>
      <w:r>
        <w:rPr>
          <w:rFonts w:hint="eastAsia"/>
        </w:rPr>
        <w:t>　　　　一、入门级存储市场集中度分析</w:t>
      </w:r>
      <w:r>
        <w:rPr>
          <w:rFonts w:hint="eastAsia"/>
        </w:rPr>
        <w:br/>
      </w:r>
      <w:r>
        <w:rPr>
          <w:rFonts w:hint="eastAsia"/>
        </w:rPr>
        <w:t>　　　　二、入门级存储企业集中度分析</w:t>
      </w:r>
      <w:r>
        <w:rPr>
          <w:rFonts w:hint="eastAsia"/>
        </w:rPr>
        <w:br/>
      </w:r>
      <w:r>
        <w:rPr>
          <w:rFonts w:hint="eastAsia"/>
        </w:rPr>
        <w:t>　　　　三、入门级存储区域集中度分析</w:t>
      </w:r>
      <w:r>
        <w:rPr>
          <w:rFonts w:hint="eastAsia"/>
        </w:rPr>
        <w:br/>
      </w:r>
      <w:r>
        <w:rPr>
          <w:rFonts w:hint="eastAsia"/>
        </w:rPr>
        <w:t>　　第二节 入门级存储行业主要企业竞争力分析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入门级存储行业竞争格局分析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一、2025年入门级存储行业竞争分析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二、2025年中外入门级存储产品竞争分析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三、2020-2025年我国入门级存储市场竞争分析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四、2025-2031年国内主要入门级存储企业动向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入门级存储行业细分产品市场调研分析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入门级存储行业上、下游市场分析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入门级存储行业上游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入门级存储行业下游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入门级存储行业重点企业发展调研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入门级存储重点企业（一）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入门级存储重点企业（二）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入门级存储重点企业（三）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入门级存储重点企业（四）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入门级存储重点企业（五）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入门级存储重点企业（六）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入门级存储企业管理策略建议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提高入门级存储企业竞争力的策略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一、提高中国入门级存储企业核心竞争力的对策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二、入门级存储企业提升竞争力的主要方向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三、影响入门级存储企业核心竞争力的因素及提升途径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四、提高入门级存储企业竞争力的策略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对我国入门级存储品牌的战略思考</w:t>
      </w:r>
      <w:r>
        <w:rPr>
          <w:rFonts w:hint="eastAsia"/>
        </w:rPr>
        <w:br/>
      </w:r>
      <w:r>
        <w:rPr>
          <w:rFonts w:hint="eastAsia"/>
        </w:rPr>
        <w:t>　　　　一、入门级存储实施品牌战略的意义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二、入门级存储企业品牌的现状分析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三、我国入门级存储企业的品牌战略</w:t>
      </w:r>
      <w:r>
        <w:rPr>
          <w:rFonts w:hint="eastAsia"/>
        </w:rPr>
        <w:br/>
      </w:r>
      <w:r>
        <w:rPr>
          <w:rFonts w:hint="eastAsia"/>
        </w:rPr>
        <w:t>　　　　四、入门级存储品牌战略管理的策略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2025-2031年中国入门级存储行业前景与风险预测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2025年中国入门级存储市场前景分析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2025-2031年中国入门级存储发展趋势预测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2025-2031年中国入门级存储行业投资特性分析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一、2025-2031年中国入门级存储行业进入壁垒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二、2025-2031年中国入门级存储行业盈利模式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三、2025-2031年中国入门级存储行业盈利因素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2025-2031年中国入门级存储行业投资机会分析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一、2025-2031年中国入门级存储细分市场投资机会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二、2025-2031年中国入门级存储行业区域市场投资潜力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2025-2031年中国入门级存储行业投资风险分析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一、2025-2031年中国入门级存储行业市场竞争风险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二、2025-2031年中国入门级存储行业技术风险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三、2025-2031年中国入门级存储行业政策风险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四、2025-2031年中国入门级存储行业进入退出风险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入门级存储行业研究结论</w:t>
      </w:r>
      <w:r>
        <w:rPr>
          <w:rFonts w:hint="eastAsia"/>
        </w:rPr>
        <w:br/>
      </w:r>
      <w:r>
        <w:rPr>
          <w:rFonts w:hint="eastAsia"/>
        </w:rPr>
        <w:t>　　第二节 入门级存储行业投资价值评估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(中⋅智林)入门级存储行业投资建议</w:t>
      </w:r>
      <w:r>
        <w:rPr>
          <w:rFonts w:hint="eastAsia"/>
        </w:rPr>
        <w:br/>
      </w:r>
      <w:r>
        <w:rPr>
          <w:rFonts w:hint="eastAsia"/>
        </w:rPr>
        <w:t>　　　　一、入门级存储行业投资策略建议</w:t>
      </w:r>
      <w:r>
        <w:rPr>
          <w:rFonts w:hint="eastAsia"/>
        </w:rPr>
        <w:br/>
      </w:r>
      <w:r>
        <w:rPr>
          <w:rFonts w:hint="eastAsia"/>
        </w:rPr>
        <w:t>　　　　二、入门级存储行业投资方向建议</w:t>
      </w:r>
      <w:r>
        <w:rPr>
          <w:rFonts w:hint="eastAsia"/>
        </w:rPr>
        <w:br/>
      </w:r>
      <w:r>
        <w:rPr>
          <w:rFonts w:hint="eastAsia"/>
        </w:rPr>
        <w:t>　　　　三、入门级存储行业投资方式建议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入门级存储行业历程</w:t>
      </w:r>
      <w:r>
        <w:rPr>
          <w:rFonts w:hint="eastAsia"/>
        </w:rPr>
        <w:br/>
      </w:r>
      <w:r>
        <w:rPr>
          <w:rFonts w:hint="eastAsia"/>
        </w:rPr>
        <w:t>　　图表 入门级存储行业生命周期</w:t>
      </w:r>
      <w:r>
        <w:rPr>
          <w:rFonts w:hint="eastAsia"/>
        </w:rPr>
        <w:br/>
      </w:r>
      <w:r>
        <w:rPr>
          <w:rFonts w:hint="eastAsia"/>
        </w:rPr>
        <w:t>　　图表 入门级存储行业产业链分析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2020-2025年入门级存储行业市场容量分析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2020-2025年中国入门级存储市场需求量及增速统计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2025年中国入门级存储行业需求领域分布格局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2020-2025年中国入门级存储进口数量分析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2020-2025年中国入门级存储进口金额分析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2020-2025年中国入门级存储出口数量分析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2020-2025年中国入门级存储出口金额分析</w:t>
      </w:r>
      <w:r>
        <w:rPr>
          <w:rFonts w:hint="eastAsia"/>
        </w:rPr>
        <w:br/>
      </w:r>
      <w:r>
        <w:rPr>
          <w:rFonts w:hint="eastAsia"/>
        </w:rPr>
        <w:t>　　图表 2025年中国入门级存储进口国家及地区分析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2025年中国入门级存储出口国家及地区分析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2020-2025年中国入门级存储行业企业平均规模情况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入门级存储企业信息</w:t>
      </w:r>
      <w:r>
        <w:rPr>
          <w:rFonts w:hint="eastAsia"/>
        </w:rPr>
        <w:br/>
      </w:r>
      <w:r>
        <w:rPr>
          <w:rFonts w:hint="eastAsia"/>
        </w:rPr>
        <w:t>　　图表 入门级存储企业经营情况分析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2025-2031年中国入门级存储行业产能预测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2025-2031年中国入门级存储行业产量预测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2025-2031年中国入门级存储市场需求量预测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2025-2031年中国入门级存储行业供需平衡预测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2025-2031年中国入门级存储行业市场容量预测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2025-2031年中国入门级存储行业市场规模预测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2025-2031年中国入门级存储市场前景分析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2025-2031年中国入门级存储发展趋势预测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206fcedb44c3" w:history="1">
        <w:r>
          <w:rPr>
            <w:rStyle w:val="Hyperlink"/>
          </w:rPr>
          <w:t>中国入门级存储市场调查研究与发展前景报告（2025-2031年）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9206fcedb44c3" w:history="1">
        <w:r>
          <w:rPr>
            <w:rStyle w:val="Hyperlink"/>
          </w:rPr>
          <w:t>https://www.20087.com/0/66/RuMenJiCunChuShiChangQianJingFenXi.html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热点：分布式存储排名前十名、存储入门必读、列式存储和行式存储优缺点、存储教程、无内存硬盘系统、哪种存储技术最好、一级存储和二级存储、存储技术、物理存储和逻辑存储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da7fedfc4b2a" w:history="1">
      <w:r>
        <w:rPr>
          <w:rStyle w:val="Hyperlink"/>
        </w:rPr>
        <w:t>中国入门级存储市场调查研究与发展前景报告（2025-2031年）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uMenJiCunChuShiChangQianJingFenXi.html" TargetMode="External" Id="Rdda9206fcedb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uMenJiCunChuShiChangQianJingFenXi.html" TargetMode="External" Id="Rc1d7da7fedfc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2024-10-07T01:44:00Z</dcterms:created>
  <dcterms:modified xsi:type="dcterms:W3CDTF">2024-10-07T02:44:00Z</dcterms:modified>
  <dc:subject>中国入门级存储市场调查研究与发展前景报告（2025-2031年）</dc:subject>
  <dc:title>中国入门级存储市场调查研究与发展前景报告（2025-2031年）</dc:title>
  <cp:keywords>中国入门级存储市场调查研究与发展前景报告（2025-2031年）</cp:keywords>
  <dc:description>中国入门级存储市场调查研究与发展前景报告（2025-2031年）</dc:description>
</cp:coreProperties>
</file>