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1d478b204c71" w:history="1">
              <w:r>
                <w:rPr>
                  <w:rStyle w:val="Hyperlink"/>
                </w:rPr>
                <w:t>2025-2031年中国品牌设计行业发展研究与市场前景报告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1d478b204c71" w:history="1">
              <w:r>
                <w:rPr>
                  <w:rStyle w:val="Hyperlink"/>
                </w:rPr>
                <w:t>2025-2031年中国品牌设计行业发展研究与市场前景报告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1d478b204c71" w:history="1">
                <w:r>
                  <w:rPr>
                    <w:rStyle w:val="Hyperlink"/>
                  </w:rPr>
                  <w:t>https://www.20087.com/0/76/PinPaiSheJiFaZhanQianJing.html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塑造企业形象和提升品牌价值的重要手段，涵盖标志、包装、网站和广告等视觉元素。目前，随着消费者对品牌故事和情感连接的重视，品牌设计正从视觉美感向情感共鸣和文化内涵延伸。数字媒体和社交媒体的普及，促使品牌设计更加注重互动性和个性化，如使用动态图形、虚拟现实（VR）和增强现实（AR）技术，提供沉浸式品牌体验。同时，可持续性和社会责任成为品牌设计的新趋势，通过绿色包装和公益项目，传达品牌的社会承诺。</w:t>
      </w:r>
      <w:r>
        <w:rPr>
          <w:rFonts w:hint="eastAsia"/>
        </w:rPr>
        <w:br/>
      </w:r>
      <w:r>
        <w:rPr>
          <w:rFonts w:hint="eastAsia"/>
        </w:rPr>
        <w:t>　　未来，品牌设计将更加注重数字化和多元化。数字化方面，通过人工智能和机器学习，实现品牌资产的智能管理，包括品牌一致性和版权保护，同时，利用大数据分析，洞察消费者偏好，实现精准的品牌定位和个性化内容创作。多元化方面，跨文化设计和多语言策略将增强品牌的全球吸引力，同时，通过跨界合作和共创模式，如与艺术家、设计师和消费者共同创作，丰富品牌叙事，增强品牌的社会影响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1d478b204c71" w:history="1">
        <w:r>
          <w:rPr>
            <w:rStyle w:val="Hyperlink"/>
          </w:rPr>
          <w:t>2025-2031年中国品牌设计行业发展研究与市场前景报告</w:t>
        </w:r>
      </w:hyperlink>
      <w:r>
        <w:rPr>
          <w:rFonts w:hint="eastAsia"/>
        </w:rPr>
        <w:t>》基于多年品牌设计行业研究积累，结合品牌设计行业市场现状，通过资深研究团队对品牌设计市场资讯的系统整理与分析，依托权威数据资源及长期市场监测数据库，对品牌设计行业进行了全面调研。报告详细分析了品牌设计市场规模、市场前景、技术现状及未来发展方向，重点评估了品牌设计行业内企业的竞争格局及经营表现，并通过SWOT分析揭示了品牌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8d1d478b204c71" w:history="1">
        <w:r>
          <w:rPr>
            <w:rStyle w:val="Hyperlink"/>
          </w:rPr>
          <w:t>2025-2031年中国品牌设计行业发展研究与市场前景报告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》为投资者提供了准确的市场现状分析及前景预判，帮助挖掘行业投资价值，并提出投资策略与营销策略建议，是把握品牌设计行业动态、优化决策的重要工具。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品牌设计产业概述</w:t>
      </w:r>
      <w:r>
        <w:rPr>
          <w:rFonts w:hint="eastAsia"/>
        </w:rPr>
        <w:br/>
      </w:r>
      <w:r>
        <w:rPr>
          <w:rFonts w:hint="eastAsia"/>
        </w:rPr>
        <w:t>　　第一节 品牌设计定义</w:t>
      </w:r>
      <w:r>
        <w:rPr>
          <w:rFonts w:hint="eastAsia"/>
        </w:rPr>
        <w:br/>
      </w:r>
      <w:r>
        <w:rPr>
          <w:rFonts w:hint="eastAsia"/>
        </w:rPr>
        <w:t>　　第二节 品牌设计行业特点</w:t>
      </w:r>
      <w:r>
        <w:rPr>
          <w:rFonts w:hint="eastAsia"/>
        </w:rPr>
        <w:br/>
      </w:r>
      <w:r>
        <w:rPr>
          <w:rFonts w:hint="eastAsia"/>
        </w:rPr>
        <w:t>　　第三节 品牌设计产业链分析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中国品牌设计运行经济环境分析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中国品牌设计产业政策环境分析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一、品牌设计行业监管体制</w:t>
      </w:r>
      <w:r>
        <w:rPr>
          <w:rFonts w:hint="eastAsia"/>
        </w:rPr>
        <w:br/>
      </w:r>
      <w:r>
        <w:rPr>
          <w:rFonts w:hint="eastAsia"/>
        </w:rPr>
        <w:t>　　　　二、品牌设计行业主要法规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三、主要品牌设计产业政策</w:t>
      </w:r>
      <w:r>
        <w:rPr>
          <w:rFonts w:hint="eastAsia"/>
        </w:rPr>
        <w:br/>
      </w:r>
      <w:r>
        <w:rPr>
          <w:rFonts w:hint="eastAsia"/>
        </w:rPr>
        <w:t>　　第三节 中国品牌设计产业社会环境分析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2024-2025年全球品牌设计行业发展态势分析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全球品牌设计市场发展现状分析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全球主要国家品牌设计市场现状</w:t>
      </w:r>
      <w:r>
        <w:rPr>
          <w:rFonts w:hint="eastAsia"/>
        </w:rPr>
        <w:br/>
      </w:r>
      <w:r>
        <w:rPr>
          <w:rFonts w:hint="eastAsia"/>
        </w:rPr>
        <w:t>　　第三节 全球品牌设计行业发展趋势预测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2019-2024年中国品牌设计行业规模情况</w:t>
      </w:r>
      <w:r>
        <w:rPr>
          <w:rFonts w:hint="eastAsia"/>
        </w:rPr>
        <w:br/>
      </w:r>
      <w:r>
        <w:rPr>
          <w:rFonts w:hint="eastAsia"/>
        </w:rPr>
        <w:t>　　　　一、品牌设计行业市场规模情况分析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二、品牌设计行业单位规模情况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三、品牌设计行业人员规模情况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2019-2024年中国品牌设计行业财务能力分析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2024-2025年中国品牌设计行业热点动态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2025年中国品牌设计行业面临的挑战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中国重点地区品牌设计行业市场调研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重点地区（一）品牌设计市场调研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重点地区（二）品牌设计市场调研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重点地区（三）品牌设计市场调研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重点地区（四）品牌设计市场调研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重点地区（五）品牌设计市场调研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国内品牌设计行业价格回顾</w:t>
      </w:r>
      <w:r>
        <w:rPr>
          <w:rFonts w:hint="eastAsia"/>
        </w:rPr>
        <w:br/>
      </w:r>
      <w:r>
        <w:rPr>
          <w:rFonts w:hint="eastAsia"/>
        </w:rPr>
        <w:t>　　第二节 国内品牌设计行业价格走势预测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中国品牌设计行业客户调研</w:t>
      </w:r>
      <w:r>
        <w:rPr>
          <w:rFonts w:hint="eastAsia"/>
        </w:rPr>
        <w:br/>
      </w:r>
      <w:r>
        <w:rPr>
          <w:rFonts w:hint="eastAsia"/>
        </w:rPr>
        <w:t>　　　　一、品牌设计行业客户偏好调查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三、品牌设计品牌忠诚度调查</w:t>
      </w:r>
      <w:r>
        <w:rPr>
          <w:rFonts w:hint="eastAsia"/>
        </w:rPr>
        <w:br/>
      </w:r>
      <w:r>
        <w:rPr>
          <w:rFonts w:hint="eastAsia"/>
        </w:rPr>
        <w:t>　　　　四、品牌设计行业客户消费理念调研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2025年品牌设计行业集中度分析</w:t>
      </w:r>
      <w:r>
        <w:rPr>
          <w:rFonts w:hint="eastAsia"/>
        </w:rPr>
        <w:br/>
      </w:r>
      <w:r>
        <w:rPr>
          <w:rFonts w:hint="eastAsia"/>
        </w:rPr>
        <w:t>　　　　一、品牌设计市场集中度分析</w:t>
      </w:r>
      <w:r>
        <w:rPr>
          <w:rFonts w:hint="eastAsia"/>
        </w:rPr>
        <w:br/>
      </w:r>
      <w:r>
        <w:rPr>
          <w:rFonts w:hint="eastAsia"/>
        </w:rPr>
        <w:t>　　　　二、品牌设计企业集中度分析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2025年品牌设计行业竞争格局分析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品牌设计企业发展策略分析</w:t>
      </w:r>
      <w:r>
        <w:rPr>
          <w:rFonts w:hint="eastAsia"/>
        </w:rPr>
        <w:br/>
      </w:r>
      <w:r>
        <w:rPr>
          <w:rFonts w:hint="eastAsia"/>
        </w:rPr>
        <w:t>　　第一节 品牌设计市场策略分析</w:t>
      </w:r>
      <w:r>
        <w:rPr>
          <w:rFonts w:hint="eastAsia"/>
        </w:rPr>
        <w:br/>
      </w:r>
      <w:r>
        <w:rPr>
          <w:rFonts w:hint="eastAsia"/>
        </w:rPr>
        <w:t>　　　　一、品牌设计价格策略分析</w:t>
      </w:r>
      <w:r>
        <w:rPr>
          <w:rFonts w:hint="eastAsia"/>
        </w:rPr>
        <w:br/>
      </w:r>
      <w:r>
        <w:rPr>
          <w:rFonts w:hint="eastAsia"/>
        </w:rPr>
        <w:t>　　　　二、品牌设计渠道策略分析</w:t>
      </w:r>
      <w:r>
        <w:rPr>
          <w:rFonts w:hint="eastAsia"/>
        </w:rPr>
        <w:br/>
      </w:r>
      <w:r>
        <w:rPr>
          <w:rFonts w:hint="eastAsia"/>
        </w:rPr>
        <w:t>　　第二节 品牌设计销售策略分析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提高品牌设计企业竞争力的策略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品牌设计行业SWOT模型分析</w:t>
      </w:r>
      <w:r>
        <w:rPr>
          <w:rFonts w:hint="eastAsia"/>
        </w:rPr>
        <w:br/>
      </w:r>
      <w:r>
        <w:rPr>
          <w:rFonts w:hint="eastAsia"/>
        </w:rPr>
        <w:t>　　　　一、品牌设计行业优势分析</w:t>
      </w:r>
      <w:r>
        <w:rPr>
          <w:rFonts w:hint="eastAsia"/>
        </w:rPr>
        <w:br/>
      </w:r>
      <w:r>
        <w:rPr>
          <w:rFonts w:hint="eastAsia"/>
        </w:rPr>
        <w:t>　　　　二、品牌设计行业劣势分析</w:t>
      </w:r>
      <w:r>
        <w:rPr>
          <w:rFonts w:hint="eastAsia"/>
        </w:rPr>
        <w:br/>
      </w:r>
      <w:r>
        <w:rPr>
          <w:rFonts w:hint="eastAsia"/>
        </w:rPr>
        <w:t>　　　　三、品牌设计行业机会分析</w:t>
      </w:r>
      <w:r>
        <w:rPr>
          <w:rFonts w:hint="eastAsia"/>
        </w:rPr>
        <w:br/>
      </w:r>
      <w:r>
        <w:rPr>
          <w:rFonts w:hint="eastAsia"/>
        </w:rPr>
        <w:t>　　　　四、品牌设计行业风险分析</w:t>
      </w:r>
      <w:r>
        <w:rPr>
          <w:rFonts w:hint="eastAsia"/>
        </w:rPr>
        <w:br/>
      </w:r>
      <w:r>
        <w:rPr>
          <w:rFonts w:hint="eastAsia"/>
        </w:rPr>
        <w:t>　　第二节 品牌设计行业投资风险及控制策略分析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2025-2031年品牌设计行业投资潜力分析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一、品牌设计行业重点可投资领域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二、品牌设计行业目标市场需求潜力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三、品牌设计行业投资潜力综合评判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[-中-智林]2025-2031年中国品牌设计行业发展趋势分析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一、2025年品牌设计市场前景分析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二、2025年品牌设计发展趋势预测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三、2025-2031年我国品牌设计行业发展剖析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五、未来品牌设计行业发展变局剖析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品牌设计行业历程</w:t>
      </w:r>
      <w:r>
        <w:rPr>
          <w:rFonts w:hint="eastAsia"/>
        </w:rPr>
        <w:br/>
      </w:r>
      <w:r>
        <w:rPr>
          <w:rFonts w:hint="eastAsia"/>
        </w:rPr>
        <w:t>　　图表 品牌设计行业生命周期</w:t>
      </w:r>
      <w:r>
        <w:rPr>
          <w:rFonts w:hint="eastAsia"/>
        </w:rPr>
        <w:br/>
      </w:r>
      <w:r>
        <w:rPr>
          <w:rFonts w:hint="eastAsia"/>
        </w:rPr>
        <w:t>　　图表 品牌设计行业产业链分析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1d478b204c71" w:history="1">
        <w:r>
          <w:rPr>
            <w:rStyle w:val="Hyperlink"/>
          </w:rPr>
          <w:t>2025-2031年中国品牌设计行业发展研究与市场前景报告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1d478b204c71" w:history="1">
        <w:r>
          <w:rPr>
            <w:rStyle w:val="Hyperlink"/>
          </w:rPr>
          <w:t>https://www.20087.com/0/76/PinPaiSheJiFaZhanQianJing.html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热点：正邦设计、品牌设计与策划、品牌设计包含的内容、品牌设计公司排名前十强、vi设计、品牌设计网站、商标设计logo图案、品牌设计理念、免费logo设计一键生成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7099bed0240dc" w:history="1">
      <w:r>
        <w:rPr>
          <w:rStyle w:val="Hyperlink"/>
        </w:rPr>
        <w:t>2025-2031年中国品牌设计行业发展研究与市场前景报告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inPaiSheJiFaZhanQianJing.html" TargetMode="External" Id="R7b8d1d478b2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inPaiSheJiFaZhanQianJing.html" TargetMode="External" Id="R0bd7099bed0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2024-12-05T04:57:00Z</dcterms:created>
  <dcterms:modified xsi:type="dcterms:W3CDTF">2024-12-05T05:57:00Z</dcterms:modified>
  <dc:subject>2025-2031年中国品牌设计行业发展研究与市场前景报告</dc:subject>
  <dc:title>2025-2031年中国品牌设计行业发展研究与市场前景报告</dc:title>
  <cp:keywords>2025-2031年中国品牌设计行业发展研究与市场前景报告</cp:keywords>
  <dc:description>2025-2031年中国品牌设计行业发展研究与市场前景报告</dc:description>
</cp:coreProperties>
</file>