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ad6eddae4c48eb" w:history="1">
              <w:r>
                <w:rPr>
                  <w:rStyle w:val="Hyperlink"/>
                </w:rPr>
                <w:t>2026-2032年中国多媒体播放器行业现状调研与发展趋势预测报告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ad6eddae4c48eb" w:history="1">
              <w:r>
                <w:rPr>
                  <w:rStyle w:val="Hyperlink"/>
                </w:rPr>
                <w:t>2026-2032年中国多媒体播放器行业现状调研与发展趋势预测报告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0856860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ad6eddae4c48eb" w:history="1">
                <w:r>
                  <w:rPr>
                    <w:rStyle w:val="Hyperlink"/>
                  </w:rPr>
                  <w:t>https://www.20087.com/0/86/DuoMeiTiBoFangQiFaZhanQuShi.html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媒体播放器是一种用于播放音频、视频等多媒体文件的设备或软件。近年来，随着信息技术的发展和消费者对高质量视听体验的需求增长，多媒体播放器不仅在提高兼容性、增强用户体验方面有所突破，而且在提高便携性、智能化控制方面也取得了重要进展。当前市场上，多媒体播放器不仅在提高解码能力、优化音视频效果方面有所突破，而且在提高网络连接能力、易于使用方面也取得了重要进展。例如，通过采用更先进的编解码技术和更精细的用户界面设计，多媒体播放器能够提供更流畅的播放体验和更丰富的媒体资源。此外，随着对智能化需求的增加，多媒体播放器开始集成智能推荐和远程控制功能，提高了用户的便利性。</w:t>
      </w:r>
      <w:r>
        <w:rPr>
          <w:rFonts w:hint="eastAsia"/>
        </w:rPr>
        <w:br/>
      </w:r>
      <w:r>
        <w:rPr>
          <w:rFonts w:hint="eastAsia"/>
        </w:rPr>
        <w:t>　　未来，多媒体播放器的发展将进一步深化技术创新和服务整合。市场调研网认为，一方面，随着新材料和新技术的应用，多媒体播放器将更加注重提高兼容性和增强用户体验，例如通过采用更先进的编解码技术和更精细的用户界面设计。另一方面，随着对智能化需求的增加，多媒体播放器将更加注重集成智能推荐和远程控制功能，支持产品创新和多样化需求。此外，随着对个性化和高质量视听体验的需求增加，多媒体播放器还将更加注重提供定制化服务和优化音视频效果，以适应不同用户的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ad6eddae4c48eb" w:history="1">
        <w:r>
          <w:rPr>
            <w:rStyle w:val="Hyperlink"/>
          </w:rPr>
          <w:t>2026-2032年中国多媒体播放器行业现状调研与发展趋势预测报告</w:t>
        </w:r>
      </w:hyperlink>
      <w:r>
        <w:rPr>
          <w:rFonts w:hint="eastAsia"/>
        </w:rPr>
        <w:t>》，2025年多媒体播放器行业市场规模达 亿元，预计2032年市场规模将达 亿元，期间年均复合增长率（CAGR）达 %。报告基于对多媒体播放器行业的长期监测研究，结合多媒体播放器行业供需关系变化规律、产品消费结构、应用领域拓展、市场发展环境及政策支持等多维度分析，采用定量与定性相结合的科学方法，对行业内重点企业进行了系统研究。报告全面呈现了多媒体播放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2021-2026年全球多媒体播放器发展概述</w:t>
      </w:r>
      <w:r>
        <w:rPr>
          <w:rFonts w:hint="eastAsia"/>
        </w:rPr>
        <w:br/>
      </w:r>
      <w:r>
        <w:rPr>
          <w:rFonts w:hint="eastAsia"/>
        </w:rPr>
        <w:t>　　第一节 全球多媒体播放器发展背景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全球多媒体播放器发展特征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2021-2026年全球多媒体播放器发展分析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一、2021-2026年全球多媒体播放器发展规模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二、2021-2026年全球多媒体播放器盈利状况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三、2021-2026年全球多媒体播放器行业供需分析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2021-2026年全球多媒体播放器竞争格局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2021-2026年中国多媒体播放器行业发展概述</w:t>
      </w:r>
      <w:r>
        <w:rPr>
          <w:rFonts w:hint="eastAsia"/>
        </w:rPr>
        <w:br/>
      </w:r>
      <w:r>
        <w:rPr>
          <w:rFonts w:hint="eastAsia"/>
        </w:rPr>
        <w:t>　　第一节 中国多媒体播放器行业发展历程</w:t>
      </w:r>
      <w:r>
        <w:rPr>
          <w:rFonts w:hint="eastAsia"/>
        </w:rPr>
        <w:br/>
      </w:r>
      <w:r>
        <w:rPr>
          <w:rFonts w:hint="eastAsia"/>
        </w:rPr>
        <w:t>　　　　一、中国多媒体播放器行业发展背景</w:t>
      </w:r>
      <w:r>
        <w:rPr>
          <w:rFonts w:hint="eastAsia"/>
        </w:rPr>
        <w:br/>
      </w:r>
      <w:r>
        <w:rPr>
          <w:rFonts w:hint="eastAsia"/>
        </w:rPr>
        <w:t>　　　　二、中国多媒体播放器行业发展因素</w:t>
      </w:r>
      <w:r>
        <w:rPr>
          <w:rFonts w:hint="eastAsia"/>
        </w:rPr>
        <w:br/>
      </w:r>
      <w:r>
        <w:rPr>
          <w:rFonts w:hint="eastAsia"/>
        </w:rPr>
        <w:t>　　　　三、中国多媒体播放器行业发展道路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2021-2026年中国多媒体播放器发展分析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一、2021-2026年中国多媒体播放器行业发展规模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二、2021-2026年中国多媒体播放器行业经营模式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三、2021-2026年中国多媒体播放器行业盈利状况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2021-2026年中国多媒体播放器行业市场分析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2021-2026年中国多媒体播放器行业价格分析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2021-2026年中国多媒体播放器竞争格局</w:t>
      </w:r>
      <w:r>
        <w:rPr>
          <w:rFonts w:hint="eastAsia"/>
        </w:rPr>
        <w:br/>
      </w:r>
      <w:r>
        <w:rPr>
          <w:rFonts w:hint="eastAsia"/>
        </w:rPr>
        <w:t>　　　　一、传统多媒体播放器企业</w:t>
      </w:r>
      <w:r>
        <w:rPr>
          <w:rFonts w:hint="eastAsia"/>
        </w:rPr>
        <w:br/>
      </w:r>
      <w:r>
        <w:rPr>
          <w:rFonts w:hint="eastAsia"/>
        </w:rPr>
        <w:t>　　　　二、新型多媒体播放器企业</w:t>
      </w:r>
      <w:r>
        <w:rPr>
          <w:rFonts w:hint="eastAsia"/>
        </w:rPr>
        <w:br/>
      </w:r>
      <w:r>
        <w:rPr>
          <w:rFonts w:hint="eastAsia"/>
        </w:rPr>
        <w:t>　　　　三、新老多媒体播放器企业对比</w:t>
      </w:r>
      <w:r>
        <w:rPr>
          <w:rFonts w:hint="eastAsia"/>
        </w:rPr>
        <w:br/>
      </w:r>
      <w:r>
        <w:rPr>
          <w:rFonts w:hint="eastAsia"/>
        </w:rPr>
        <w:t>　　第六节 2021-2026年中国多媒体播放器发展遇到的问题</w:t>
      </w:r>
      <w:r>
        <w:rPr>
          <w:rFonts w:hint="eastAsia"/>
        </w:rPr>
        <w:br/>
      </w:r>
      <w:r>
        <w:rPr>
          <w:rFonts w:hint="eastAsia"/>
        </w:rPr>
        <w:t>　　　　一、中国多媒体播放器行业发展的优势</w:t>
      </w:r>
      <w:r>
        <w:rPr>
          <w:rFonts w:hint="eastAsia"/>
        </w:rPr>
        <w:br/>
      </w:r>
      <w:r>
        <w:rPr>
          <w:rFonts w:hint="eastAsia"/>
        </w:rPr>
        <w:t>　　　　二、中国多媒体播放器行业发展中遇到的问题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三、中国多媒体播放器行业建议策略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2021-2032年中国多媒体播放器行业发展趋势分解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2021-2026年中国各个区域市场多媒体播放器行业发展现状及竞争力分析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一、2021-2026年华北地区多媒体播放器行业需求分析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二、2021-2026年华北地区多媒体播放器行业发展特征与产业格局分析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一、2021-2026年东北地区多媒体播放器行业需求分析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二、2021-2026年东北地区多媒体播放器行业发展特征与产业格局分析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一、2021-2026年华南地区多媒体播放器行业需求分析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二、2021-2026年华南地区多媒体播放器行业发展特征与产业格局分析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一、2021-2026年华中地区多媒体播放器行业需求分析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二、2021-2026年华中地区多媒体播放器行业发展特征与产业格局分析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一、2021-2026年华东地区多媒体播放器行业需求分析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二、2021-2026年华东地区多媒体播放器行业发展特征与产业格局分析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一、2021-2026年西部地区多媒体播放器行业需求分析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二、2021-2026年西部地区多媒体播放器行业发展特征与产业格局分析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2021-2026年中国多媒体播放器行业投资行情分析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2021-2026年中国多媒体播放器厂商投资现状分析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一、中国多媒体播放器市场规模分析</w:t>
      </w:r>
      <w:r>
        <w:rPr>
          <w:rFonts w:hint="eastAsia"/>
        </w:rPr>
        <w:br/>
      </w:r>
      <w:r>
        <w:rPr>
          <w:rFonts w:hint="eastAsia"/>
        </w:rPr>
        <w:t>　　　　二、多媒体播放器固定资产投资情况分析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三、多媒体播放器行业发展面临的困境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中国多媒体播放器盈利情况分析</w:t>
      </w:r>
      <w:r>
        <w:rPr>
          <w:rFonts w:hint="eastAsia"/>
        </w:rPr>
        <w:br/>
      </w:r>
      <w:r>
        <w:rPr>
          <w:rFonts w:hint="eastAsia"/>
        </w:rPr>
        <w:t>　　第三节 中国多媒体播放器运行情况分析</w:t>
      </w:r>
      <w:r>
        <w:rPr>
          <w:rFonts w:hint="eastAsia"/>
        </w:rPr>
        <w:br/>
      </w:r>
      <w:r>
        <w:rPr>
          <w:rFonts w:hint="eastAsia"/>
        </w:rPr>
        <w:t>　　　　一、中国多媒体播放器主要业务分析</w:t>
      </w:r>
      <w:r>
        <w:rPr>
          <w:rFonts w:hint="eastAsia"/>
        </w:rPr>
        <w:br/>
      </w:r>
      <w:r>
        <w:rPr>
          <w:rFonts w:hint="eastAsia"/>
        </w:rPr>
        <w:t>　　　　二、多媒体播放器的供给结构分析</w:t>
      </w:r>
      <w:r>
        <w:rPr>
          <w:rFonts w:hint="eastAsia"/>
        </w:rPr>
        <w:br/>
      </w:r>
      <w:r>
        <w:rPr>
          <w:rFonts w:hint="eastAsia"/>
        </w:rPr>
        <w:t>　　　　三、多媒体播放器的需求结构分析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2021-2026年中国多媒体播放器投资环境分析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2021-2026年中国多媒体播放器投资经济环境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2021-2026年中国多媒体播放器投资政策环境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2021-2026年中国多媒体播放器投资利益分析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二、多媒体播放器行业利润水平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2021-2026年中国多媒体播放器投资风险分析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影响多媒体播放器发展的主要因素分析</w:t>
      </w:r>
      <w:r>
        <w:rPr>
          <w:rFonts w:hint="eastAsia"/>
        </w:rPr>
        <w:br/>
      </w:r>
      <w:r>
        <w:rPr>
          <w:rFonts w:hint="eastAsia"/>
        </w:rPr>
        <w:t>　　第一节 多媒体播放器技术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一、中国多媒体播放器需求度分析</w:t>
      </w:r>
      <w:r>
        <w:rPr>
          <w:rFonts w:hint="eastAsia"/>
        </w:rPr>
        <w:br/>
      </w:r>
      <w:r>
        <w:rPr>
          <w:rFonts w:hint="eastAsia"/>
        </w:rPr>
        <w:t>　　　　二、中国多媒体播放器适用人群分析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中国多媒体播放器行业并购重组现状分析</w:t>
      </w:r>
      <w:r>
        <w:rPr>
          <w:rFonts w:hint="eastAsia"/>
        </w:rPr>
        <w:br/>
      </w:r>
      <w:r>
        <w:rPr>
          <w:rFonts w:hint="eastAsia"/>
        </w:rPr>
        <w:t>　　第一节 多媒体播放器行业并购重组背景分析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一、多媒体播放器行业规模扩张</w:t>
      </w:r>
      <w:r>
        <w:rPr>
          <w:rFonts w:hint="eastAsia"/>
        </w:rPr>
        <w:br/>
      </w:r>
      <w:r>
        <w:rPr>
          <w:rFonts w:hint="eastAsia"/>
        </w:rPr>
        <w:t>　　　　二、多媒体播放器行业并购重组特点分析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中国多媒体播放器并购重组的障碍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中国多媒体播放器行业重点企业竞争力分析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多媒体播放器企业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三、多媒体播放器企业经营状况</w:t>
      </w:r>
      <w:r>
        <w:rPr>
          <w:rFonts w:hint="eastAsia"/>
        </w:rPr>
        <w:br/>
      </w:r>
      <w:r>
        <w:rPr>
          <w:rFonts w:hint="eastAsia"/>
        </w:rPr>
        <w:t>　　　　四、多媒体播放器企业发展策略</w:t>
      </w:r>
      <w:r>
        <w:rPr>
          <w:rFonts w:hint="eastAsia"/>
        </w:rPr>
        <w:br/>
      </w:r>
      <w:r>
        <w:rPr>
          <w:rFonts w:hint="eastAsia"/>
        </w:rPr>
        <w:t>　　第二节 多媒体播放器领先企业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三、多媒体播放器企业经营状况</w:t>
      </w:r>
      <w:r>
        <w:rPr>
          <w:rFonts w:hint="eastAsia"/>
        </w:rPr>
        <w:br/>
      </w:r>
      <w:r>
        <w:rPr>
          <w:rFonts w:hint="eastAsia"/>
        </w:rPr>
        <w:t>　　　　四、多媒体播放器企业发展策略</w:t>
      </w:r>
      <w:r>
        <w:rPr>
          <w:rFonts w:hint="eastAsia"/>
        </w:rPr>
        <w:br/>
      </w:r>
      <w:r>
        <w:rPr>
          <w:rFonts w:hint="eastAsia"/>
        </w:rPr>
        <w:t>　　第三节 多媒体播放器代表企业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三、多媒体播放器企业经营状况</w:t>
      </w:r>
      <w:r>
        <w:rPr>
          <w:rFonts w:hint="eastAsia"/>
        </w:rPr>
        <w:br/>
      </w:r>
      <w:r>
        <w:rPr>
          <w:rFonts w:hint="eastAsia"/>
        </w:rPr>
        <w:t>　　　　四、多媒体播放器企业发展策略</w:t>
      </w:r>
      <w:r>
        <w:rPr>
          <w:rFonts w:hint="eastAsia"/>
        </w:rPr>
        <w:br/>
      </w:r>
      <w:r>
        <w:rPr>
          <w:rFonts w:hint="eastAsia"/>
        </w:rPr>
        <w:t>　　第四节 多媒体播放器标杆企业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三、多媒体播放器企业经营状况</w:t>
      </w:r>
      <w:r>
        <w:rPr>
          <w:rFonts w:hint="eastAsia"/>
        </w:rPr>
        <w:br/>
      </w:r>
      <w:r>
        <w:rPr>
          <w:rFonts w:hint="eastAsia"/>
        </w:rPr>
        <w:t>　　　　四、多媒体播放器企业发展策略</w:t>
      </w:r>
      <w:r>
        <w:rPr>
          <w:rFonts w:hint="eastAsia"/>
        </w:rPr>
        <w:br/>
      </w:r>
      <w:r>
        <w:rPr>
          <w:rFonts w:hint="eastAsia"/>
        </w:rPr>
        <w:t>　　第五节 多媒体播放器重点企业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三、多媒体播放器企业经营状况</w:t>
      </w:r>
      <w:r>
        <w:rPr>
          <w:rFonts w:hint="eastAsia"/>
        </w:rPr>
        <w:br/>
      </w:r>
      <w:r>
        <w:rPr>
          <w:rFonts w:hint="eastAsia"/>
        </w:rPr>
        <w:t>　　　　四、多媒体播放器企业发展策略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中国多媒体播放器企业规模性并购重组机会分析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中国多媒体播放器发展现状</w:t>
      </w:r>
      <w:r>
        <w:rPr>
          <w:rFonts w:hint="eastAsia"/>
        </w:rPr>
        <w:br/>
      </w:r>
      <w:r>
        <w:rPr>
          <w:rFonts w:hint="eastAsia"/>
        </w:rPr>
        <w:t>　　　　一、我国多媒体播放器行业发展现状</w:t>
      </w:r>
      <w:r>
        <w:rPr>
          <w:rFonts w:hint="eastAsia"/>
        </w:rPr>
        <w:br/>
      </w:r>
      <w:r>
        <w:rPr>
          <w:rFonts w:hint="eastAsia"/>
        </w:rPr>
        <w:t>　　　　二、我国多媒体播放器厂商规模性并购重组机会分析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中国多媒体播放器行业并购重组机会</w:t>
      </w:r>
      <w:r>
        <w:rPr>
          <w:rFonts w:hint="eastAsia"/>
        </w:rPr>
        <w:br/>
      </w:r>
      <w:r>
        <w:rPr>
          <w:rFonts w:hint="eastAsia"/>
        </w:rPr>
        <w:t>　　第三节 多媒体播放器企业并购重组机会分析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2021-2032年中国多媒体播放器行业并购重组风险分析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2021-2032年中国多媒体播放器行业并购重组建议</w:t>
      </w:r>
      <w:r>
        <w:rPr>
          <w:rFonts w:hint="eastAsia"/>
        </w:rPr>
        <w:br/>
      </w:r>
      <w:r>
        <w:rPr>
          <w:rFonts w:hint="eastAsia"/>
        </w:rPr>
        <w:t>　　第一节 中国多媒体播放器行业与发达国家的差异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中国多媒体播放器行业的不足</w:t>
      </w:r>
      <w:r>
        <w:rPr>
          <w:rFonts w:hint="eastAsia"/>
        </w:rPr>
        <w:br/>
      </w:r>
      <w:r>
        <w:rPr>
          <w:rFonts w:hint="eastAsia"/>
        </w:rPr>
        <w:t>　　第三节 中智⋅林－中国多媒体播放器行业的发展建议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多媒体播放器产业链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2021-2026年中国多媒体播放器行业市场规模及增长情况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2021-2026年中国多媒体播放器行业产量及增长趋势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2021-2026年中国多媒体播放器市场需求量及增速统计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2021-2026年中国多媒体播放器行业盈利情况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2021-2026年中国多媒体播放器行业企业数量情况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2021-2026年中国多媒体播放器行业企业平均规模情况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2021-2026年中国多媒体播放器行业市场规模及增长情况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**地区多媒体播放器市场规模及增长情况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**地区多媒体播放器行业市场需求情况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多媒体播放器重点企业（一）基本信息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多媒体播放器重点企业（一）经营情况分析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多媒体播放器重点企业（一）主要经济指标情况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多媒体播放器重点企业（一）盈利能力情况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多媒体播放器重点企业（一）偿债能力情况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多媒体播放器重点企业（一）运营能力情况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多媒体播放器重点企业（一）成长能力情况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多媒体播放器重点企业（二）基本信息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多媒体播放器重点企业（二）经营情况分析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多媒体播放器重点企业（二）主要经济指标情况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多媒体播放器重点企业（二）盈利能力情况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多媒体播放器重点企业（二）偿债能力情况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多媒体播放器重点企业（二）运营能力情况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多媒体播放器重点企业（二）成长能力情况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2021-2032年中国多媒体播放器行业产量预测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2021-2032年中国多媒体播放器市场需求量预测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2021-2032年中国多媒体播放器行业市场规模预测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2021-2032年中国多媒体播放器市场前景分析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2021-2032年中国多媒体播放器行业发展趋势预测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ad6eddae4c48eb" w:history="1">
        <w:r>
          <w:rPr>
            <w:rStyle w:val="Hyperlink"/>
          </w:rPr>
          <w:t>2026-2032年中国多媒体播放器行业现状调研与发展趋势预测报告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0856860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ad6eddae4c48eb" w:history="1">
        <w:r>
          <w:rPr>
            <w:rStyle w:val="Hyperlink"/>
          </w:rPr>
          <w:t>https://www.20087.com/0/86/DuoMeiTiBoFangQiFaZhanQuShi.html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热点：多媒体播放器是干什么用的、多媒体播放器怎么使用、多媒体播放器使用方法、多媒体播放器下载、播放器的使用方法、便携式多媒体播放器、小型便携式播放器、山水多媒体播放器、媒体播放器怎么打开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058c9042c241cc" w:history="1">
      <w:r>
        <w:rPr>
          <w:rStyle w:val="Hyperlink"/>
        </w:rPr>
        <w:t>2026-2032年中国多媒体播放器行业现状调研与发展趋势预测报告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6/DuoMeiTiBoFangQiFaZhanQuShi.html" TargetMode="External" Id="Raaad6eddae4c48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6/DuoMeiTiBoFangQiFaZhanQuShi.html" TargetMode="External" Id="Rae058c9042c241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2026-05-26T23:00:00Z</dcterms:created>
  <dcterms:modified xsi:type="dcterms:W3CDTF">2026-05-27T00:00:00Z</dcterms:modified>
  <dc:subject>2026-2032年中国多媒体播放器行业现状调研与发展趋势预测报告</dc:subject>
  <dc:title>2026-2032年中国多媒体播放器行业现状调研与发展趋势预测报告</dc:title>
  <cp:keywords>2026-2032年中国多媒体播放器行业现状调研与发展趋势预测报告</cp:keywords>
  <dc:description>2026-2032年中国多媒体播放器行业现状调研与发展趋势预测报告</dc:description>
</cp:coreProperties>
</file>