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6c61759a7402c" w:history="1">
              <w:r>
                <w:rPr>
                  <w:rStyle w:val="Hyperlink"/>
                </w:rPr>
                <w:t>2025年中国移动pos机市场现状调查与未来发展前景趋势报告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6c61759a7402c" w:history="1">
              <w:r>
                <w:rPr>
                  <w:rStyle w:val="Hyperlink"/>
                </w:rPr>
                <w:t>2025年中国移动pos机市场现状调查与未来发展前景趋势报告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6c61759a7402c" w:history="1">
                <w:r>
                  <w:rPr>
                    <w:rStyle w:val="Hyperlink"/>
                  </w:rPr>
                  <w:t>https://www.20087.com/0/96/YiDongposJiShiChangDiaoYanBaoGao.html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移动pos机是一种便携式的支付终端，在近年来随着移动支付技术的发展和商户对于灵活支付解决方案的需求而市场需求持续增长。目前，移动pos机不仅在种类上实现了多样化，如蓝牙POS机、Wi-Fi POS机等，还在技术上实现了突破，如采用了更安全的加密技术和更友好的用户界面，提高了交易的安全性和便捷性。此外，随着消费者对支付便捷性的要求提高，移动pos机的设计也更加注重用户体验和数据安全。</w:t>
      </w:r>
      <w:r>
        <w:rPr>
          <w:rFonts w:hint="eastAsia"/>
        </w:rPr>
        <w:br/>
      </w:r>
      <w:r>
        <w:rPr>
          <w:rFonts w:hint="eastAsia"/>
        </w:rPr>
        <w:t>　　未来，移动pos机市场将更加注重技术创新和安全性提升。一方面，随着新材料和新技术的应用，移动pos机将开发出更多高性能、多功能的产品，如提高支付速度的同时增强数据加密能力。另一方面，随着移动支付市场的进一步发展，移动pos机的应用将更加广泛，如支持更多类型的支付方式和跨境支付功能，以满足不断变化的市场需求。此外，随着可持续发展理念的普及，移动pos机生产商还将更加注重产品的环保性能和可回收性。</w:t>
      </w:r>
      <w:r>
        <w:rPr>
          <w:rFonts w:hint="eastAsia"/>
        </w:rPr>
        <w:br/>
      </w:r>
      <w:r>
        <w:rPr>
          <w:rFonts w:hint="eastAsia"/>
        </w:rPr>
        <w:br/>
      </w:r>
      <w:r>
        <w:rPr>
          <w:rFonts w:hint="eastAsia"/>
        </w:rPr>
        <w:t>第一章 移动pos机市场发展概况</w:t>
      </w:r>
      <w:r>
        <w:rPr>
          <w:rFonts w:hint="eastAsia"/>
        </w:rPr>
        <w:br/>
      </w:r>
      <w:r>
        <w:rPr>
          <w:rFonts w:hint="eastAsia"/>
        </w:rPr>
        <w:t>　　第一节 移动pos机市场及产品介绍</w:t>
      </w:r>
      <w:r>
        <w:rPr>
          <w:rFonts w:hint="eastAsia"/>
        </w:rPr>
        <w:br/>
      </w:r>
      <w:r>
        <w:rPr>
          <w:rFonts w:hint="eastAsia"/>
        </w:rPr>
        <w:t>　　第二节 移动pos机使用优点</w:t>
      </w:r>
      <w:r>
        <w:rPr>
          <w:rFonts w:hint="eastAsia"/>
        </w:rPr>
        <w:br/>
      </w:r>
      <w:r>
        <w:rPr>
          <w:rFonts w:hint="eastAsia"/>
        </w:rPr>
        <w:t>　　　　一、对消费者的好处：</w:t>
      </w:r>
      <w:r>
        <w:rPr>
          <w:rFonts w:hint="eastAsia"/>
        </w:rPr>
        <w:br/>
      </w:r>
      <w:r>
        <w:rPr>
          <w:rFonts w:hint="eastAsia"/>
        </w:rPr>
        <w:t>　　　　二、对经营者的好处：</w:t>
      </w:r>
      <w:r>
        <w:rPr>
          <w:rFonts w:hint="eastAsia"/>
        </w:rPr>
        <w:br/>
      </w:r>
      <w:r>
        <w:rPr>
          <w:rFonts w:hint="eastAsia"/>
        </w:rPr>
        <w:t>　　第三节 移动pos机市场相关政策法规</w:t>
      </w:r>
      <w:r>
        <w:rPr>
          <w:rFonts w:hint="eastAsia"/>
        </w:rPr>
        <w:br/>
      </w:r>
      <w:r>
        <w:rPr>
          <w:rFonts w:hint="eastAsia"/>
        </w:rPr>
        <w:t>　　第四节 行业技术水平</w:t>
      </w:r>
      <w:r>
        <w:rPr>
          <w:rFonts w:hint="eastAsia"/>
        </w:rPr>
        <w:br/>
      </w:r>
      <w:r>
        <w:rPr>
          <w:rFonts w:hint="eastAsia"/>
        </w:rPr>
        <w:t>　　　　一、厚宽数据采集器hk-906</w:t>
      </w:r>
      <w:r>
        <w:rPr>
          <w:rFonts w:hint="eastAsia"/>
        </w:rPr>
        <w:br/>
      </w:r>
      <w:r>
        <w:rPr>
          <w:rFonts w:hint="eastAsia"/>
        </w:rPr>
        <w:t>　　　　二、scl8300手持移动pos机</w:t>
      </w:r>
      <w:r>
        <w:rPr>
          <w:rFonts w:hint="eastAsia"/>
        </w:rPr>
        <w:br/>
      </w:r>
      <w:r>
        <w:rPr>
          <w:rFonts w:hint="eastAsia"/>
        </w:rPr>
        <w:t>　　第五节 市场推广在移动pos机行业的重要性</w:t>
      </w:r>
      <w:r>
        <w:rPr>
          <w:rFonts w:hint="eastAsia"/>
        </w:rPr>
        <w:br/>
      </w:r>
      <w:r>
        <w:rPr>
          <w:rFonts w:hint="eastAsia"/>
        </w:rPr>
        <w:t>　　第六节 营销渠道建设是移动pos机市场竞争的关键</w:t>
      </w:r>
      <w:r>
        <w:rPr>
          <w:rFonts w:hint="eastAsia"/>
        </w:rPr>
        <w:br/>
      </w:r>
      <w:r>
        <w:rPr>
          <w:rFonts w:hint="eastAsia"/>
        </w:rPr>
        <w:t>　　第七节 国内移动pos机停车管理收费系统的推广情况</w:t>
      </w:r>
      <w:r>
        <w:rPr>
          <w:rFonts w:hint="eastAsia"/>
        </w:rPr>
        <w:br/>
      </w:r>
      <w:r>
        <w:rPr>
          <w:rFonts w:hint="eastAsia"/>
        </w:rPr>
        <w:br/>
      </w:r>
      <w:r>
        <w:rPr>
          <w:rFonts w:hint="eastAsia"/>
        </w:rPr>
        <w:t>第二章 移动pos机市场容量/市场规模分析</w:t>
      </w:r>
      <w:r>
        <w:rPr>
          <w:rFonts w:hint="eastAsia"/>
        </w:rPr>
        <w:br/>
      </w:r>
      <w:r>
        <w:rPr>
          <w:rFonts w:hint="eastAsia"/>
        </w:rPr>
        <w:t>　　第一节 2025年移动pos机市场发展概况</w:t>
      </w:r>
      <w:r>
        <w:rPr>
          <w:rFonts w:hint="eastAsia"/>
        </w:rPr>
        <w:br/>
      </w:r>
      <w:r>
        <w:rPr>
          <w:rFonts w:hint="eastAsia"/>
        </w:rPr>
        <w:t>　　第二节 2020-2025年移动pos机市场容量/市场规模统计</w:t>
      </w:r>
      <w:r>
        <w:rPr>
          <w:rFonts w:hint="eastAsia"/>
        </w:rPr>
        <w:br/>
      </w:r>
      <w:r>
        <w:rPr>
          <w:rFonts w:hint="eastAsia"/>
        </w:rPr>
        <w:t>　　第三节 移动pos机下游应用市场结构</w:t>
      </w:r>
      <w:r>
        <w:rPr>
          <w:rFonts w:hint="eastAsia"/>
        </w:rPr>
        <w:br/>
      </w:r>
      <w:r>
        <w:rPr>
          <w:rFonts w:hint="eastAsia"/>
        </w:rPr>
        <w:t>　　　　一、银行卡发展现状</w:t>
      </w:r>
      <w:r>
        <w:rPr>
          <w:rFonts w:hint="eastAsia"/>
        </w:rPr>
        <w:br/>
      </w:r>
      <w:r>
        <w:rPr>
          <w:rFonts w:hint="eastAsia"/>
        </w:rPr>
        <w:t>　　　　二、电子商务发展现状</w:t>
      </w:r>
      <w:r>
        <w:rPr>
          <w:rFonts w:hint="eastAsia"/>
        </w:rPr>
        <w:br/>
      </w:r>
      <w:r>
        <w:rPr>
          <w:rFonts w:hint="eastAsia"/>
        </w:rPr>
        <w:t>　　　　三、快递行业发展现状</w:t>
      </w:r>
      <w:r>
        <w:rPr>
          <w:rFonts w:hint="eastAsia"/>
        </w:rPr>
        <w:br/>
      </w:r>
      <w:r>
        <w:rPr>
          <w:rFonts w:hint="eastAsia"/>
        </w:rPr>
        <w:t>　　第四节 2025-2031年移动pos机市场发展前景预测</w:t>
      </w:r>
      <w:r>
        <w:rPr>
          <w:rFonts w:hint="eastAsia"/>
        </w:rPr>
        <w:br/>
      </w:r>
      <w:r>
        <w:rPr>
          <w:rFonts w:hint="eastAsia"/>
        </w:rPr>
        <w:t>　　第五节 2025-2031年我国移动pos机市场容量/市场规模预测</w:t>
      </w:r>
      <w:r>
        <w:rPr>
          <w:rFonts w:hint="eastAsia"/>
        </w:rPr>
        <w:br/>
      </w:r>
      <w:r>
        <w:rPr>
          <w:rFonts w:hint="eastAsia"/>
        </w:rPr>
        <w:br/>
      </w:r>
      <w:r>
        <w:rPr>
          <w:rFonts w:hint="eastAsia"/>
        </w:rPr>
        <w:t>第三章 移动pos机市场推广策略研究</w:t>
      </w:r>
      <w:r>
        <w:rPr>
          <w:rFonts w:hint="eastAsia"/>
        </w:rPr>
        <w:br/>
      </w:r>
      <w:r>
        <w:rPr>
          <w:rFonts w:hint="eastAsia"/>
        </w:rPr>
        <w:t>　　第一节 移动pos机行业新品推广模式研究</w:t>
      </w:r>
      <w:r>
        <w:rPr>
          <w:rFonts w:hint="eastAsia"/>
        </w:rPr>
        <w:br/>
      </w:r>
      <w:r>
        <w:rPr>
          <w:rFonts w:hint="eastAsia"/>
        </w:rPr>
        <w:t>　　　　一、网络推广</w:t>
      </w:r>
      <w:r>
        <w:rPr>
          <w:rFonts w:hint="eastAsia"/>
        </w:rPr>
        <w:br/>
      </w:r>
      <w:r>
        <w:rPr>
          <w:rFonts w:hint="eastAsia"/>
        </w:rPr>
        <w:t>　　　　二、线下推广</w:t>
      </w:r>
      <w:r>
        <w:rPr>
          <w:rFonts w:hint="eastAsia"/>
        </w:rPr>
        <w:br/>
      </w:r>
      <w:r>
        <w:rPr>
          <w:rFonts w:hint="eastAsia"/>
        </w:rPr>
        <w:t>　　第二节 移动pos机市场终端产品发布特点</w:t>
      </w:r>
      <w:r>
        <w:rPr>
          <w:rFonts w:hint="eastAsia"/>
        </w:rPr>
        <w:br/>
      </w:r>
      <w:r>
        <w:rPr>
          <w:rFonts w:hint="eastAsia"/>
        </w:rPr>
        <w:t>　　第三节 移动pos机市场中间商、代理商参与机制</w:t>
      </w:r>
      <w:r>
        <w:rPr>
          <w:rFonts w:hint="eastAsia"/>
        </w:rPr>
        <w:br/>
      </w:r>
      <w:r>
        <w:rPr>
          <w:rFonts w:hint="eastAsia"/>
        </w:rPr>
        <w:t>　　第四节 移动pos机市场网络推广策略研究</w:t>
      </w:r>
      <w:r>
        <w:rPr>
          <w:rFonts w:hint="eastAsia"/>
        </w:rPr>
        <w:br/>
      </w:r>
      <w:r>
        <w:rPr>
          <w:rFonts w:hint="eastAsia"/>
        </w:rPr>
        <w:t>　　第五节 移动pos机市场广告宣传策略</w:t>
      </w:r>
      <w:r>
        <w:rPr>
          <w:rFonts w:hint="eastAsia"/>
        </w:rPr>
        <w:br/>
      </w:r>
      <w:r>
        <w:rPr>
          <w:rFonts w:hint="eastAsia"/>
        </w:rPr>
        <w:t>　　第六节 移动pos机市场推广与配套供货渠道建立</w:t>
      </w:r>
      <w:r>
        <w:rPr>
          <w:rFonts w:hint="eastAsia"/>
        </w:rPr>
        <w:br/>
      </w:r>
      <w:r>
        <w:rPr>
          <w:rFonts w:hint="eastAsia"/>
        </w:rPr>
        <w:t>　　第七节 移动pos机新产品推广常见问题</w:t>
      </w:r>
      <w:r>
        <w:rPr>
          <w:rFonts w:hint="eastAsia"/>
        </w:rPr>
        <w:br/>
      </w:r>
      <w:r>
        <w:rPr>
          <w:rFonts w:hint="eastAsia"/>
        </w:rPr>
        <w:t>　　第八节 直销模式在移动pos机推广过程中的应用</w:t>
      </w:r>
      <w:r>
        <w:rPr>
          <w:rFonts w:hint="eastAsia"/>
        </w:rPr>
        <w:br/>
      </w:r>
      <w:r>
        <w:rPr>
          <w:rFonts w:hint="eastAsia"/>
        </w:rPr>
        <w:t>　　第九节 国外移动pos机市场推广经验介绍（欧美、韩日市场）</w:t>
      </w:r>
      <w:r>
        <w:rPr>
          <w:rFonts w:hint="eastAsia"/>
        </w:rPr>
        <w:br/>
      </w:r>
      <w:r>
        <w:rPr>
          <w:rFonts w:hint="eastAsia"/>
        </w:rPr>
        <w:t>　　　　一、全球pos机市场现状分析</w:t>
      </w:r>
      <w:r>
        <w:rPr>
          <w:rFonts w:hint="eastAsia"/>
        </w:rPr>
        <w:br/>
      </w:r>
      <w:r>
        <w:rPr>
          <w:rFonts w:hint="eastAsia"/>
        </w:rPr>
        <w:t>　　　　二、国外零售业移动pos的发展现状和趋势</w:t>
      </w:r>
      <w:r>
        <w:rPr>
          <w:rFonts w:hint="eastAsia"/>
        </w:rPr>
        <w:br/>
      </w:r>
      <w:r>
        <w:rPr>
          <w:rFonts w:hint="eastAsia"/>
        </w:rPr>
        <w:br/>
      </w:r>
      <w:r>
        <w:rPr>
          <w:rFonts w:hint="eastAsia"/>
        </w:rPr>
        <w:t>第四章 移动pos机盈利模式研究</w:t>
      </w:r>
      <w:r>
        <w:rPr>
          <w:rFonts w:hint="eastAsia"/>
        </w:rPr>
        <w:br/>
      </w:r>
      <w:r>
        <w:rPr>
          <w:rFonts w:hint="eastAsia"/>
        </w:rPr>
        <w:t>　　第一节 移动pos机市场盈利模式的分类</w:t>
      </w:r>
      <w:r>
        <w:rPr>
          <w:rFonts w:hint="eastAsia"/>
        </w:rPr>
        <w:br/>
      </w:r>
      <w:r>
        <w:rPr>
          <w:rFonts w:hint="eastAsia"/>
        </w:rPr>
        <w:t>　　第二节 移动pos机生产企业的盈利模式研究</w:t>
      </w:r>
      <w:r>
        <w:rPr>
          <w:rFonts w:hint="eastAsia"/>
        </w:rPr>
        <w:br/>
      </w:r>
      <w:r>
        <w:rPr>
          <w:rFonts w:hint="eastAsia"/>
        </w:rPr>
        <w:t>　　第三节 移动pos机经销代理商盈利模式研究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移动pos机营销渠道建立策略</w:t>
      </w:r>
      <w:r>
        <w:rPr>
          <w:rFonts w:hint="eastAsia"/>
        </w:rPr>
        <w:br/>
      </w:r>
      <w:r>
        <w:rPr>
          <w:rFonts w:hint="eastAsia"/>
        </w:rPr>
        <w:t>　　第一节 移动pos机市场营销渠道结构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移动pos机市场直接分销渠道与间接分销渠道管理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第三节 大客户直供销售渠道建立策略</w:t>
      </w:r>
      <w:r>
        <w:rPr>
          <w:rFonts w:hint="eastAsia"/>
        </w:rPr>
        <w:br/>
      </w:r>
      <w:r>
        <w:rPr>
          <w:rFonts w:hint="eastAsia"/>
        </w:rPr>
        <w:t>　　第四节 网络经销渠道优化</w:t>
      </w:r>
      <w:r>
        <w:rPr>
          <w:rFonts w:hint="eastAsia"/>
        </w:rPr>
        <w:br/>
      </w:r>
      <w:r>
        <w:rPr>
          <w:rFonts w:hint="eastAsia"/>
        </w:rPr>
        <w:t>　　第五节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移动pos机市场客户群研究与渠道匹配分析</w:t>
      </w:r>
      <w:r>
        <w:rPr>
          <w:rFonts w:hint="eastAsia"/>
        </w:rPr>
        <w:br/>
      </w:r>
      <w:r>
        <w:rPr>
          <w:rFonts w:hint="eastAsia"/>
        </w:rPr>
        <w:t>　　第一节 移动pos机主要客户群消费特征分析</w:t>
      </w:r>
      <w:r>
        <w:rPr>
          <w:rFonts w:hint="eastAsia"/>
        </w:rPr>
        <w:br/>
      </w:r>
      <w:r>
        <w:rPr>
          <w:rFonts w:hint="eastAsia"/>
        </w:rPr>
        <w:t>　　第二节 移动pos机主要销售渠道客户群稳定性分析</w:t>
      </w:r>
      <w:r>
        <w:rPr>
          <w:rFonts w:hint="eastAsia"/>
        </w:rPr>
        <w:br/>
      </w:r>
      <w:r>
        <w:rPr>
          <w:rFonts w:hint="eastAsia"/>
        </w:rPr>
        <w:t>　　第三节 大客户经销渠道构建问题研究</w:t>
      </w:r>
      <w:r>
        <w:rPr>
          <w:rFonts w:hint="eastAsia"/>
        </w:rPr>
        <w:br/>
      </w:r>
      <w:r>
        <w:rPr>
          <w:rFonts w:hint="eastAsia"/>
        </w:rPr>
        <w:t>　　第四节 网络客户渠道化发展建议</w:t>
      </w:r>
      <w:r>
        <w:rPr>
          <w:rFonts w:hint="eastAsia"/>
        </w:rPr>
        <w:br/>
      </w:r>
      <w:r>
        <w:rPr>
          <w:rFonts w:hint="eastAsia"/>
        </w:rPr>
        <w:t>　　第四节 渠道经销商维护策略研究</w:t>
      </w:r>
      <w:r>
        <w:rPr>
          <w:rFonts w:hint="eastAsia"/>
        </w:rPr>
        <w:br/>
      </w:r>
      <w:r>
        <w:rPr>
          <w:rFonts w:hint="eastAsia"/>
        </w:rPr>
        <w:t>　　第五节 移动pos机市场客户群消费趋势与营销渠道发展方向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深圳市新国都技术股份有限公司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t>　　第二节 百富环球科技有限公司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t>　　第三节 新大陆科技集团公司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t>　　第四节 深圳市证通电子股份有限公司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t>　　第五节 信雅达系统工程股份有限公司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t>　　第六节 恒宝股份有限公司</w:t>
      </w:r>
      <w:r>
        <w:rPr>
          <w:rFonts w:hint="eastAsia"/>
        </w:rPr>
        <w:br/>
      </w:r>
      <w:r>
        <w:rPr>
          <w:rFonts w:hint="eastAsia"/>
        </w:rPr>
        <w:t>　　　　一、企业介绍与移动pos机相关业务</w:t>
      </w:r>
      <w:r>
        <w:rPr>
          <w:rFonts w:hint="eastAsia"/>
        </w:rPr>
        <w:br/>
      </w:r>
      <w:r>
        <w:rPr>
          <w:rFonts w:hint="eastAsia"/>
        </w:rPr>
        <w:t>　　　　二、2024-2025年企业年度经营总结</w:t>
      </w:r>
      <w:r>
        <w:rPr>
          <w:rFonts w:hint="eastAsia"/>
        </w:rPr>
        <w:br/>
      </w:r>
      <w:r>
        <w:rPr>
          <w:rFonts w:hint="eastAsia"/>
        </w:rPr>
        <w:t>　　　　三、2024-2025年企业经营数据</w:t>
      </w:r>
      <w:r>
        <w:rPr>
          <w:rFonts w:hint="eastAsia"/>
        </w:rPr>
        <w:br/>
      </w:r>
      <w:r>
        <w:rPr>
          <w:rFonts w:hint="eastAsia"/>
        </w:rPr>
        <w:br/>
      </w:r>
      <w:r>
        <w:rPr>
          <w:rFonts w:hint="eastAsia"/>
        </w:rPr>
        <w:t>第八章 中国移动pos机行业发展战略研究</w:t>
      </w:r>
      <w:r>
        <w:rPr>
          <w:rFonts w:hint="eastAsia"/>
        </w:rPr>
        <w:br/>
      </w:r>
      <w:r>
        <w:rPr>
          <w:rFonts w:hint="eastAsia"/>
        </w:rPr>
        <w:t>　　第一节 市场策略分析</w:t>
      </w:r>
      <w:r>
        <w:rPr>
          <w:rFonts w:hint="eastAsia"/>
        </w:rPr>
        <w:br/>
      </w:r>
      <w:r>
        <w:rPr>
          <w:rFonts w:hint="eastAsia"/>
        </w:rPr>
        <w:t>　　　　一、移动pos机价格策略分析</w:t>
      </w:r>
      <w:r>
        <w:rPr>
          <w:rFonts w:hint="eastAsia"/>
        </w:rPr>
        <w:br/>
      </w:r>
      <w:r>
        <w:rPr>
          <w:rFonts w:hint="eastAsia"/>
        </w:rPr>
        <w:t>　　　　二、移动pos机渠道策略分析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对我国移动pos机品牌的战略思考</w:t>
      </w:r>
      <w:r>
        <w:rPr>
          <w:rFonts w:hint="eastAsia"/>
        </w:rPr>
        <w:br/>
      </w:r>
      <w:r>
        <w:rPr>
          <w:rFonts w:hint="eastAsia"/>
        </w:rPr>
        <w:t>　　　　一、企业品牌的重要性</w:t>
      </w:r>
      <w:r>
        <w:rPr>
          <w:rFonts w:hint="eastAsia"/>
        </w:rPr>
        <w:br/>
      </w:r>
      <w:r>
        <w:rPr>
          <w:rFonts w:hint="eastAsia"/>
        </w:rPr>
        <w:t>　　　　二、移动pos机实施品牌战略的意义</w:t>
      </w:r>
      <w:r>
        <w:rPr>
          <w:rFonts w:hint="eastAsia"/>
        </w:rPr>
        <w:br/>
      </w:r>
      <w:r>
        <w:rPr>
          <w:rFonts w:hint="eastAsia"/>
        </w:rPr>
        <w:t>　　　　三、移动pos机企业品牌的现状分析</w:t>
      </w:r>
      <w:r>
        <w:rPr>
          <w:rFonts w:hint="eastAsia"/>
        </w:rPr>
        <w:br/>
      </w:r>
      <w:r>
        <w:rPr>
          <w:rFonts w:hint="eastAsia"/>
        </w:rPr>
        <w:t>　　　　四、我国移动pos机企业的品牌战略</w:t>
      </w:r>
      <w:r>
        <w:rPr>
          <w:rFonts w:hint="eastAsia"/>
        </w:rPr>
        <w:br/>
      </w:r>
      <w:r>
        <w:rPr>
          <w:rFonts w:hint="eastAsia"/>
        </w:rPr>
        <w:t>　　　　五、移动pos机品牌战略管理的策略</w:t>
      </w:r>
      <w:r>
        <w:rPr>
          <w:rFonts w:hint="eastAsia"/>
        </w:rPr>
        <w:br/>
      </w:r>
      <w:r>
        <w:rPr>
          <w:rFonts w:hint="eastAsia"/>
        </w:rPr>
        <w:t>　　第四节 移动pos机企业经营管理策略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第五节 (中-智-林)移动pos机行业发展战略研究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厚宽数据采集器hk-906硬件参数</w:t>
      </w:r>
      <w:r>
        <w:rPr>
          <w:rFonts w:hint="eastAsia"/>
        </w:rPr>
        <w:br/>
      </w:r>
      <w:r>
        <w:rPr>
          <w:rFonts w:hint="eastAsia"/>
        </w:rPr>
        <w:t>　　图表 2020-2025年国内移动pos机保有量</w:t>
      </w:r>
      <w:r>
        <w:rPr>
          <w:rFonts w:hint="eastAsia"/>
        </w:rPr>
        <w:br/>
      </w:r>
      <w:r>
        <w:rPr>
          <w:rFonts w:hint="eastAsia"/>
        </w:rPr>
        <w:t>　　图表 2020-2025年国内移动pos机产量</w:t>
      </w:r>
      <w:r>
        <w:rPr>
          <w:rFonts w:hint="eastAsia"/>
        </w:rPr>
        <w:br/>
      </w:r>
      <w:r>
        <w:rPr>
          <w:rFonts w:hint="eastAsia"/>
        </w:rPr>
        <w:t>　　图表 2020-2025年中国电子商务市场交易规模</w:t>
      </w:r>
      <w:r>
        <w:rPr>
          <w:rFonts w:hint="eastAsia"/>
        </w:rPr>
        <w:br/>
      </w:r>
      <w:r>
        <w:rPr>
          <w:rFonts w:hint="eastAsia"/>
        </w:rPr>
        <w:t>　　图表 2020-2025年中国电子市场交易规模</w:t>
      </w:r>
      <w:r>
        <w:rPr>
          <w:rFonts w:hint="eastAsia"/>
        </w:rPr>
        <w:br/>
      </w:r>
      <w:r>
        <w:rPr>
          <w:rFonts w:hint="eastAsia"/>
        </w:rPr>
        <w:t>　　图表 2025年中国电子商务市场交易规模细分行业构成</w:t>
      </w:r>
      <w:r>
        <w:rPr>
          <w:rFonts w:hint="eastAsia"/>
        </w:rPr>
        <w:br/>
      </w:r>
      <w:r>
        <w:rPr>
          <w:rFonts w:hint="eastAsia"/>
        </w:rPr>
        <w:t>　　图表 2020-2025年中国网络市场交易规模</w:t>
      </w:r>
      <w:r>
        <w:rPr>
          <w:rFonts w:hint="eastAsia"/>
        </w:rPr>
        <w:br/>
      </w:r>
      <w:r>
        <w:rPr>
          <w:rFonts w:hint="eastAsia"/>
        </w:rPr>
        <w:t>　　图表 2020-2025年中国购物网站细分结构市场份额变化情况</w:t>
      </w:r>
      <w:r>
        <w:rPr>
          <w:rFonts w:hint="eastAsia"/>
        </w:rPr>
        <w:br/>
      </w:r>
      <w:r>
        <w:rPr>
          <w:rFonts w:hint="eastAsia"/>
        </w:rPr>
        <w:t>　　图表 2025年中国b2c购物网站交易规模市场份额</w:t>
      </w:r>
      <w:r>
        <w:rPr>
          <w:rFonts w:hint="eastAsia"/>
        </w:rPr>
        <w:br/>
      </w:r>
      <w:r>
        <w:rPr>
          <w:rFonts w:hint="eastAsia"/>
        </w:rPr>
        <w:t>　　图表 2025年中国自主销售为主b2c购物网站交易规模市场份额</w:t>
      </w:r>
      <w:r>
        <w:rPr>
          <w:rFonts w:hint="eastAsia"/>
        </w:rPr>
        <w:br/>
      </w:r>
      <w:r>
        <w:rPr>
          <w:rFonts w:hint="eastAsia"/>
        </w:rPr>
        <w:t>　　图表 2025年中国手机网络零售市场b2c平台手机销量排行榜</w:t>
      </w:r>
      <w:r>
        <w:rPr>
          <w:rFonts w:hint="eastAsia"/>
        </w:rPr>
        <w:br/>
      </w:r>
      <w:r>
        <w:rPr>
          <w:rFonts w:hint="eastAsia"/>
        </w:rPr>
        <w:t>　　图表 2020-2025年中国移动互联网市场规模</w:t>
      </w:r>
      <w:r>
        <w:rPr>
          <w:rFonts w:hint="eastAsia"/>
        </w:rPr>
        <w:br/>
      </w:r>
      <w:r>
        <w:rPr>
          <w:rFonts w:hint="eastAsia"/>
        </w:rPr>
        <w:t>　　图表 2020-2025年中国一动互联网细分行业结构占比</w:t>
      </w:r>
      <w:r>
        <w:rPr>
          <w:rFonts w:hint="eastAsia"/>
        </w:rPr>
        <w:br/>
      </w:r>
      <w:r>
        <w:rPr>
          <w:rFonts w:hint="eastAsia"/>
        </w:rPr>
        <w:t>　　图表 2025-2031年国内移动pos机产量预测</w:t>
      </w:r>
      <w:r>
        <w:rPr>
          <w:rFonts w:hint="eastAsia"/>
        </w:rPr>
        <w:br/>
      </w:r>
      <w:r>
        <w:rPr>
          <w:rFonts w:hint="eastAsia"/>
        </w:rPr>
        <w:t>　　图表 新国都技术股份有限公司资料</w:t>
      </w:r>
      <w:r>
        <w:rPr>
          <w:rFonts w:hint="eastAsia"/>
        </w:rPr>
        <w:br/>
      </w:r>
      <w:r>
        <w:rPr>
          <w:rFonts w:hint="eastAsia"/>
        </w:rPr>
        <w:t>　　图表 2025年新国都技术股份有限公司收入产品构成</w:t>
      </w:r>
      <w:r>
        <w:rPr>
          <w:rFonts w:hint="eastAsia"/>
        </w:rPr>
        <w:br/>
      </w:r>
      <w:r>
        <w:rPr>
          <w:rFonts w:hint="eastAsia"/>
        </w:rPr>
        <w:t>　　图表 2025年新国都技术股份有限公司收入地域构成</w:t>
      </w:r>
      <w:r>
        <w:rPr>
          <w:rFonts w:hint="eastAsia"/>
        </w:rPr>
        <w:br/>
      </w:r>
      <w:r>
        <w:rPr>
          <w:rFonts w:hint="eastAsia"/>
        </w:rPr>
        <w:t>　　图表 2024-2025年新国都技术股份有限公司员工构成</w:t>
      </w:r>
      <w:r>
        <w:rPr>
          <w:rFonts w:hint="eastAsia"/>
        </w:rPr>
        <w:br/>
      </w:r>
      <w:r>
        <w:rPr>
          <w:rFonts w:hint="eastAsia"/>
        </w:rPr>
        <w:t>　　图表 2024-2025年新国都技术股份有限公司营业利润率分析</w:t>
      </w:r>
      <w:r>
        <w:rPr>
          <w:rFonts w:hint="eastAsia"/>
        </w:rPr>
        <w:br/>
      </w:r>
      <w:r>
        <w:rPr>
          <w:rFonts w:hint="eastAsia"/>
        </w:rPr>
        <w:t>　　图表 2024-2025年新国都技术股份有限公司净资产收益率分析</w:t>
      </w:r>
      <w:r>
        <w:rPr>
          <w:rFonts w:hint="eastAsia"/>
        </w:rPr>
        <w:br/>
      </w:r>
      <w:r>
        <w:rPr>
          <w:rFonts w:hint="eastAsia"/>
        </w:rPr>
        <w:t>　　图表 2024-2025年新国都技术股份有限公司流动比率分析</w:t>
      </w:r>
      <w:r>
        <w:rPr>
          <w:rFonts w:hint="eastAsia"/>
        </w:rPr>
        <w:br/>
      </w:r>
      <w:r>
        <w:rPr>
          <w:rFonts w:hint="eastAsia"/>
        </w:rPr>
        <w:t>　　图表 2024-2025年新国都技术股份有限公司资产负债率分析</w:t>
      </w:r>
      <w:r>
        <w:rPr>
          <w:rFonts w:hint="eastAsia"/>
        </w:rPr>
        <w:br/>
      </w:r>
      <w:r>
        <w:rPr>
          <w:rFonts w:hint="eastAsia"/>
        </w:rPr>
        <w:t>　　图表 2024-2025年新国都技术股份有限公司净利润增长率分析</w:t>
      </w:r>
      <w:r>
        <w:rPr>
          <w:rFonts w:hint="eastAsia"/>
        </w:rPr>
        <w:br/>
      </w:r>
      <w:r>
        <w:rPr>
          <w:rFonts w:hint="eastAsia"/>
        </w:rPr>
        <w:t>　　图表 2024-2025年新国都技术股份有限公司净资产增长率分析</w:t>
      </w:r>
      <w:r>
        <w:rPr>
          <w:rFonts w:hint="eastAsia"/>
        </w:rPr>
        <w:br/>
      </w:r>
      <w:r>
        <w:rPr>
          <w:rFonts w:hint="eastAsia"/>
        </w:rPr>
        <w:t>　　图表 2024-2025年新国都技术股份有限公司存货周转率（次）分析</w:t>
      </w:r>
      <w:r>
        <w:rPr>
          <w:rFonts w:hint="eastAsia"/>
        </w:rPr>
        <w:br/>
      </w:r>
      <w:r>
        <w:rPr>
          <w:rFonts w:hint="eastAsia"/>
        </w:rPr>
        <w:t>　　图表 2024-2025年新国都技术股份有限公司总资产周转率（次）分析</w:t>
      </w:r>
      <w:r>
        <w:rPr>
          <w:rFonts w:hint="eastAsia"/>
        </w:rPr>
        <w:br/>
      </w:r>
      <w:r>
        <w:rPr>
          <w:rFonts w:hint="eastAsia"/>
        </w:rPr>
        <w:t>　　图表 2024-2025年新国都技术股份有限公司主要财务指标分析</w:t>
      </w:r>
      <w:r>
        <w:rPr>
          <w:rFonts w:hint="eastAsia"/>
        </w:rPr>
        <w:br/>
      </w:r>
      <w:r>
        <w:rPr>
          <w:rFonts w:hint="eastAsia"/>
        </w:rPr>
        <w:t>　　图表 2024-2025年新国都技术股份有限公司盈利能力分析</w:t>
      </w:r>
      <w:r>
        <w:rPr>
          <w:rFonts w:hint="eastAsia"/>
        </w:rPr>
        <w:br/>
      </w:r>
      <w:r>
        <w:rPr>
          <w:rFonts w:hint="eastAsia"/>
        </w:rPr>
        <w:t>　　图表 2024-2025年新国都技术股份有限公司偿债能力分析</w:t>
      </w:r>
      <w:r>
        <w:rPr>
          <w:rFonts w:hint="eastAsia"/>
        </w:rPr>
        <w:br/>
      </w:r>
      <w:r>
        <w:rPr>
          <w:rFonts w:hint="eastAsia"/>
        </w:rPr>
        <w:t>　　图表 2024-2025年新国都技术股份有限公司成长能力分析</w:t>
      </w:r>
      <w:r>
        <w:rPr>
          <w:rFonts w:hint="eastAsia"/>
        </w:rPr>
        <w:br/>
      </w:r>
      <w:r>
        <w:rPr>
          <w:rFonts w:hint="eastAsia"/>
        </w:rPr>
        <w:t>　　图表 2024-2025年新国都技术股份有限公司营运能力分析</w:t>
      </w:r>
      <w:r>
        <w:rPr>
          <w:rFonts w:hint="eastAsia"/>
        </w:rPr>
        <w:br/>
      </w:r>
      <w:r>
        <w:rPr>
          <w:rFonts w:hint="eastAsia"/>
        </w:rPr>
        <w:t>　　图表 2024-2025年新国都技术股份有限公司利润表分析</w:t>
      </w:r>
      <w:r>
        <w:rPr>
          <w:rFonts w:hint="eastAsia"/>
        </w:rPr>
        <w:br/>
      </w:r>
      <w:r>
        <w:rPr>
          <w:rFonts w:hint="eastAsia"/>
        </w:rPr>
        <w:t>　　图表 2024-2025年新国都技术股份有限公司资产负债分析</w:t>
      </w:r>
      <w:r>
        <w:rPr>
          <w:rFonts w:hint="eastAsia"/>
        </w:rPr>
        <w:br/>
      </w:r>
      <w:r>
        <w:rPr>
          <w:rFonts w:hint="eastAsia"/>
        </w:rPr>
        <w:t>　　图表 2024-2025年新国都技术股份有限公司现金流量分析</w:t>
      </w:r>
      <w:r>
        <w:rPr>
          <w:rFonts w:hint="eastAsia"/>
        </w:rPr>
        <w:br/>
      </w:r>
      <w:r>
        <w:rPr>
          <w:rFonts w:hint="eastAsia"/>
        </w:rPr>
        <w:t>　　图表 2024-2025年百富环球科技有限公司重要财务指标</w:t>
      </w:r>
      <w:r>
        <w:rPr>
          <w:rFonts w:hint="eastAsia"/>
        </w:rPr>
        <w:br/>
      </w:r>
      <w:r>
        <w:rPr>
          <w:rFonts w:hint="eastAsia"/>
        </w:rPr>
        <w:t>　　图表 2024-2025年百富环球科技有限公司资产负债表</w:t>
      </w:r>
      <w:r>
        <w:rPr>
          <w:rFonts w:hint="eastAsia"/>
        </w:rPr>
        <w:br/>
      </w:r>
      <w:r>
        <w:rPr>
          <w:rFonts w:hint="eastAsia"/>
        </w:rPr>
        <w:t>　　……</w:t>
      </w:r>
      <w:r>
        <w:rPr>
          <w:rFonts w:hint="eastAsia"/>
        </w:rPr>
        <w:br/>
      </w:r>
      <w:r>
        <w:rPr>
          <w:rFonts w:hint="eastAsia"/>
        </w:rPr>
        <w:t>　　图表 新大陆电脑股份有限公司资料</w:t>
      </w:r>
      <w:r>
        <w:rPr>
          <w:rFonts w:hint="eastAsia"/>
        </w:rPr>
        <w:br/>
      </w:r>
      <w:r>
        <w:rPr>
          <w:rFonts w:hint="eastAsia"/>
        </w:rPr>
        <w:t>　　图表 2025年新大陆电脑股份有限公司收入产品构成</w:t>
      </w:r>
      <w:r>
        <w:rPr>
          <w:rFonts w:hint="eastAsia"/>
        </w:rPr>
        <w:br/>
      </w:r>
      <w:r>
        <w:rPr>
          <w:rFonts w:hint="eastAsia"/>
        </w:rPr>
        <w:t>　　图表 2025年新大陆电脑股份有限公司收入地域构成</w:t>
      </w:r>
      <w:r>
        <w:rPr>
          <w:rFonts w:hint="eastAsia"/>
        </w:rPr>
        <w:br/>
      </w:r>
      <w:r>
        <w:rPr>
          <w:rFonts w:hint="eastAsia"/>
        </w:rPr>
        <w:t>　　图表 2024-2025年新大陆电脑股份有限公司员工构成</w:t>
      </w:r>
      <w:r>
        <w:rPr>
          <w:rFonts w:hint="eastAsia"/>
        </w:rPr>
        <w:br/>
      </w:r>
      <w:r>
        <w:rPr>
          <w:rFonts w:hint="eastAsia"/>
        </w:rPr>
        <w:t>　　图表 2024-2025年新大陆电脑股份有限公司营业利润率分析</w:t>
      </w:r>
      <w:r>
        <w:rPr>
          <w:rFonts w:hint="eastAsia"/>
        </w:rPr>
        <w:br/>
      </w:r>
      <w:r>
        <w:rPr>
          <w:rFonts w:hint="eastAsia"/>
        </w:rPr>
        <w:t>　　图表 2024-2025年新大陆电脑股份有限公司净资产收益率分析</w:t>
      </w:r>
      <w:r>
        <w:rPr>
          <w:rFonts w:hint="eastAsia"/>
        </w:rPr>
        <w:br/>
      </w:r>
      <w:r>
        <w:rPr>
          <w:rFonts w:hint="eastAsia"/>
        </w:rPr>
        <w:t>　　图表 2024-2025年新大陆电脑股份有限公司流动比率分析</w:t>
      </w:r>
      <w:r>
        <w:rPr>
          <w:rFonts w:hint="eastAsia"/>
        </w:rPr>
        <w:br/>
      </w:r>
      <w:r>
        <w:rPr>
          <w:rFonts w:hint="eastAsia"/>
        </w:rPr>
        <w:t>　　图表 2024-2025年新大陆电脑股份有限公司资产负债率分析</w:t>
      </w:r>
      <w:r>
        <w:rPr>
          <w:rFonts w:hint="eastAsia"/>
        </w:rPr>
        <w:br/>
      </w:r>
      <w:r>
        <w:rPr>
          <w:rFonts w:hint="eastAsia"/>
        </w:rPr>
        <w:t>　　图表 2024-2025年新大陆电脑股份有限公司净利润增长率分析</w:t>
      </w:r>
      <w:r>
        <w:rPr>
          <w:rFonts w:hint="eastAsia"/>
        </w:rPr>
        <w:br/>
      </w:r>
      <w:r>
        <w:rPr>
          <w:rFonts w:hint="eastAsia"/>
        </w:rPr>
        <w:t>　　图表 2024-2025年新大陆电脑股份有限公司净资产增长率分析</w:t>
      </w:r>
      <w:r>
        <w:rPr>
          <w:rFonts w:hint="eastAsia"/>
        </w:rPr>
        <w:br/>
      </w:r>
      <w:r>
        <w:rPr>
          <w:rFonts w:hint="eastAsia"/>
        </w:rPr>
        <w:t>　　图表 2024-2025年新大陆电脑股份有限公司存货周转率（次）分析</w:t>
      </w:r>
      <w:r>
        <w:rPr>
          <w:rFonts w:hint="eastAsia"/>
        </w:rPr>
        <w:br/>
      </w:r>
      <w:r>
        <w:rPr>
          <w:rFonts w:hint="eastAsia"/>
        </w:rPr>
        <w:t>　　图表 2024-2025年新大陆电脑股份有限公司总资产周转率（次）分析</w:t>
      </w:r>
      <w:r>
        <w:rPr>
          <w:rFonts w:hint="eastAsia"/>
        </w:rPr>
        <w:br/>
      </w:r>
      <w:r>
        <w:rPr>
          <w:rFonts w:hint="eastAsia"/>
        </w:rPr>
        <w:t>　　图表 2024-2025年新大陆电脑股份有限公司主要财务指标分析</w:t>
      </w:r>
      <w:r>
        <w:rPr>
          <w:rFonts w:hint="eastAsia"/>
        </w:rPr>
        <w:br/>
      </w:r>
      <w:r>
        <w:rPr>
          <w:rFonts w:hint="eastAsia"/>
        </w:rPr>
        <w:t>　　图表 2024-2025年新大陆电脑股份有限公司盈利能力分析</w:t>
      </w:r>
      <w:r>
        <w:rPr>
          <w:rFonts w:hint="eastAsia"/>
        </w:rPr>
        <w:br/>
      </w:r>
      <w:r>
        <w:rPr>
          <w:rFonts w:hint="eastAsia"/>
        </w:rPr>
        <w:t>　　图表 2024-2025年新大陆电脑股份有限公司偿债能力分析</w:t>
      </w:r>
      <w:r>
        <w:rPr>
          <w:rFonts w:hint="eastAsia"/>
        </w:rPr>
        <w:br/>
      </w:r>
      <w:r>
        <w:rPr>
          <w:rFonts w:hint="eastAsia"/>
        </w:rPr>
        <w:t>　　图表 2024-2025年新大陆电脑股份有限公司成长能力分析</w:t>
      </w:r>
      <w:r>
        <w:rPr>
          <w:rFonts w:hint="eastAsia"/>
        </w:rPr>
        <w:br/>
      </w:r>
      <w:r>
        <w:rPr>
          <w:rFonts w:hint="eastAsia"/>
        </w:rPr>
        <w:t>　　图表 2024-2025年新大陆电脑股份有限公司营运能力分析</w:t>
      </w:r>
      <w:r>
        <w:rPr>
          <w:rFonts w:hint="eastAsia"/>
        </w:rPr>
        <w:br/>
      </w:r>
      <w:r>
        <w:rPr>
          <w:rFonts w:hint="eastAsia"/>
        </w:rPr>
        <w:t>　　图表 2024-2025年新大陆电脑股份有限公司利润表分析</w:t>
      </w:r>
      <w:r>
        <w:rPr>
          <w:rFonts w:hint="eastAsia"/>
        </w:rPr>
        <w:br/>
      </w:r>
      <w:r>
        <w:rPr>
          <w:rFonts w:hint="eastAsia"/>
        </w:rPr>
        <w:t>　　图表 2024-2025年新大陆电脑股份有限公司资产负债分析</w:t>
      </w:r>
      <w:r>
        <w:rPr>
          <w:rFonts w:hint="eastAsia"/>
        </w:rPr>
        <w:br/>
      </w:r>
      <w:r>
        <w:rPr>
          <w:rFonts w:hint="eastAsia"/>
        </w:rPr>
        <w:t>　　图表 2024-2025年新大陆电脑股份有限公司现金流量分析</w:t>
      </w:r>
      <w:r>
        <w:rPr>
          <w:rFonts w:hint="eastAsia"/>
        </w:rPr>
        <w:br/>
      </w:r>
      <w:r>
        <w:rPr>
          <w:rFonts w:hint="eastAsia"/>
        </w:rPr>
        <w:t>　　图表 证通电子股份有限公司资料</w:t>
      </w:r>
      <w:r>
        <w:rPr>
          <w:rFonts w:hint="eastAsia"/>
        </w:rPr>
        <w:br/>
      </w:r>
      <w:r>
        <w:rPr>
          <w:rFonts w:hint="eastAsia"/>
        </w:rPr>
        <w:t>　　图表 2025年证通电子股份有限公司收入产品构成</w:t>
      </w:r>
      <w:r>
        <w:rPr>
          <w:rFonts w:hint="eastAsia"/>
        </w:rPr>
        <w:br/>
      </w:r>
      <w:r>
        <w:rPr>
          <w:rFonts w:hint="eastAsia"/>
        </w:rPr>
        <w:t>　　图表 2025年证通电子股份有限公司收入地域构成</w:t>
      </w:r>
      <w:r>
        <w:rPr>
          <w:rFonts w:hint="eastAsia"/>
        </w:rPr>
        <w:br/>
      </w:r>
      <w:r>
        <w:rPr>
          <w:rFonts w:hint="eastAsia"/>
        </w:rPr>
        <w:t>　　图表 2024-2025年证通电子股份有限公司员工构成</w:t>
      </w:r>
      <w:r>
        <w:rPr>
          <w:rFonts w:hint="eastAsia"/>
        </w:rPr>
        <w:br/>
      </w:r>
      <w:r>
        <w:rPr>
          <w:rFonts w:hint="eastAsia"/>
        </w:rPr>
        <w:t>　　图表 2024-2025年证通电子股份有限公司营业利润率分析</w:t>
      </w:r>
      <w:r>
        <w:rPr>
          <w:rFonts w:hint="eastAsia"/>
        </w:rPr>
        <w:br/>
      </w:r>
      <w:r>
        <w:rPr>
          <w:rFonts w:hint="eastAsia"/>
        </w:rPr>
        <w:t>　　图表 2024-2025年证通电子股份有限公司净资产收益率分析</w:t>
      </w:r>
      <w:r>
        <w:rPr>
          <w:rFonts w:hint="eastAsia"/>
        </w:rPr>
        <w:br/>
      </w:r>
      <w:r>
        <w:rPr>
          <w:rFonts w:hint="eastAsia"/>
        </w:rPr>
        <w:t>　　图表 2024-2025年证通电子股份有限公司流动比率分析</w:t>
      </w:r>
      <w:r>
        <w:rPr>
          <w:rFonts w:hint="eastAsia"/>
        </w:rPr>
        <w:br/>
      </w:r>
      <w:r>
        <w:rPr>
          <w:rFonts w:hint="eastAsia"/>
        </w:rPr>
        <w:t>　　图表 2024-2025年证通电子股份有限公司资产负债率分析</w:t>
      </w:r>
      <w:r>
        <w:rPr>
          <w:rFonts w:hint="eastAsia"/>
        </w:rPr>
        <w:br/>
      </w:r>
      <w:r>
        <w:rPr>
          <w:rFonts w:hint="eastAsia"/>
        </w:rPr>
        <w:t>　　图表 2024-2025年证通电子股份有限公司净利润增长率分析</w:t>
      </w:r>
      <w:r>
        <w:rPr>
          <w:rFonts w:hint="eastAsia"/>
        </w:rPr>
        <w:br/>
      </w:r>
      <w:r>
        <w:rPr>
          <w:rFonts w:hint="eastAsia"/>
        </w:rPr>
        <w:t>　　图表 2024-2025年证通电子股份有限公司净资产增长率分析</w:t>
      </w:r>
      <w:r>
        <w:rPr>
          <w:rFonts w:hint="eastAsia"/>
        </w:rPr>
        <w:br/>
      </w:r>
      <w:r>
        <w:rPr>
          <w:rFonts w:hint="eastAsia"/>
        </w:rPr>
        <w:t>　　图表 2024-2025年证通电子股份有限公司存货周转率（次）分析</w:t>
      </w:r>
      <w:r>
        <w:rPr>
          <w:rFonts w:hint="eastAsia"/>
        </w:rPr>
        <w:br/>
      </w:r>
      <w:r>
        <w:rPr>
          <w:rFonts w:hint="eastAsia"/>
        </w:rPr>
        <w:t>　　图表 2024-2025年证通电子股份有限公司总资产周转率（次）分析</w:t>
      </w:r>
      <w:r>
        <w:rPr>
          <w:rFonts w:hint="eastAsia"/>
        </w:rPr>
        <w:br/>
      </w:r>
      <w:r>
        <w:rPr>
          <w:rFonts w:hint="eastAsia"/>
        </w:rPr>
        <w:t>　　图表 2024-2025年证通电子股份有限公司主要财务指标分析</w:t>
      </w:r>
      <w:r>
        <w:rPr>
          <w:rFonts w:hint="eastAsia"/>
        </w:rPr>
        <w:br/>
      </w:r>
      <w:r>
        <w:rPr>
          <w:rFonts w:hint="eastAsia"/>
        </w:rPr>
        <w:t>　　图表 2024-2025年证通电子股份有限公司盈利能力分析</w:t>
      </w:r>
      <w:r>
        <w:rPr>
          <w:rFonts w:hint="eastAsia"/>
        </w:rPr>
        <w:br/>
      </w:r>
      <w:r>
        <w:rPr>
          <w:rFonts w:hint="eastAsia"/>
        </w:rPr>
        <w:t>　　图表 2024-2025年证通电子股份有限公司偿债能力分析</w:t>
      </w:r>
      <w:r>
        <w:rPr>
          <w:rFonts w:hint="eastAsia"/>
        </w:rPr>
        <w:br/>
      </w:r>
      <w:r>
        <w:rPr>
          <w:rFonts w:hint="eastAsia"/>
        </w:rPr>
        <w:t>　　图表 2024-2025年证通电子股份有限公司成长能力分析</w:t>
      </w:r>
      <w:r>
        <w:rPr>
          <w:rFonts w:hint="eastAsia"/>
        </w:rPr>
        <w:br/>
      </w:r>
      <w:r>
        <w:rPr>
          <w:rFonts w:hint="eastAsia"/>
        </w:rPr>
        <w:t>　　图表 2024-2025年证通电子股份有限公司营运能力分析</w:t>
      </w:r>
      <w:r>
        <w:rPr>
          <w:rFonts w:hint="eastAsia"/>
        </w:rPr>
        <w:br/>
      </w:r>
      <w:r>
        <w:rPr>
          <w:rFonts w:hint="eastAsia"/>
        </w:rPr>
        <w:t>　　图表 2024-2025年证通电子股份有限公司利润表分析</w:t>
      </w:r>
      <w:r>
        <w:rPr>
          <w:rFonts w:hint="eastAsia"/>
        </w:rPr>
        <w:br/>
      </w:r>
      <w:r>
        <w:rPr>
          <w:rFonts w:hint="eastAsia"/>
        </w:rPr>
        <w:t>　　图表 2024-2025年证通电子股份有限公司资产负债分析</w:t>
      </w:r>
      <w:r>
        <w:rPr>
          <w:rFonts w:hint="eastAsia"/>
        </w:rPr>
        <w:br/>
      </w:r>
      <w:r>
        <w:rPr>
          <w:rFonts w:hint="eastAsia"/>
        </w:rPr>
        <w:t>　　图表 2024-2025年证通电子股份有限公司现金流量分析</w:t>
      </w:r>
      <w:r>
        <w:rPr>
          <w:rFonts w:hint="eastAsia"/>
        </w:rPr>
        <w:br/>
      </w:r>
      <w:r>
        <w:rPr>
          <w:rFonts w:hint="eastAsia"/>
        </w:rPr>
        <w:t>　　图表 信雅达系统工程股份有限公司资料</w:t>
      </w:r>
      <w:r>
        <w:rPr>
          <w:rFonts w:hint="eastAsia"/>
        </w:rPr>
        <w:br/>
      </w:r>
      <w:r>
        <w:rPr>
          <w:rFonts w:hint="eastAsia"/>
        </w:rPr>
        <w:t>　　图表 2025年信雅达系统工程股份有限公司收入产品构成</w:t>
      </w:r>
      <w:r>
        <w:rPr>
          <w:rFonts w:hint="eastAsia"/>
        </w:rPr>
        <w:br/>
      </w:r>
      <w:r>
        <w:rPr>
          <w:rFonts w:hint="eastAsia"/>
        </w:rPr>
        <w:t>　　图表 2025年信雅达系统工程股份有限公司收入地域构成</w:t>
      </w:r>
      <w:r>
        <w:rPr>
          <w:rFonts w:hint="eastAsia"/>
        </w:rPr>
        <w:br/>
      </w:r>
      <w:r>
        <w:rPr>
          <w:rFonts w:hint="eastAsia"/>
        </w:rPr>
        <w:t>　　图表 2024-2025年信雅达系统工程股份有限公司员工构成</w:t>
      </w:r>
      <w:r>
        <w:rPr>
          <w:rFonts w:hint="eastAsia"/>
        </w:rPr>
        <w:br/>
      </w:r>
      <w:r>
        <w:rPr>
          <w:rFonts w:hint="eastAsia"/>
        </w:rPr>
        <w:t>　　图表 2024-2025年信雅达系统工程股份有限公司营业利润率分析</w:t>
      </w:r>
      <w:r>
        <w:rPr>
          <w:rFonts w:hint="eastAsia"/>
        </w:rPr>
        <w:br/>
      </w:r>
      <w:r>
        <w:rPr>
          <w:rFonts w:hint="eastAsia"/>
        </w:rPr>
        <w:t>　　图表 2024-2025年信雅达系统工程股份有限公司净资产收益率分析</w:t>
      </w:r>
      <w:r>
        <w:rPr>
          <w:rFonts w:hint="eastAsia"/>
        </w:rPr>
        <w:br/>
      </w:r>
      <w:r>
        <w:rPr>
          <w:rFonts w:hint="eastAsia"/>
        </w:rPr>
        <w:t>　　图表 2024-2025年信雅达系统工程股份有限公司流动比率分析</w:t>
      </w:r>
      <w:r>
        <w:rPr>
          <w:rFonts w:hint="eastAsia"/>
        </w:rPr>
        <w:br/>
      </w:r>
      <w:r>
        <w:rPr>
          <w:rFonts w:hint="eastAsia"/>
        </w:rPr>
        <w:t>　　图表 2024-2025年信雅达系统工程股份有限公司资产负债率分析</w:t>
      </w:r>
      <w:r>
        <w:rPr>
          <w:rFonts w:hint="eastAsia"/>
        </w:rPr>
        <w:br/>
      </w:r>
      <w:r>
        <w:rPr>
          <w:rFonts w:hint="eastAsia"/>
        </w:rPr>
        <w:t>　　图表 2024-2025年信雅达系统工程股份有限公司净利润增长率分析</w:t>
      </w:r>
      <w:r>
        <w:rPr>
          <w:rFonts w:hint="eastAsia"/>
        </w:rPr>
        <w:br/>
      </w:r>
      <w:r>
        <w:rPr>
          <w:rFonts w:hint="eastAsia"/>
        </w:rPr>
        <w:t>　　图表 2024-2025年信雅达系统工程股份有限公司净资产增长率分析</w:t>
      </w:r>
      <w:r>
        <w:rPr>
          <w:rFonts w:hint="eastAsia"/>
        </w:rPr>
        <w:br/>
      </w:r>
      <w:r>
        <w:rPr>
          <w:rFonts w:hint="eastAsia"/>
        </w:rPr>
        <w:t>　　图表 2024-2025年信雅达系统工程股份有限公司存货周转率（次）分析</w:t>
      </w:r>
      <w:r>
        <w:rPr>
          <w:rFonts w:hint="eastAsia"/>
        </w:rPr>
        <w:br/>
      </w:r>
      <w:r>
        <w:rPr>
          <w:rFonts w:hint="eastAsia"/>
        </w:rPr>
        <w:t>　　图表 2024-2025年信雅达系统工程股份有限公司总资产周转率（次）分析</w:t>
      </w:r>
      <w:r>
        <w:rPr>
          <w:rFonts w:hint="eastAsia"/>
        </w:rPr>
        <w:br/>
      </w:r>
      <w:r>
        <w:rPr>
          <w:rFonts w:hint="eastAsia"/>
        </w:rPr>
        <w:t>　　图表 2024-2025年信雅达系统工程股份有限公司主要财务指标分析</w:t>
      </w:r>
      <w:r>
        <w:rPr>
          <w:rFonts w:hint="eastAsia"/>
        </w:rPr>
        <w:br/>
      </w:r>
      <w:r>
        <w:rPr>
          <w:rFonts w:hint="eastAsia"/>
        </w:rPr>
        <w:t>　　图表 2024-2025年信雅达系统工程股份有限公司盈利能力分析</w:t>
      </w:r>
      <w:r>
        <w:rPr>
          <w:rFonts w:hint="eastAsia"/>
        </w:rPr>
        <w:br/>
      </w:r>
      <w:r>
        <w:rPr>
          <w:rFonts w:hint="eastAsia"/>
        </w:rPr>
        <w:t>　　图表 2024-2025年信雅达系统工程股份有限公司偿债能力分析</w:t>
      </w:r>
      <w:r>
        <w:rPr>
          <w:rFonts w:hint="eastAsia"/>
        </w:rPr>
        <w:br/>
      </w:r>
      <w:r>
        <w:rPr>
          <w:rFonts w:hint="eastAsia"/>
        </w:rPr>
        <w:t>　　图表 2024-2025年信雅达系统工程股份有限公司成长能力分析</w:t>
      </w:r>
      <w:r>
        <w:rPr>
          <w:rFonts w:hint="eastAsia"/>
        </w:rPr>
        <w:br/>
      </w:r>
      <w:r>
        <w:rPr>
          <w:rFonts w:hint="eastAsia"/>
        </w:rPr>
        <w:t>　　图表 2024-2025年信雅达系统工程股份有限公司营运能力分析</w:t>
      </w:r>
      <w:r>
        <w:rPr>
          <w:rFonts w:hint="eastAsia"/>
        </w:rPr>
        <w:br/>
      </w:r>
      <w:r>
        <w:rPr>
          <w:rFonts w:hint="eastAsia"/>
        </w:rPr>
        <w:t>　　图表 2024-2025年信雅达系统工程股份有限公司利润表分析</w:t>
      </w:r>
      <w:r>
        <w:rPr>
          <w:rFonts w:hint="eastAsia"/>
        </w:rPr>
        <w:br/>
      </w:r>
      <w:r>
        <w:rPr>
          <w:rFonts w:hint="eastAsia"/>
        </w:rPr>
        <w:t>　　图表 2024-2025年信雅达系统工程股份有限公司资产负债分析</w:t>
      </w:r>
      <w:r>
        <w:rPr>
          <w:rFonts w:hint="eastAsia"/>
        </w:rPr>
        <w:br/>
      </w:r>
      <w:r>
        <w:rPr>
          <w:rFonts w:hint="eastAsia"/>
        </w:rPr>
        <w:t>　　图表 2024-2025年信雅达系统工程股份有限公司现金流量分析</w:t>
      </w:r>
      <w:r>
        <w:rPr>
          <w:rFonts w:hint="eastAsia"/>
        </w:rPr>
        <w:br/>
      </w:r>
      <w:r>
        <w:rPr>
          <w:rFonts w:hint="eastAsia"/>
        </w:rPr>
        <w:t>　　图表 恒宝股份有限公司资料</w:t>
      </w:r>
      <w:r>
        <w:rPr>
          <w:rFonts w:hint="eastAsia"/>
        </w:rPr>
        <w:br/>
      </w:r>
      <w:r>
        <w:rPr>
          <w:rFonts w:hint="eastAsia"/>
        </w:rPr>
        <w:t>　　图表 2025年恒宝股份有限公司收入产品构成</w:t>
      </w:r>
      <w:r>
        <w:rPr>
          <w:rFonts w:hint="eastAsia"/>
        </w:rPr>
        <w:br/>
      </w:r>
      <w:r>
        <w:rPr>
          <w:rFonts w:hint="eastAsia"/>
        </w:rPr>
        <w:t>　　图表 2025年恒宝股份有限公司收入地域构成</w:t>
      </w:r>
      <w:r>
        <w:rPr>
          <w:rFonts w:hint="eastAsia"/>
        </w:rPr>
        <w:br/>
      </w:r>
      <w:r>
        <w:rPr>
          <w:rFonts w:hint="eastAsia"/>
        </w:rPr>
        <w:t>　　图表 2024-2025年恒宝股份有限公司员工构成</w:t>
      </w:r>
      <w:r>
        <w:rPr>
          <w:rFonts w:hint="eastAsia"/>
        </w:rPr>
        <w:br/>
      </w:r>
      <w:r>
        <w:rPr>
          <w:rFonts w:hint="eastAsia"/>
        </w:rPr>
        <w:t>　　图表 2024-2025年恒宝股份有限公司营业利润率分析</w:t>
      </w:r>
      <w:r>
        <w:rPr>
          <w:rFonts w:hint="eastAsia"/>
        </w:rPr>
        <w:br/>
      </w:r>
      <w:r>
        <w:rPr>
          <w:rFonts w:hint="eastAsia"/>
        </w:rPr>
        <w:t>　　图表 2024-2025年恒宝股份有限公司净资产收益率分析</w:t>
      </w:r>
      <w:r>
        <w:rPr>
          <w:rFonts w:hint="eastAsia"/>
        </w:rPr>
        <w:br/>
      </w:r>
      <w:r>
        <w:rPr>
          <w:rFonts w:hint="eastAsia"/>
        </w:rPr>
        <w:t>　　图表 2024-2025年恒宝股份有限公司流动比率分析</w:t>
      </w:r>
      <w:r>
        <w:rPr>
          <w:rFonts w:hint="eastAsia"/>
        </w:rPr>
        <w:br/>
      </w:r>
      <w:r>
        <w:rPr>
          <w:rFonts w:hint="eastAsia"/>
        </w:rPr>
        <w:t>　　图表 2024-2025年恒宝股份有限公司资产负债率分析</w:t>
      </w:r>
      <w:r>
        <w:rPr>
          <w:rFonts w:hint="eastAsia"/>
        </w:rPr>
        <w:br/>
      </w:r>
      <w:r>
        <w:rPr>
          <w:rFonts w:hint="eastAsia"/>
        </w:rPr>
        <w:t>　　图表 2024-2025年恒宝股份有限公司净利润增长率分析</w:t>
      </w:r>
      <w:r>
        <w:rPr>
          <w:rFonts w:hint="eastAsia"/>
        </w:rPr>
        <w:br/>
      </w:r>
      <w:r>
        <w:rPr>
          <w:rFonts w:hint="eastAsia"/>
        </w:rPr>
        <w:t>　　图表 2024-2025年恒宝股份有限公司净资产增长率分析</w:t>
      </w:r>
      <w:r>
        <w:rPr>
          <w:rFonts w:hint="eastAsia"/>
        </w:rPr>
        <w:br/>
      </w:r>
      <w:r>
        <w:rPr>
          <w:rFonts w:hint="eastAsia"/>
        </w:rPr>
        <w:t>　　图表 2024-2025年恒宝股份有限公司存货周转率（次）分析</w:t>
      </w:r>
      <w:r>
        <w:rPr>
          <w:rFonts w:hint="eastAsia"/>
        </w:rPr>
        <w:br/>
      </w:r>
      <w:r>
        <w:rPr>
          <w:rFonts w:hint="eastAsia"/>
        </w:rPr>
        <w:t>　　图表 2024-2025年恒宝股份有限公司总资产周转率（次）分析</w:t>
      </w:r>
      <w:r>
        <w:rPr>
          <w:rFonts w:hint="eastAsia"/>
        </w:rPr>
        <w:br/>
      </w:r>
      <w:r>
        <w:rPr>
          <w:rFonts w:hint="eastAsia"/>
        </w:rPr>
        <w:t>　　图表 2024-2025年恒宝股份有限公司主要财务指标分析</w:t>
      </w:r>
      <w:r>
        <w:rPr>
          <w:rFonts w:hint="eastAsia"/>
        </w:rPr>
        <w:br/>
      </w:r>
      <w:r>
        <w:rPr>
          <w:rFonts w:hint="eastAsia"/>
        </w:rPr>
        <w:t>　　图表 2024-2025年恒宝股份有限公司盈利能力分析</w:t>
      </w:r>
      <w:r>
        <w:rPr>
          <w:rFonts w:hint="eastAsia"/>
        </w:rPr>
        <w:br/>
      </w:r>
      <w:r>
        <w:rPr>
          <w:rFonts w:hint="eastAsia"/>
        </w:rPr>
        <w:t>　　图表 2024-2025年恒宝股份有限公司偿债能力分析</w:t>
      </w:r>
      <w:r>
        <w:rPr>
          <w:rFonts w:hint="eastAsia"/>
        </w:rPr>
        <w:br/>
      </w:r>
      <w:r>
        <w:rPr>
          <w:rFonts w:hint="eastAsia"/>
        </w:rPr>
        <w:t>　　图表 2024-2025年恒宝股份有限公司成长能力分析</w:t>
      </w:r>
      <w:r>
        <w:rPr>
          <w:rFonts w:hint="eastAsia"/>
        </w:rPr>
        <w:br/>
      </w:r>
      <w:r>
        <w:rPr>
          <w:rFonts w:hint="eastAsia"/>
        </w:rPr>
        <w:t>　　图表 2024-2025年恒宝股份有限公司营运能力分析</w:t>
      </w:r>
      <w:r>
        <w:rPr>
          <w:rFonts w:hint="eastAsia"/>
        </w:rPr>
        <w:br/>
      </w:r>
      <w:r>
        <w:rPr>
          <w:rFonts w:hint="eastAsia"/>
        </w:rPr>
        <w:t>　　图表 2024-2025年恒宝股份有限公司利润表分析</w:t>
      </w:r>
      <w:r>
        <w:rPr>
          <w:rFonts w:hint="eastAsia"/>
        </w:rPr>
        <w:br/>
      </w:r>
      <w:r>
        <w:rPr>
          <w:rFonts w:hint="eastAsia"/>
        </w:rPr>
        <w:t>　　图表 2024-2025年恒宝股份有限公司资产负债分析</w:t>
      </w:r>
      <w:r>
        <w:rPr>
          <w:rFonts w:hint="eastAsia"/>
        </w:rPr>
        <w:br/>
      </w:r>
      <w:r>
        <w:rPr>
          <w:rFonts w:hint="eastAsia"/>
        </w:rPr>
        <w:t>　　图表 2024-2025年恒宝股份有限公司现金流量分析</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6c61759a7402c" w:history="1">
        <w:r>
          <w:rPr>
            <w:rStyle w:val="Hyperlink"/>
          </w:rPr>
          <w:t>2025年中国移动pos机市场现状调查与未来发展前景趋势报告</w:t>
        </w:r>
      </w:hyperlink>
      <w:r>
        <w:rPr>
          <w:color w:val="C00000"/>
        </w:rPr>
        <w:t>》，报告编号：</w:t>
      </w:r>
      <w:r>
        <w:rPr>
          <w:rFonts w:hint="eastAsia"/>
          <w:color w:val="C00000"/>
        </w:rPr>
        <w:t>1A02960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6c61759a7402c" w:history="1">
        <w:r>
          <w:rPr>
            <w:rStyle w:val="Hyperlink"/>
          </w:rPr>
          <w:t>https://www.20087.com/0/96/YiDongposJiShiChangDiaoYanBaoGao.html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热点：pos机流量卡能随便换吗、移动pos机怎么使用、pos机流量卡没流量了怎么办、移动pos机多少钱一台、移动手机POS机、移动pos机怎么使用教程、移动pos下载、移动pos机使用范围、免费pos机用了就上当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4274217c94423" w:history="1">
      <w:r>
        <w:rPr>
          <w:rStyle w:val="Hyperlink"/>
        </w:rPr>
        <w:t>2025年中国移动pos机市场现状调查与未来发展前景趋势报告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DongposJiShiChangDiaoYanBaoGao.html" TargetMode="External" Id="Re246c61759a7402c" /></Relationships>
</file>

<file path=word/_rels/header2.xml.rels>&#65279;<?xml version="1.0" encoding="utf-8"?><Relationships xmlns="http://schemas.openxmlformats.org/package/2006/relationships"><Relationship Type="http://schemas.openxmlformats.org/officeDocument/2006/relationships/hyperlink" Target="https://www.20087.com/0/96/YiDongposJiShiChangDiaoYanBaoGao.html" TargetMode="External" Id="Rc614274217c9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2025-01-14T00:30:00Z</dcterms:created>
  <dcterms:modified xsi:type="dcterms:W3CDTF">2025-01-14T01:30:00Z</dcterms:modified>
  <dc:subject>2025年中国移动pos机市场现状调查与未来发展前景趋势报告</dc:subject>
  <dc:title>2025年中国移动pos机市场现状调查与未来发展前景趋势报告</dc:title>
  <cp:keywords>2025年中国移动pos机市场现状调查与未来发展前景趋势报告</cp:keywords>
  <dc:description>2025年中国移动pos机市场现状调查与未来发展前景趋势报告</dc:description>
</cp:coreProperties>
</file>