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631533a9c4154" w:history="1">
              <w:r>
                <w:rPr>
                  <w:rStyle w:val="Hyperlink"/>
                </w:rPr>
                <w:t>2026-2032年中国移动电源市场调查研究及行业前景分析报告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631533a9c4154" w:history="1">
              <w:r>
                <w:rPr>
                  <w:rStyle w:val="Hyperlink"/>
                </w:rPr>
                <w:t>2026-2032年中国移动电源市场调查研究及行业前景分析报告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631533a9c4154" w:history="1">
                <w:r>
                  <w:rPr>
                    <w:rStyle w:val="Hyperlink"/>
                  </w:rPr>
                  <w:t>https://www.20087.com/0/66/YiDongDianYuanDeQianJingQuShi.html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电源是便携式电子设备的外部能量补给装置，已成为智能手机、平板及可穿戴设备用户的日常标配。主流产品采用锂聚合物或三元锂电池作为储能单元，容量覆盖数千至数万毫安时区间，普遍支持USB-A/USB-C接口及多种快充协议（如PD、QC）。近年来，产品在安全性（如多重电路保护）、轻薄化设计及多口输出能力方面显著提升，部分高端型号集成无线充电、数显电量及太阳能补电功能。然而，行业仍存在标准混乱、虚标容量、劣质电芯流通等问题，引发安全隐患。同时，快充技术迭代迅速，导致部分移动电源与新型设备协议不兼容，影响用户体验。此外，废弃电池回收体系不完善，带来潜在环境风险。</w:t>
      </w:r>
      <w:r>
        <w:rPr>
          <w:rFonts w:hint="eastAsia"/>
        </w:rPr>
        <w:br/>
      </w:r>
      <w:r>
        <w:rPr>
          <w:rFonts w:hint="eastAsia"/>
        </w:rPr>
        <w:t>　　未来，移动电源将向高能效、高集成与绿色可持续方向演进。氮化镓（GaN）快充芯片的应用将显著缩小体积并提升转换效率，支持更高功率输出而不增加发热。固态电池技术若实现突破，有望大幅提升能量密度与安全性能，彻底解决起火隐患。在功能层面，移动电源将与设备生态深度绑定，例如支持笔记本电脑快充、无人机应急供电或作为IoT设备的临时基站。材料方面，再生塑料外壳、无钴电池及模块化可更换电芯设计将响应循环经济理念。随着无线充电基础设施普及，内置磁吸阵列或远场无线供能的移动电源亦可能涌现。长远看，该产品将从单纯电量补充工具，转型为多设备协同场景下的智能能源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631533a9c4154" w:history="1">
        <w:r>
          <w:rPr>
            <w:rStyle w:val="Hyperlink"/>
          </w:rPr>
          <w:t>2026-2032年中国移动电源市场调查研究及行业前景分析报告</w:t>
        </w:r>
      </w:hyperlink>
      <w:r>
        <w:rPr>
          <w:rFonts w:hint="eastAsia"/>
        </w:rPr>
        <w:t>》基于多年行业研究积累，结合移动电源市场发展现状，依托行业权威数据资源和长期市场监测数据库，对移动电源市场规模、技术现状及未来方向进行了全面分析。报告梳理了移动电源行业竞争格局，重点评估了主要企业的市场表现及品牌影响力，并通过SWOT分析揭示了移动电源行业机遇与潜在风险。同时，报告对移动电源市场前景和发展趋势进行了科学预测，为投资者提供了投资价值判断和策略建议，助力把握移动电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中国不同产品类型移动电源增长趋势2021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电池容量≤10,000mAh</w:t>
      </w:r>
      <w:r>
        <w:rPr>
          <w:rFonts w:hint="eastAsia"/>
        </w:rPr>
        <w:br/>
      </w:r>
      <w:r>
        <w:rPr>
          <w:rFonts w:hint="eastAsia"/>
        </w:rPr>
        <w:t>　　　　1.2.3 10,000mAh &lt;电池容量≤20,000mAh</w:t>
      </w:r>
      <w:r>
        <w:rPr>
          <w:rFonts w:hint="eastAsia"/>
        </w:rPr>
        <w:br/>
      </w:r>
      <w:r>
        <w:rPr>
          <w:rFonts w:hint="eastAsia"/>
        </w:rPr>
        <w:t>　　　　1.2.4 电池容量&gt;20,000mAh</w:t>
      </w:r>
      <w:r>
        <w:rPr>
          <w:rFonts w:hint="eastAsia"/>
        </w:rPr>
        <w:br/>
      </w:r>
      <w:r>
        <w:rPr>
          <w:rFonts w:hint="eastAsia"/>
        </w:rPr>
        <w:t>　　1.3 从不同销售渠道，移动电源主要包括如下几个方面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中国不同销售渠道移动电源增长趋势2021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</w:t>
      </w:r>
      <w:r>
        <w:rPr>
          <w:rFonts w:hint="eastAsia"/>
        </w:rPr>
        <w:br/>
      </w:r>
      <w:r>
        <w:rPr>
          <w:rFonts w:hint="eastAsia"/>
        </w:rPr>
        <w:t>　　　　1.3.3 线上</w:t>
      </w:r>
      <w:r>
        <w:rPr>
          <w:rFonts w:hint="eastAsia"/>
        </w:rPr>
        <w:br/>
      </w:r>
      <w:r>
        <w:rPr>
          <w:rFonts w:hint="eastAsia"/>
        </w:rPr>
        <w:t>　　1.4 中国移动电源发展现状及未来趋势（2021-2032）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中国市场移动电源收入及增长率（2021-2032）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中国市场移动电源销量及增长率（2021-2032）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中国市场主要移动电源厂商分析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中国市场主要厂商移动电源销量及市场占有率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中国市场主要厂商移动电源销量（2021-2026）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中国市场主要厂商移动电源销量市场份额（2021-2026）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中国市场主要厂商移动电源收入及市场占有率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中国市场主要厂商移动电源收入（2021-2026）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中国市场主要厂商移动电源收入市场份额（2021-2026）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2025年中国市场主要厂商移动电源收入排名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中国市场主要厂商移动电源价格（2021-2026）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中国市场主要厂商移动电源总部及产地分布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中国市场主要厂商成立时间及移动电源商业化日期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中国市场主要厂商移动电源产品类型及应用</w:t>
      </w:r>
      <w:r>
        <w:rPr>
          <w:rFonts w:hint="eastAsia"/>
        </w:rPr>
        <w:br/>
      </w:r>
      <w:r>
        <w:rPr>
          <w:rFonts w:hint="eastAsia"/>
        </w:rPr>
        <w:t>　　2.7 移动电源行业集中度、竞争程度分析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移动电源行业集中度分析：2025年中国Top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中国市场移动电源第一梯队、第二梯队和第三梯队厂商（品牌）及2025年市场份额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不同产品类型移动电源分析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中国市场不同产品类型移动电源销量（2021-2032）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中国市场不同产品类型移动电源销量及市场份额（2021-2026）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中国市场不同产品类型移动电源销量预测（2027-2032）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中国市场不同产品类型移动电源规模（2021-2032）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中国市场不同产品类型移动电源规模及市场份额（2021-2026）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中国市场不同产品类型移动电源规模预测（2027-2032）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中国市场不同产品类型移动电源价格走势（2021-2032）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不同销售渠道移动电源分析</w:t>
      </w:r>
      <w:r>
        <w:rPr>
          <w:rFonts w:hint="eastAsia"/>
        </w:rPr>
        <w:br/>
      </w:r>
      <w:r>
        <w:rPr>
          <w:rFonts w:hint="eastAsia"/>
        </w:rPr>
        <w:t>　　5.1 中国市场不同销售渠道移动电源销量（2021-2032）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中国市场不同销售渠道移动电源销量及市场份额（2021-2026）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中国市场不同销售渠道移动电源销量预测（2027-2032）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中国市场不同销售渠道移动电源规模（2021-2032）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中国市场不同销售渠道移动电源规模及市场份额（2021-2026）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中国市场不同销售渠道移动电源规模预测（2027-2032）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中国市场不同销售渠道移动电源价格走势（2021-2032）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移动电源行业发展分析---发展趋势</w:t>
      </w:r>
      <w:r>
        <w:rPr>
          <w:rFonts w:hint="eastAsia"/>
        </w:rPr>
        <w:br/>
      </w:r>
      <w:r>
        <w:rPr>
          <w:rFonts w:hint="eastAsia"/>
        </w:rPr>
        <w:t>　　6.2 移动电源行业发展分析---厂商壁垒</w:t>
      </w:r>
      <w:r>
        <w:rPr>
          <w:rFonts w:hint="eastAsia"/>
        </w:rPr>
        <w:br/>
      </w:r>
      <w:r>
        <w:rPr>
          <w:rFonts w:hint="eastAsia"/>
        </w:rPr>
        <w:t>　　6.3 移动电源行业发展分析---驱动因素</w:t>
      </w:r>
      <w:r>
        <w:rPr>
          <w:rFonts w:hint="eastAsia"/>
        </w:rPr>
        <w:br/>
      </w:r>
      <w:r>
        <w:rPr>
          <w:rFonts w:hint="eastAsia"/>
        </w:rPr>
        <w:t>　　6.4 移动电源行业发展分析---制约因素</w:t>
      </w:r>
      <w:r>
        <w:rPr>
          <w:rFonts w:hint="eastAsia"/>
        </w:rPr>
        <w:br/>
      </w:r>
      <w:r>
        <w:rPr>
          <w:rFonts w:hint="eastAsia"/>
        </w:rPr>
        <w:t>　　6.5 移动电源中国企业SWOT分析</w:t>
      </w:r>
      <w:r>
        <w:rPr>
          <w:rFonts w:hint="eastAsia"/>
        </w:rPr>
        <w:br/>
      </w:r>
      <w:r>
        <w:rPr>
          <w:rFonts w:hint="eastAsia"/>
        </w:rPr>
        <w:t>　　6.6 移动电源行业发展分析---行业政策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移动电源行业产业链简介</w:t>
      </w:r>
      <w:r>
        <w:rPr>
          <w:rFonts w:hint="eastAsia"/>
        </w:rPr>
        <w:br/>
      </w:r>
      <w:r>
        <w:rPr>
          <w:rFonts w:hint="eastAsia"/>
        </w:rPr>
        <w:t>　　7.2 移动电源产业链分析-上游</w:t>
      </w:r>
      <w:r>
        <w:rPr>
          <w:rFonts w:hint="eastAsia"/>
        </w:rPr>
        <w:br/>
      </w:r>
      <w:r>
        <w:rPr>
          <w:rFonts w:hint="eastAsia"/>
        </w:rPr>
        <w:t>　　7.3 移动电源产业链分析-中游</w:t>
      </w:r>
      <w:r>
        <w:rPr>
          <w:rFonts w:hint="eastAsia"/>
        </w:rPr>
        <w:br/>
      </w:r>
      <w:r>
        <w:rPr>
          <w:rFonts w:hint="eastAsia"/>
        </w:rPr>
        <w:t>　　7.4 移动电源产业链分析-下游</w:t>
      </w:r>
      <w:r>
        <w:rPr>
          <w:rFonts w:hint="eastAsia"/>
        </w:rPr>
        <w:br/>
      </w:r>
      <w:r>
        <w:rPr>
          <w:rFonts w:hint="eastAsia"/>
        </w:rPr>
        <w:t>　　7.5 移动电源行业采购模式</w:t>
      </w:r>
      <w:r>
        <w:rPr>
          <w:rFonts w:hint="eastAsia"/>
        </w:rPr>
        <w:br/>
      </w:r>
      <w:r>
        <w:rPr>
          <w:rFonts w:hint="eastAsia"/>
        </w:rPr>
        <w:t>　　7.6 移动电源行业生产模式</w:t>
      </w:r>
      <w:r>
        <w:rPr>
          <w:rFonts w:hint="eastAsia"/>
        </w:rPr>
        <w:br/>
      </w:r>
      <w:r>
        <w:rPr>
          <w:rFonts w:hint="eastAsia"/>
        </w:rPr>
        <w:t>　　7.7 移动电源行业销售模式及销售渠道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中国本土移动电源产能、产量分析</w:t>
      </w:r>
      <w:r>
        <w:rPr>
          <w:rFonts w:hint="eastAsia"/>
        </w:rPr>
        <w:br/>
      </w:r>
      <w:r>
        <w:rPr>
          <w:rFonts w:hint="eastAsia"/>
        </w:rPr>
        <w:t>　　8.1 中国移动电源供需现状及预测（2021-2032）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中国移动电源产能、产量、产能利用率及发展趋势（2021-2032）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中国移动电源产量、市场需求量及发展趋势（2021-2032）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中国移动电源进出口分析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中国市场移动电源主要进口来源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中国市场移动电源主要出口目的地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不同产品类型移动电源市场规模2021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不同销售渠道移动电源市场规模2021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中国市场主要厂商移动电源销量（2021-2026）&amp;（万个）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中国市场主要厂商移动电源销量市场份额（2021-2026）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中国市场主要厂商移动电源收入（2021-2026）&amp;（万元）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中国市场主要厂商移动电源收入份额（2021-2026）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2025年中国主要生产商移动电源收入排名（万元）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中国市场主要厂商移动电源价格（2021-2026）&amp;（元/个）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中国市场主要厂商移动电源总部及产地分布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中国市场主要厂商成立时间及移动电源商业化日期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中国市场主要厂商移动电源产品类型及应用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2025年中国市场移动电源主要厂商市场地位（第一梯队、第二梯队和第三梯队）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移动电源市场投资、并购等现状分析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移动电源销量（万个）、收入（万元）、价格（元/个）及毛利率（2021-2026）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移动电源销量（万个）、收入（万元）、价格（元/个）及毛利率（2021-2026）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移动电源销量（万个）、收入（万元）、价格（元/个）及毛利率（2021-2026）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移动电源销量（万个）、收入（万元）、价格（元/个）及毛利率（2021-2026）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移动电源销量（万个）、收入（万元）、价格（元/个）及毛利率（2021-2026）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移动电源销量（万个）、收入（万元）、价格（元/个）及毛利率（2021-2026）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移动电源销量（万个）、收入（万元）、价格（元/个）及毛利率（2021-2026）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移动电源销量（万个）、收入（万元）、价格（元/个）及毛利率（2021-2026）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移动电源销量（万个）、收入（万元）、价格（元/个）及毛利率（2021-2026）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移动电源销量（万个）、收入（万元）、价格（元/个）及毛利率（2021-2026）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移动电源销量（万个）、收入（万元）、价格（元/个）及毛利率（2021-2026）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移动电源销量（万个）、收入（万元）、价格（元/个）及毛利率（2021-2026）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移动电源销量（万个）、收入（万元）、价格（元/个）及毛利率（2021-2026）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中国市场不同产品类型移动电源销量（2021-2026）&amp;（万个）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中国市场不同产品类型移动电源销量市场份额（2021-2026）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中国市场不同产品类型移动电源销量预测（2027-2032）&amp;（万个）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中国市场不同产品类型移动电源销量市场份额预测（2027-2032）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中国市场不同产品类型移动电源规模（2021-2026）&amp;（万元）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中国市场不同产品类型移动电源规模市场份额（2021-2026）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中国市场不同产品类型移动电源规模预测（2027-2032）&amp;（万元）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中国市场不同产品类型移动电源规模市场份额预测（2027-2032）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中国市场不同销售渠道移动电源销量（2021-2026）&amp;（万个）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88： 中国市场不同销售渠道移动电源销量市场份额（2021-2026）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中国市场不同销售渠道移动电源销量预测（2027-2032）&amp;（万个）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90： 中国市场不同销售渠道移动电源销量市场份额预测（2027-2032）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中国市场不同销售渠道移动电源规模（2021-2026）&amp;（万元）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中国市场不同销售渠道移动电源规模市场份额（2021-2026）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中国市场不同销售渠道移动电源规模预测（2027-2032）&amp;（万元）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中国市场不同销售渠道移动电源规模市场份额预测（2027-2032）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移动电源行业发展分析---发展趋势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移动电源行业发展分析---厂商壁垒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移动电源行业发展分析---驱动因素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移动电源行业发展分析---制约因素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移动电源行业相关重点政策一览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移动电源行业供应链分析</w:t>
      </w:r>
      <w:r>
        <w:rPr>
          <w:rFonts w:hint="eastAsia"/>
        </w:rPr>
        <w:br/>
      </w:r>
      <w:r>
        <w:rPr>
          <w:rFonts w:hint="eastAsia"/>
        </w:rPr>
        <w:t>　　表 101： 移动电源上游原料供应商</w:t>
      </w:r>
      <w:r>
        <w:rPr>
          <w:rFonts w:hint="eastAsia"/>
        </w:rPr>
        <w:br/>
      </w:r>
      <w:r>
        <w:rPr>
          <w:rFonts w:hint="eastAsia"/>
        </w:rPr>
        <w:t>　　表 102： 移动电源行业主要下游客户</w:t>
      </w:r>
      <w:r>
        <w:rPr>
          <w:rFonts w:hint="eastAsia"/>
        </w:rPr>
        <w:br/>
      </w:r>
      <w:r>
        <w:rPr>
          <w:rFonts w:hint="eastAsia"/>
        </w:rPr>
        <w:t>　　表 103： 移动电源典型经销商</w:t>
      </w:r>
      <w:r>
        <w:rPr>
          <w:rFonts w:hint="eastAsia"/>
        </w:rPr>
        <w:br/>
      </w:r>
      <w:r>
        <w:rPr>
          <w:rFonts w:hint="eastAsia"/>
        </w:rPr>
        <w:t>　　表 104： 中国移动电源产量、销量、进口量及出口量（2021-2026）&amp;（万个）</w:t>
      </w:r>
      <w:r>
        <w:rPr>
          <w:rFonts w:hint="eastAsia"/>
        </w:rPr>
        <w:br/>
      </w:r>
      <w:r>
        <w:rPr>
          <w:rFonts w:hint="eastAsia"/>
        </w:rPr>
        <w:t>　　表 105： 中国移动电源产量、销量、进口量及出口量预测（2027-2032）&amp;（万个）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106： 中国市场移动电源主要进口来源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中国市场移动电源主要出口目的地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移动电源产品图片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中国不同产品类型移动电源市场规模市场份额2025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电池容量≤10,000mAh产品图片</w:t>
      </w:r>
      <w:r>
        <w:rPr>
          <w:rFonts w:hint="eastAsia"/>
        </w:rPr>
        <w:br/>
      </w:r>
      <w:r>
        <w:rPr>
          <w:rFonts w:hint="eastAsia"/>
        </w:rPr>
        <w:t>　　图 4： 10,000mAh &lt;电池容量≤20,000mAh产品图片</w:t>
      </w:r>
      <w:r>
        <w:rPr>
          <w:rFonts w:hint="eastAsia"/>
        </w:rPr>
        <w:br/>
      </w:r>
      <w:r>
        <w:rPr>
          <w:rFonts w:hint="eastAsia"/>
        </w:rPr>
        <w:t>　　图 5： 电池容量&gt;20,000mAh产品图片</w:t>
      </w:r>
      <w:r>
        <w:rPr>
          <w:rFonts w:hint="eastAsia"/>
        </w:rPr>
        <w:br/>
      </w:r>
      <w:r>
        <w:rPr>
          <w:rFonts w:hint="eastAsia"/>
        </w:rPr>
        <w:t>　　图 6： 中国不同销售渠道移动电源市场份额2025 &amp; 2032</w:t>
      </w:r>
      <w:r>
        <w:rPr>
          <w:rFonts w:hint="eastAsia"/>
        </w:rPr>
        <w:br/>
      </w:r>
      <w:r>
        <w:rPr>
          <w:rFonts w:hint="eastAsia"/>
        </w:rPr>
        <w:t>　　图 7： 线下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中国市场移动电源市场规模,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中国市场移动电源销量及增长率（2021-2032）&amp;（万个）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2025年中国市场主要厂商移动电源销量市场份额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2025年中国市场主要厂商移动电源收入市场份额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2025年中国市场前五大厂商移动电源市场份额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2025年中国市场移动电源第一梯队、第二梯队和第三梯队厂商（品牌）及市场份额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中国市场不同产品类型移动电源价格走势（2021-2032）&amp;（元/个）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中国市场不同销售渠道移动电源价格走势（2021-2032）&amp;（元/个）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移动电源中国企业SWOT分析</w:t>
      </w:r>
      <w:r>
        <w:rPr>
          <w:rFonts w:hint="eastAsia"/>
        </w:rPr>
        <w:br/>
      </w:r>
      <w:r>
        <w:rPr>
          <w:rFonts w:hint="eastAsia"/>
        </w:rPr>
        <w:t>　　图 19： 移动电源产业链</w:t>
      </w:r>
      <w:r>
        <w:rPr>
          <w:rFonts w:hint="eastAsia"/>
        </w:rPr>
        <w:br/>
      </w:r>
      <w:r>
        <w:rPr>
          <w:rFonts w:hint="eastAsia"/>
        </w:rPr>
        <w:t>　　图 20： 移动电源行业采购模式分析</w:t>
      </w:r>
      <w:r>
        <w:rPr>
          <w:rFonts w:hint="eastAsia"/>
        </w:rPr>
        <w:br/>
      </w:r>
      <w:r>
        <w:rPr>
          <w:rFonts w:hint="eastAsia"/>
        </w:rPr>
        <w:t>　　图 21： 移动电源行业生产模式分析</w:t>
      </w:r>
      <w:r>
        <w:rPr>
          <w:rFonts w:hint="eastAsia"/>
        </w:rPr>
        <w:br/>
      </w:r>
      <w:r>
        <w:rPr>
          <w:rFonts w:hint="eastAsia"/>
        </w:rPr>
        <w:t>　　图 22： 移动电源行业销售模式分析</w:t>
      </w:r>
      <w:r>
        <w:rPr>
          <w:rFonts w:hint="eastAsia"/>
        </w:rPr>
        <w:br/>
      </w:r>
      <w:r>
        <w:rPr>
          <w:rFonts w:hint="eastAsia"/>
        </w:rPr>
        <w:t>　　图 23： 中国移动电源产能、产量、产能利用率及发展趋势（2021-2032）&amp;（万个）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24： 中国移动电源产量、市场需求量及发展趋势（2021-2032）&amp;（万个）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631533a9c4154" w:history="1">
        <w:r>
          <w:rPr>
            <w:rStyle w:val="Hyperlink"/>
          </w:rPr>
          <w:t>2026-2032年中国移动电源市场调查研究及行业前景分析报告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631533a9c4154" w:history="1">
        <w:r>
          <w:rPr>
            <w:rStyle w:val="Hyperlink"/>
          </w:rPr>
          <w:t>https://www.20087.com/0/66/YiDongDianYuanDeQianJingQuShi.html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热点：移动电源 品牌、移动电源排名前十名品牌、什么叫移动电源、移动电源哪个牌子最好最耐用、智能移动电源、移动电源220伏、手电移动电源、移动电源可以带上飞机吗、移动电源公司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b6ce47b1042fb" w:history="1">
      <w:r>
        <w:rPr>
          <w:rStyle w:val="Hyperlink"/>
        </w:rPr>
        <w:t>2026-2032年中国移动电源市场调查研究及行业前景分析报告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YiDongDianYuanDeQianJingQuShi.html" TargetMode="External" Id="R2f3631533a9c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YiDongDianYuanDeQianJingQuShi.html" TargetMode="External" Id="Rff8b6ce47b10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2025-12-07T01:41:43Z</dcterms:created>
  <dcterms:modified xsi:type="dcterms:W3CDTF">2025-12-07T02:41:43Z</dcterms:modified>
  <dc:subject>2026-2032年中国移动电源市场调查研究及行业前景分析报告</dc:subject>
  <dc:title>2026-2032年中国移动电源市场调查研究及行业前景分析报告</dc:title>
  <cp:keywords>2026-2032年中国移动电源市场调查研究及行业前景分析报告</cp:keywords>
  <dc:description>2026-2032年中国移动电源市场调查研究及行业前景分析报告</dc:description>
</cp:coreProperties>
</file>