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e0ddf58841cf" w:history="1">
              <w:r>
                <w:rPr>
                  <w:rStyle w:val="Hyperlink"/>
                </w:rPr>
                <w:t>全球与中国程控交换机行业现状调研与发展趋势预测报告（2024版）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e0ddf58841cf" w:history="1">
              <w:r>
                <w:rPr>
                  <w:rStyle w:val="Hyperlink"/>
                </w:rPr>
                <w:t>全球与中国程控交换机行业现状调研与发展趋势预测报告（2024版）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9e0ddf58841cf" w:history="1">
                <w:r>
                  <w:rPr>
                    <w:rStyle w:val="Hyperlink"/>
                  </w:rPr>
                  <w:t>https://www.20087.com/M_ITTongXun/60/ChengKongJiaoHuanJiHangYeXianZhuangYuFaZhanQianJing.html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负责电话呼叫的接续和管理。近年来，随着通信技术的快速发展，尤其是IP网络和云计算的兴起，程控交换机正经历着从传统电路交换向IP交换的转型。新一代程控交换机不仅具备更高的交换速度和容量，还能支持视频会议、即时消息等多媒体通信服务，满足企业和个人日益增长的通信需求。</w:t>
      </w:r>
      <w:r>
        <w:rPr>
          <w:rFonts w:hint="eastAsia"/>
        </w:rPr>
        <w:br/>
      </w:r>
      <w:r>
        <w:rPr>
          <w:rFonts w:hint="eastAsia"/>
        </w:rPr>
        <w:t>　　未来，程控交换机的发展趋势将更加注重智能化和云化。一方面，通过集成人工智能技术，如自然语言处理、机器学习等，程控交换机将实现智能路由、语音识别和客服自动化等功能，提升通信效率和用户体验。另一方面，随着云计算的普及，云程控交换机将取代传统硬件设备，提供更加灵活、可扩展的通信解决方案，降低企业的运维成本。此外，5G网络的商用化将推动程控交换机向更高速、更稳定的通信服务演进，为万物互联时代奠定坚实的通信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9e0ddf58841cf" w:history="1">
        <w:r>
          <w:rPr>
            <w:rStyle w:val="Hyperlink"/>
          </w:rPr>
          <w:t>全球与中国程控交换机行业现状调研与发展趋势预测报告（2024版）</w:t>
        </w:r>
      </w:hyperlink>
      <w:r>
        <w:rPr>
          <w:rFonts w:hint="eastAsia"/>
        </w:rPr>
        <w:t>》基于权威机构及程控交换机相关协会等渠道的资料数据，全方位分析了程控交换机行业的现状、市场需求及市场规模。程控交换机报告详细探讨了产业链结构、价格趋势，并对程控交换机各细分市场进行了研究。同时，预测了程控交换机市场前景与发展趋势，剖析了品牌竞争状态、市场集中度，以及程控交换机重点企业的表现。此外，程控交换机报告还揭示了行业发展的潜在风险与机遇，为程控交换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全球程控交换机行业发展分析</w:t>
      </w:r>
      <w:r>
        <w:rPr>
          <w:rFonts w:hint="eastAsia"/>
        </w:rPr>
        <w:br/>
      </w:r>
      <w:r>
        <w:rPr>
          <w:rFonts w:hint="eastAsia"/>
        </w:rPr>
        <w:t>　　第一节 国际程控交换机行业发展轨迹综述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二、国际程控交换机行业发展面临的问题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世界程控交换机行业市场情况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一、2024年世界程控交换机产业发展现状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二、2024年国际程控交换机产业发展态势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三、2024年国际程控交换机行业研发动态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四、2024年全球程控交换机行业挑战与机会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一、2019-2024年美国程控交换机行业发展分析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四、2019-2024年韩国程控交换机行业发展分析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我国程控交换机行业发展现状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二、中国程控交换机行业发展面临问题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一、2024年中国程控交换机行业发展回顾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二、2024年程控交换机行业发展情况分析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三、2024年我国程控交换机市场特点分析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一、2024年中国程控交换机市场供给总量分析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三、2024年中国程控交换机市场需求总量分析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四、2024年中国程控交换机市场需求结构分析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五、2024年中国程控交换机市场供需平衡分析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2024年程控交换机行业产量分析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一、2024年我国程控交换机产品产量分析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二、2024年我国程控交换机产品产量预测</w:t>
      </w:r>
      <w:r>
        <w:rPr>
          <w:rFonts w:hint="eastAsia"/>
        </w:rPr>
        <w:br/>
      </w:r>
      <w:r>
        <w:rPr>
          <w:rFonts w:hint="eastAsia"/>
        </w:rPr>
        <w:t>　　第三节 2024年程控交换机行业进出口分析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二、2024年程控交换机行业出口总量及价格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三、2024年程控交换机行业进出口数据统计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四、2024-2030年程控交换机进出口态势展望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三、2024年程控交换机投资机会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四、2024年程控交换机细分行业投资机会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一、程控交换机市场发展前景分析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二、我国程控交换机市场蕴藏的商机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三、金融危机下程控交换机市场的发展前景</w:t>
      </w:r>
      <w:r>
        <w:rPr>
          <w:rFonts w:hint="eastAsia"/>
        </w:rPr>
        <w:br/>
      </w:r>
      <w:r>
        <w:rPr>
          <w:rFonts w:hint="eastAsia"/>
        </w:rPr>
        <w:t>　　　　四、2024年程控交换机市场面临的发展商机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三、2019-2024年国内外程控交换机竞争分析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2024-2030年中国程控交换机行业发展形势分析</w:t>
      </w:r>
      <w:r>
        <w:rPr>
          <w:rFonts w:hint="eastAsia"/>
        </w:rPr>
        <w:br/>
      </w:r>
      <w:r>
        <w:rPr>
          <w:rFonts w:hint="eastAsia"/>
        </w:rPr>
        <w:t>　　第一节 程控交换机行业发展概况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二、程控交换机行业投资现状分析</w:t>
      </w:r>
      <w:r>
        <w:rPr>
          <w:rFonts w:hint="eastAsia"/>
        </w:rPr>
        <w:br/>
      </w:r>
      <w:r>
        <w:rPr>
          <w:rFonts w:hint="eastAsia"/>
        </w:rPr>
        <w:t>　　　　三、程控交换机行业总产值分析</w:t>
      </w:r>
      <w:r>
        <w:rPr>
          <w:rFonts w:hint="eastAsia"/>
        </w:rPr>
        <w:br/>
      </w:r>
      <w:r>
        <w:rPr>
          <w:rFonts w:hint="eastAsia"/>
        </w:rPr>
        <w:t>　　　　四、程控交换机行业技术发展分析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2019-2024年程控交换机行业市场情况分析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一、程控交换机行业市场发展分析</w:t>
      </w:r>
      <w:r>
        <w:rPr>
          <w:rFonts w:hint="eastAsia"/>
        </w:rPr>
        <w:br/>
      </w:r>
      <w:r>
        <w:rPr>
          <w:rFonts w:hint="eastAsia"/>
        </w:rPr>
        <w:t>　　　　二、程控交换机市场存在的问题</w:t>
      </w:r>
      <w:r>
        <w:rPr>
          <w:rFonts w:hint="eastAsia"/>
        </w:rPr>
        <w:br/>
      </w:r>
      <w:r>
        <w:rPr>
          <w:rFonts w:hint="eastAsia"/>
        </w:rPr>
        <w:t>　　　　三、程控交换机市场规模分析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2019-2024年程控交换机产销状况分析</w:t>
      </w:r>
      <w:r>
        <w:rPr>
          <w:rFonts w:hint="eastAsia"/>
        </w:rPr>
        <w:br/>
      </w:r>
      <w:r>
        <w:rPr>
          <w:rFonts w:hint="eastAsia"/>
        </w:rPr>
        <w:t>　　　　一、程控交换机产量分析</w:t>
      </w:r>
      <w:r>
        <w:rPr>
          <w:rFonts w:hint="eastAsia"/>
        </w:rPr>
        <w:br/>
      </w:r>
      <w:r>
        <w:rPr>
          <w:rFonts w:hint="eastAsia"/>
        </w:rPr>
        <w:t>　　　　二、程控交换机产能分析</w:t>
      </w:r>
      <w:r>
        <w:rPr>
          <w:rFonts w:hint="eastAsia"/>
        </w:rPr>
        <w:br/>
      </w:r>
      <w:r>
        <w:rPr>
          <w:rFonts w:hint="eastAsia"/>
        </w:rPr>
        <w:t>　　　　三、程控交换机市场需求状况分析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中国程控交换机行业整体运行指标分析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四、2019-2024年程控交换机行业赢利能力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五、2019-2024年程控交换机行业赢利水平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2024年中国程控交换机行业产值利税率分析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第七节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第八节 天津天芝—敏迪通讯有限公司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程控交换机行业投资策略分析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四、2024-2030年程控交换机行业投资建议</w:t>
      </w:r>
      <w:r>
        <w:rPr>
          <w:rFonts w:hint="eastAsia"/>
        </w:rPr>
        <w:br/>
      </w:r>
      <w:r>
        <w:rPr>
          <w:rFonts w:hint="eastAsia"/>
        </w:rPr>
        <w:t>　　第四节 程控交换机行业投资策略研究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四、2024-2030年程控交换机细分行业投资策略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一、2019-2024年我国程控交换机市场趋势总结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二、2024-2030年我国程控交换机发展趋势分析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一、2024-2030年程控交换机产品技术趋势分析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二、2024-2030年程控交换机产品价格趋势分析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三、2024-2030年中国程控交换机价格预测</w:t>
      </w:r>
      <w:r>
        <w:rPr>
          <w:rFonts w:hint="eastAsia"/>
        </w:rPr>
        <w:br/>
      </w:r>
      <w:r>
        <w:rPr>
          <w:rFonts w:hint="eastAsia"/>
        </w:rPr>
        <w:t>　　第四节 2024-2030年程控交换机行业规划建议</w:t>
      </w:r>
      <w:r>
        <w:rPr>
          <w:rFonts w:hint="eastAsia"/>
        </w:rPr>
        <w:br/>
      </w:r>
      <w:r>
        <w:rPr>
          <w:rFonts w:hint="eastAsia"/>
        </w:rPr>
        <w:t>　　　　一、程控交换机行业“十三五”整体规划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二、程控交换机行业“十三五”发展预测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程控交换机产业链分析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2019-2024年全球程控交换机产业市场规模</w:t>
      </w:r>
      <w:r>
        <w:rPr>
          <w:rFonts w:hint="eastAsia"/>
        </w:rPr>
        <w:br/>
      </w:r>
      <w:r>
        <w:rPr>
          <w:rFonts w:hint="eastAsia"/>
        </w:rPr>
        <w:t>　　图表 2019-2024年程控交换机重要数据指标比较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2019-2024年美国程控交换机市场销售规模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2024-2030年美国程控交换机市场销售规模预测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2019-2024年程控交换机行业资产分析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2019-2024年程控交换机行业负债分析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2024年我国程控交换机产品进口数据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e0ddf58841cf" w:history="1">
        <w:r>
          <w:rPr>
            <w:rStyle w:val="Hyperlink"/>
          </w:rPr>
          <w:t>全球与中国程控交换机行业现状调研与发展趋势预测报告（2024版）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9e0ddf58841cf" w:history="1">
        <w:r>
          <w:rPr>
            <w:rStyle w:val="Hyperlink"/>
          </w:rPr>
          <w:t>https://www.20087.com/M_ITTongXun/60/ChengKongJiaoHuanJiHangYeXianZhuangYuFaZhanQianJing.html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13d955c94747" w:history="1">
      <w:r>
        <w:rPr>
          <w:rStyle w:val="Hyperlink"/>
        </w:rPr>
        <w:t>全球与中国程控交换机行业现状调研与发展趋势预测报告（2024版）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ChengKongJiaoHuanJiHangYeXianZhuangYuFaZhanQianJing.html" TargetMode="External" Id="R80b9e0ddf588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ChengKongJiaoHuanJiHangYeXianZhuangYuFaZhanQianJing.html" TargetMode="External" Id="R96eb13d955c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2024-03-02T02:19:00Z</dcterms:created>
  <dcterms:modified xsi:type="dcterms:W3CDTF">2024-03-02T03:19:00Z</dcterms:modified>
  <dc:subject>全球与中国程控交换机行业现状调研与发展趋势预测报告（2024版）</dc:subject>
  <dc:title>全球与中国程控交换机行业现状调研与发展趋势预测报告（2024版）</dc:title>
  <cp:keywords>全球与中国程控交换机行业现状调研与发展趋势预测报告（2024版）</cp:keywords>
  <dc:description>全球与中国程控交换机行业现状调研与发展趋势预测报告（2024版）</dc:description>
</cp:coreProperties>
</file>