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e14de4cf04039" w:history="1">
              <w:r>
                <w:rPr>
                  <w:rStyle w:val="Hyperlink"/>
                </w:rPr>
                <w:t>2025-2031年中国通信天线市场调查研究及行业前景分析报告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e14de4cf04039" w:history="1">
              <w:r>
                <w:rPr>
                  <w:rStyle w:val="Hyperlink"/>
                </w:rPr>
                <w:t>2025-2031年中国通信天线市场调查研究及行业前景分析报告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e14de4cf04039" w:history="1">
                <w:r>
                  <w:rPr>
                    <w:rStyle w:val="Hyperlink"/>
                  </w:rPr>
                  <w:t>https://www.20087.com/0/26/TongXinTianXianDeXianZhuangYuQianJing.html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天线是无线通信系统的核心组件，在移动通信、卫星通信等领域扮演着重要角色。近年来，随着通信技术的进步和市场需求的增长，通信天线得到了快速发展。当前市场上，通信天线不仅在性能、覆盖范围方面有所提升，还在小型化、集成化方面实现了突破。随着天线设计技术的进步，通信天线能够支持更高的频率和更宽的带宽，满足5G等高速无线通信的需求。此外，随着对天线便携性和集成度的需求增加，通信天线的设计更加注重体积优化和多功能集成。</w:t>
      </w:r>
      <w:r>
        <w:rPr>
          <w:rFonts w:hint="eastAsia"/>
        </w:rPr>
        <w:br/>
      </w:r>
      <w:r>
        <w:rPr>
          <w:rFonts w:hint="eastAsia"/>
        </w:rPr>
        <w:t>　　未来，通信天线将朝着更高性能、更小型化、更智能的方向发展。一方面，随着材料科学和电磁理论的进步，通信天线将继续提高增益和方向性，满足更高速率和更大容量的数据传输需求。另一方面，随着物联网技术的发展，通信天线将更加注重集成化和智能化，如集成传感器、智能控制等功能，提高设备的灵活性和适应性。此外，随着卫星通信技术的进步，通信天线将更加注重空间应用，如低轨卫星通信、深空探测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e14de4cf04039" w:history="1">
        <w:r>
          <w:rPr>
            <w:rStyle w:val="Hyperlink"/>
          </w:rPr>
          <w:t>2025-2031年中国通信天线市场调查研究及行业前景分析报告</w:t>
        </w:r>
      </w:hyperlink>
      <w:r>
        <w:rPr>
          <w:rFonts w:hint="eastAsia"/>
        </w:rPr>
        <w:t>》基于多年通信天线行业研究积累，结合当前市场发展现状，依托国家权威数据资源和长期市场监测数据库，对通信天线行业进行了全面调研与分析。报告详细阐述了通信天线市场规模、市场前景、发展趋势、技术现状及未来方向，重点分析了行业内主要企业的竞争格局，并通过SWOT分析揭示了通信天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ce14de4cf04039" w:history="1">
        <w:r>
          <w:rPr>
            <w:rStyle w:val="Hyperlink"/>
          </w:rPr>
          <w:t>2025-2031年中国通信天线市场调查研究及行业前景分析报告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》为投资者提供了准确的市场现状解读，帮助预判行业前景，挖掘投资价值，同时从投资策略和营销策略等角度提出实用建议，助力投资者在通信天线行业中把握机遇、规避风险。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通信天线行业相关概述</w:t>
      </w:r>
      <w:r>
        <w:rPr>
          <w:rFonts w:hint="eastAsia"/>
        </w:rPr>
        <w:br/>
      </w:r>
      <w:r>
        <w:rPr>
          <w:rFonts w:hint="eastAsia"/>
        </w:rPr>
        <w:t>　　第一节 通信天线行业相关概述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三、产品分类</w:t>
      </w:r>
      <w:r>
        <w:rPr>
          <w:rFonts w:hint="eastAsia"/>
        </w:rPr>
        <w:br/>
      </w:r>
      <w:r>
        <w:rPr>
          <w:rFonts w:hint="eastAsia"/>
        </w:rPr>
        <w:t>　　第二节 通信天线行业经营模式分析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通信天线行业发展环境分析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中国通信天线行业政策环境分析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中国通信天线行业技术环境分析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中国通信天线市场现状分析</w:t>
      </w:r>
      <w:r>
        <w:rPr>
          <w:rFonts w:hint="eastAsia"/>
        </w:rPr>
        <w:br/>
      </w:r>
      <w:r>
        <w:rPr>
          <w:rFonts w:hint="eastAsia"/>
        </w:rPr>
        <w:t>　　第一节 中国电子信息行业经济指标分析</w:t>
      </w:r>
      <w:r>
        <w:rPr>
          <w:rFonts w:hint="eastAsia"/>
        </w:rPr>
        <w:br/>
      </w:r>
      <w:r>
        <w:rPr>
          <w:rFonts w:hint="eastAsia"/>
        </w:rPr>
        <w:t>　　第二节 中国通信天线市场规模分析</w:t>
      </w:r>
      <w:r>
        <w:rPr>
          <w:rFonts w:hint="eastAsia"/>
        </w:rPr>
        <w:br/>
      </w:r>
      <w:r>
        <w:rPr>
          <w:rFonts w:hint="eastAsia"/>
        </w:rPr>
        <w:t>　　　　一、中国通信天线市场规模</w:t>
      </w:r>
      <w:r>
        <w:rPr>
          <w:rFonts w:hint="eastAsia"/>
        </w:rPr>
        <w:br/>
      </w:r>
      <w:r>
        <w:rPr>
          <w:rFonts w:hint="eastAsia"/>
        </w:rPr>
        <w:t>　　　　二、中国通信天线规模预测</w:t>
      </w:r>
      <w:r>
        <w:rPr>
          <w:rFonts w:hint="eastAsia"/>
        </w:rPr>
        <w:br/>
      </w:r>
      <w:r>
        <w:rPr>
          <w:rFonts w:hint="eastAsia"/>
        </w:rPr>
        <w:t>　　第三节 中国通信天线市场价格分析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中国通信天线行业产业链分析</w:t>
      </w:r>
      <w:r>
        <w:rPr>
          <w:rFonts w:hint="eastAsia"/>
        </w:rPr>
        <w:br/>
      </w:r>
      <w:r>
        <w:rPr>
          <w:rFonts w:hint="eastAsia"/>
        </w:rPr>
        <w:t>　　第一节 通信天线上游产业发展状况分析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一、通信天线上游原料市场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第二节 通信天线下游应用需求市场调研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通信天线所属行业进出口数据分析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通信天线所属行业进口分析</w:t>
      </w:r>
      <w:r>
        <w:rPr>
          <w:rFonts w:hint="eastAsia"/>
        </w:rPr>
        <w:br/>
      </w:r>
      <w:r>
        <w:rPr>
          <w:rFonts w:hint="eastAsia"/>
        </w:rPr>
        <w:t>　　　　一、通信天线所属行业进口数量情况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二、通信天线所属行业进口金额分析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三、通信天线所属行业进口来源分析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四、通信天线所属行业进口价格分析</w:t>
      </w:r>
      <w:r>
        <w:rPr>
          <w:rFonts w:hint="eastAsia"/>
        </w:rPr>
        <w:br/>
      </w:r>
      <w:r>
        <w:rPr>
          <w:rFonts w:hint="eastAsia"/>
        </w:rPr>
        <w:t>　　第二节 通信天线所属行业出口分析</w:t>
      </w:r>
      <w:r>
        <w:rPr>
          <w:rFonts w:hint="eastAsia"/>
        </w:rPr>
        <w:br/>
      </w:r>
      <w:r>
        <w:rPr>
          <w:rFonts w:hint="eastAsia"/>
        </w:rPr>
        <w:t>　　　　一、通信天线所属行业出口数量情况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二、通信天线所属行业出口金额分析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三、通信天线所属行业出口流向分析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四、通信天线所属行业出口价格分析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国内通信天线生产厂商竞争力分析</w:t>
      </w:r>
      <w:r>
        <w:rPr>
          <w:rFonts w:hint="eastAsia"/>
        </w:rPr>
        <w:br/>
      </w:r>
      <w:r>
        <w:rPr>
          <w:rFonts w:hint="eastAsia"/>
        </w:rPr>
        <w:t>　　第一节 广东盛路通信科技股份有限公司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安德鲁电信器材（苏州）有限公司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惠州硕贝德无线科技股份有限公司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广东通宇通讯股份有限公司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西安海天天线科技股份有限公司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西安普天通信设备厂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佛山市健博通电讯实业有限公司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2025-2031年中国通信天线行业发展趋势与前景分析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中国通信天线行业前景调研分析</w:t>
      </w:r>
      <w:r>
        <w:rPr>
          <w:rFonts w:hint="eastAsia"/>
        </w:rPr>
        <w:br/>
      </w:r>
      <w:r>
        <w:rPr>
          <w:rFonts w:hint="eastAsia"/>
        </w:rPr>
        <w:t>　　　　一、通信天线行业趋势预测</w:t>
      </w:r>
      <w:r>
        <w:rPr>
          <w:rFonts w:hint="eastAsia"/>
        </w:rPr>
        <w:br/>
      </w:r>
      <w:r>
        <w:rPr>
          <w:rFonts w:hint="eastAsia"/>
        </w:rPr>
        <w:t>　　　　二、通信天线发展趋势分析</w:t>
      </w:r>
      <w:r>
        <w:rPr>
          <w:rFonts w:hint="eastAsia"/>
        </w:rPr>
        <w:br/>
      </w:r>
      <w:r>
        <w:rPr>
          <w:rFonts w:hint="eastAsia"/>
        </w:rPr>
        <w:t>　　　　三、通信天线市场前景分析</w:t>
      </w:r>
      <w:r>
        <w:rPr>
          <w:rFonts w:hint="eastAsia"/>
        </w:rPr>
        <w:br/>
      </w:r>
      <w:r>
        <w:rPr>
          <w:rFonts w:hint="eastAsia"/>
        </w:rPr>
        <w:t>　　第二节 中国通信天线行业投资前景分析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三、产品周期风险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通信天线行业投资前景研究及建议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通信天线企业投融资战略规划分析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通信天线企业投资前景规划背景意义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通信天线企业投资前景规划的制定原则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通信天线企业战略规划制定依据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中-智林-－通信天线企业战略规划策略分析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通信天线行业类别</w:t>
      </w:r>
      <w:r>
        <w:rPr>
          <w:rFonts w:hint="eastAsia"/>
        </w:rPr>
        <w:br/>
      </w:r>
      <w:r>
        <w:rPr>
          <w:rFonts w:hint="eastAsia"/>
        </w:rPr>
        <w:t>　　图表 通信天线行业产业链调研</w:t>
      </w:r>
      <w:r>
        <w:rPr>
          <w:rFonts w:hint="eastAsia"/>
        </w:rPr>
        <w:br/>
      </w:r>
      <w:r>
        <w:rPr>
          <w:rFonts w:hint="eastAsia"/>
        </w:rPr>
        <w:t>　　图表 通信天线行业现状</w:t>
      </w:r>
      <w:r>
        <w:rPr>
          <w:rFonts w:hint="eastAsia"/>
        </w:rPr>
        <w:br/>
      </w:r>
      <w:r>
        <w:rPr>
          <w:rFonts w:hint="eastAsia"/>
        </w:rPr>
        <w:t>　　图表 通信天线行业标准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2020-2025年中国通信天线行业市场规模</w:t>
      </w:r>
      <w:r>
        <w:rPr>
          <w:rFonts w:hint="eastAsia"/>
        </w:rPr>
        <w:br/>
      </w:r>
      <w:r>
        <w:rPr>
          <w:rFonts w:hint="eastAsia"/>
        </w:rPr>
        <w:t>　　图表 2025年中国通信天线行业产能</w:t>
      </w:r>
      <w:r>
        <w:rPr>
          <w:rFonts w:hint="eastAsia"/>
        </w:rPr>
        <w:br/>
      </w:r>
      <w:r>
        <w:rPr>
          <w:rFonts w:hint="eastAsia"/>
        </w:rPr>
        <w:t>　　图表 2020-2025年中国通信天线行业产量统计</w:t>
      </w:r>
      <w:r>
        <w:rPr>
          <w:rFonts w:hint="eastAsia"/>
        </w:rPr>
        <w:br/>
      </w:r>
      <w:r>
        <w:rPr>
          <w:rFonts w:hint="eastAsia"/>
        </w:rPr>
        <w:t>　　图表 通信天线行业动态</w:t>
      </w:r>
      <w:r>
        <w:rPr>
          <w:rFonts w:hint="eastAsia"/>
        </w:rPr>
        <w:br/>
      </w:r>
      <w:r>
        <w:rPr>
          <w:rFonts w:hint="eastAsia"/>
        </w:rPr>
        <w:t>　　图表 2020-2025年中国通信天线市场需求量</w:t>
      </w:r>
      <w:r>
        <w:rPr>
          <w:rFonts w:hint="eastAsia"/>
        </w:rPr>
        <w:br/>
      </w:r>
      <w:r>
        <w:rPr>
          <w:rFonts w:hint="eastAsia"/>
        </w:rPr>
        <w:t>　　图表 2025年中国通信天线行业需求区域调研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2020-2025年中国通信天线行情</w:t>
      </w:r>
      <w:r>
        <w:rPr>
          <w:rFonts w:hint="eastAsia"/>
        </w:rPr>
        <w:br/>
      </w:r>
      <w:r>
        <w:rPr>
          <w:rFonts w:hint="eastAsia"/>
        </w:rPr>
        <w:t>　　图表 2020-2025年中国通信天线价格走势图</w:t>
      </w:r>
      <w:r>
        <w:rPr>
          <w:rFonts w:hint="eastAsia"/>
        </w:rPr>
        <w:br/>
      </w:r>
      <w:r>
        <w:rPr>
          <w:rFonts w:hint="eastAsia"/>
        </w:rPr>
        <w:t>　　图表 2020-2025年中国通信天线行业销售收入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2020-2025年中国通信天线行业盈利情况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2020-2025年中国通信天线行业利润总额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2020-2025年中国通信天线进口统计</w:t>
      </w:r>
      <w:r>
        <w:rPr>
          <w:rFonts w:hint="eastAsia"/>
        </w:rPr>
        <w:br/>
      </w:r>
      <w:r>
        <w:rPr>
          <w:rFonts w:hint="eastAsia"/>
        </w:rPr>
        <w:t>　　图表 2020-2025年中国通信天线出口统计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2020-2025年中国通信天线行业企业数量统计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**地区通信天线市场规模</w:t>
      </w:r>
      <w:r>
        <w:rPr>
          <w:rFonts w:hint="eastAsia"/>
        </w:rPr>
        <w:br/>
      </w:r>
      <w:r>
        <w:rPr>
          <w:rFonts w:hint="eastAsia"/>
        </w:rPr>
        <w:t>　　图表 **地区通信天线行业市场需求</w:t>
      </w:r>
      <w:r>
        <w:rPr>
          <w:rFonts w:hint="eastAsia"/>
        </w:rPr>
        <w:br/>
      </w:r>
      <w:r>
        <w:rPr>
          <w:rFonts w:hint="eastAsia"/>
        </w:rPr>
        <w:t>　　图表 **地区通信天线市场调研</w:t>
      </w:r>
      <w:r>
        <w:rPr>
          <w:rFonts w:hint="eastAsia"/>
        </w:rPr>
        <w:br/>
      </w:r>
      <w:r>
        <w:rPr>
          <w:rFonts w:hint="eastAsia"/>
        </w:rPr>
        <w:t>　　图表 **地区通信天线行业市场需求分析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**地区通信天线市场规模</w:t>
      </w:r>
      <w:r>
        <w:rPr>
          <w:rFonts w:hint="eastAsia"/>
        </w:rPr>
        <w:br/>
      </w:r>
      <w:r>
        <w:rPr>
          <w:rFonts w:hint="eastAsia"/>
        </w:rPr>
        <w:t>　　图表 **地区通信天线行业市场需求</w:t>
      </w:r>
      <w:r>
        <w:rPr>
          <w:rFonts w:hint="eastAsia"/>
        </w:rPr>
        <w:br/>
      </w:r>
      <w:r>
        <w:rPr>
          <w:rFonts w:hint="eastAsia"/>
        </w:rPr>
        <w:t>　　图表 **地区通信天线市场调研</w:t>
      </w:r>
      <w:r>
        <w:rPr>
          <w:rFonts w:hint="eastAsia"/>
        </w:rPr>
        <w:br/>
      </w:r>
      <w:r>
        <w:rPr>
          <w:rFonts w:hint="eastAsia"/>
        </w:rPr>
        <w:t>　　图表 **地区通信天线行业市场需求分析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通信天线行业竞争对手分析</w:t>
      </w:r>
      <w:r>
        <w:rPr>
          <w:rFonts w:hint="eastAsia"/>
        </w:rPr>
        <w:br/>
      </w:r>
      <w:r>
        <w:rPr>
          <w:rFonts w:hint="eastAsia"/>
        </w:rPr>
        <w:t>　　图表 通信天线重点企业（一）基本信息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通信天线重点企业（三）经营情况分析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2025-2031年中国通信天线行业产量预测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2025-2031年中国通信天线市场需求预测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2025-2031年中国通信天线行业市场规模预测</w:t>
      </w:r>
      <w:r>
        <w:rPr>
          <w:rFonts w:hint="eastAsia"/>
        </w:rPr>
        <w:br/>
      </w:r>
      <w:r>
        <w:rPr>
          <w:rFonts w:hint="eastAsia"/>
        </w:rPr>
        <w:t>　　图表 通信天线行业准入条件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2025-2031年中国通信天线行业信息化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2025-2031年中国通信天线行业风险分析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2025-2031年中国通信天线行业发展趋势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2025-2031年中国通信天线市场前景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e14de4cf04039" w:history="1">
        <w:r>
          <w:rPr>
            <w:rStyle w:val="Hyperlink"/>
          </w:rPr>
          <w:t>2025-2031年中国通信天线市场调查研究及行业前景分析报告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e14de4cf04039" w:history="1">
        <w:r>
          <w:rPr>
            <w:rStyle w:val="Hyperlink"/>
          </w:rPr>
          <w:t>https://www.20087.com/0/26/TongXinTianXianDeXianZhuangYuQianJing.html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热点：天线产品图片、通信天线与雷达天线的区别、五种常用天线、卫星通信天线、基站天线、通信天线废品回收、倒v天线的通信方向、通信天线价格、信号接收天线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488064e474e08" w:history="1">
      <w:r>
        <w:rPr>
          <w:rStyle w:val="Hyperlink"/>
        </w:rPr>
        <w:t>2025-2031年中国通信天线市场调查研究及行业前景分析报告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TongXinTianXianDeXianZhuangYuQianJing.html" TargetMode="External" Id="R0fce14de4cf0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TongXinTianXianDeXianZhuangYuQianJing.html" TargetMode="External" Id="Rffe488064e47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2025-04-26T03:21:00Z</dcterms:created>
  <dcterms:modified xsi:type="dcterms:W3CDTF">2025-04-26T04:21:00Z</dcterms:modified>
  <dc:subject>2025-2031年中国通信天线市场调查研究及行业前景分析报告</dc:subject>
  <dc:title>2025-2031年中国通信天线市场调查研究及行业前景分析报告</dc:title>
  <cp:keywords>2025-2031年中国通信天线市场调查研究及行业前景分析报告</cp:keywords>
  <dc:description>2025-2031年中国通信天线市场调查研究及行业前景分析报告</dc:description>
</cp:coreProperties>
</file>