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57fccac64f07" w:history="1">
              <w:r>
                <w:rPr>
                  <w:rStyle w:val="Hyperlink"/>
                </w:rPr>
                <w:t>2024-2030年中国通信电缆料行业市场调研与发展前景趋势预测报告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57fccac64f07" w:history="1">
              <w:r>
                <w:rPr>
                  <w:rStyle w:val="Hyperlink"/>
                </w:rPr>
                <w:t>2024-2030年中国通信电缆料行业市场调研与发展前景趋势预测报告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f57fccac64f07" w:history="1">
                <w:r>
                  <w:rPr>
                    <w:rStyle w:val="Hyperlink"/>
                  </w:rPr>
                  <w:t>https://www.20087.com/0/66/TongXinDianLanLiaoFaZhanQuShi.html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料是用于制造通信电缆的特殊材料，具有良好的电气性能、耐候性和机械强度。随着5G和光纤通信技术的普及，对通信电缆料的需求不断增长，特别是对于低损耗、高传输速率的材料。目前，行业正致力于开发新型复合材料，以提高电缆的信号传输质量和使用寿命。</w:t>
      </w:r>
      <w:r>
        <w:rPr>
          <w:rFonts w:hint="eastAsia"/>
        </w:rPr>
        <w:br/>
      </w:r>
      <w:r>
        <w:rPr>
          <w:rFonts w:hint="eastAsia"/>
        </w:rPr>
        <w:t>　　未来，通信电缆料将更加注重高性能和环保。高性能方面，新材料将聚焦于提高信号传输的稳定性和抗干扰能力，以适应未来更高带宽的通信需求。环保方面，则会优先选用可回收或生物降解的材料，减少电缆废弃后的环境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f57fccac64f07" w:history="1">
        <w:r>
          <w:rPr>
            <w:rStyle w:val="Hyperlink"/>
          </w:rPr>
          <w:t>2024-2030年中国通信电缆料行业市场调研与发展前景趋势预测报告</w:t>
        </w:r>
      </w:hyperlink>
      <w:r>
        <w:rPr>
          <w:rFonts w:hint="eastAsia"/>
        </w:rPr>
        <w:t>》全面分析了通信电缆料行业的市场规模、供需状况及产业链结构，深入探讨了通信电缆料各细分市场的品牌竞争情况和价格动态，聚焦通信电缆料重点企业经营现状，揭示了行业的集中度和竞争格局。此外，通信电缆料报告对通信电缆料行业的市场前景进行了科学预测，揭示了行业未来的发展趋势、潜在风险和机遇。通信电缆料报告旨在为通信电缆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通信电缆料行业概述</w:t>
      </w:r>
      <w:r>
        <w:rPr>
          <w:rFonts w:hint="eastAsia"/>
        </w:rPr>
        <w:br/>
      </w:r>
      <w:r>
        <w:rPr>
          <w:rFonts w:hint="eastAsia"/>
        </w:rPr>
        <w:t>　　第一节 通信电缆料定义</w:t>
      </w:r>
      <w:r>
        <w:rPr>
          <w:rFonts w:hint="eastAsia"/>
        </w:rPr>
        <w:br/>
      </w:r>
      <w:r>
        <w:rPr>
          <w:rFonts w:hint="eastAsia"/>
        </w:rPr>
        <w:t>　　第二节 通信电缆料行业发展历程</w:t>
      </w:r>
      <w:r>
        <w:rPr>
          <w:rFonts w:hint="eastAsia"/>
        </w:rPr>
        <w:br/>
      </w:r>
      <w:r>
        <w:rPr>
          <w:rFonts w:hint="eastAsia"/>
        </w:rPr>
        <w:t>　　第三节 通信电缆料分类情况</w:t>
      </w:r>
      <w:r>
        <w:rPr>
          <w:rFonts w:hint="eastAsia"/>
        </w:rPr>
        <w:br/>
      </w:r>
      <w:r>
        <w:rPr>
          <w:rFonts w:hint="eastAsia"/>
        </w:rPr>
        <w:t>　　第四节 通信电缆料产业链分析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二、通信电缆料产业链模型分析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2023-2024年中国通信电缆料行业经济环境分析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2023-2024年中国通信电缆料行业政策环境分析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2023-2024年中国通信电缆料行业社会环境分析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中国通信电缆料行业生产现状分析</w:t>
      </w:r>
      <w:r>
        <w:rPr>
          <w:rFonts w:hint="eastAsia"/>
        </w:rPr>
        <w:br/>
      </w:r>
      <w:r>
        <w:rPr>
          <w:rFonts w:hint="eastAsia"/>
        </w:rPr>
        <w:t>　　第一节 通信电缆料行业总体规模</w:t>
      </w:r>
      <w:r>
        <w:rPr>
          <w:rFonts w:hint="eastAsia"/>
        </w:rPr>
        <w:br/>
      </w:r>
      <w:r>
        <w:rPr>
          <w:rFonts w:hint="eastAsia"/>
        </w:rPr>
        <w:t>　　第一节 通信电缆料行业产能概况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一、2019-2024年通信电缆料行业产能分析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二、2024-2030年通信电缆料行业产能预测</w:t>
      </w:r>
      <w:r>
        <w:rPr>
          <w:rFonts w:hint="eastAsia"/>
        </w:rPr>
        <w:br/>
      </w:r>
      <w:r>
        <w:rPr>
          <w:rFonts w:hint="eastAsia"/>
        </w:rPr>
        <w:t>　　第三节 通信电缆料行业产量概况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一、2019-2024年通信电缆料行业产量分析</w:t>
      </w:r>
      <w:r>
        <w:rPr>
          <w:rFonts w:hint="eastAsia"/>
        </w:rPr>
        <w:br/>
      </w:r>
      <w:r>
        <w:rPr>
          <w:rFonts w:hint="eastAsia"/>
        </w:rPr>
        <w:t>　　　　二、通信电缆料行业产能配置与产能利用率调查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三、2024-2030年通信电缆料行业产量预测</w:t>
      </w:r>
      <w:r>
        <w:rPr>
          <w:rFonts w:hint="eastAsia"/>
        </w:rPr>
        <w:br/>
      </w:r>
      <w:r>
        <w:rPr>
          <w:rFonts w:hint="eastAsia"/>
        </w:rPr>
        <w:t>　　第四节 通信电缆料产业的生命周期分析</w:t>
      </w:r>
      <w:r>
        <w:rPr>
          <w:rFonts w:hint="eastAsia"/>
        </w:rPr>
        <w:br/>
      </w:r>
      <w:r>
        <w:rPr>
          <w:rFonts w:hint="eastAsia"/>
        </w:rPr>
        <w:t>　　第五节 通信电缆料产业供需情况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通信电缆料行业国内产品价格走势及影响因素分析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2019-2024年中国通信电缆料行业总体发展状况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中国通信电缆料行业规模情况分析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一、通信电缆料行业单位规模情况分析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二、通信电缆料行业人员规模状况分析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三、通信电缆料行业资产规模状况分析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四、通信电缆料行业市场规模状况分析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五、通信电缆料行业敏感性分析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中国通信电缆料行业产销情况分析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一、通信电缆料行业生产情况分析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二、通信电缆料行业销售情况分析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三、通信电缆料行业产销情况分析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中国通信电缆料行业财务能力分析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一、通信电缆料行业盈利能力分析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二、通信电缆料行业偿债能力分析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三、通信电缆料行业营运能力分析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四、通信电缆料行业发展能力分析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2023-2024年中国通信电缆料行业发展概况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2023-2024年中国通信电缆料行业发展态势分析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2023-2024年中国通信电缆料行业发展特点分析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2023-2024年中国通信电缆料行业市场供需分析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通信电缆料行业竞争结构分析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通信电缆料市场竞争策略分析</w:t>
      </w:r>
      <w:r>
        <w:rPr>
          <w:rFonts w:hint="eastAsia"/>
        </w:rPr>
        <w:br/>
      </w:r>
      <w:r>
        <w:rPr>
          <w:rFonts w:hint="eastAsia"/>
        </w:rPr>
        <w:t>　　　　一、通信电缆料市场增长潜力分析</w:t>
      </w:r>
      <w:r>
        <w:rPr>
          <w:rFonts w:hint="eastAsia"/>
        </w:rPr>
        <w:br/>
      </w:r>
      <w:r>
        <w:rPr>
          <w:rFonts w:hint="eastAsia"/>
        </w:rPr>
        <w:t>　　　　二、通信电缆料行业产品竞争策略分析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通信电缆料行业企业竞争策略分析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一、2024-2030年中国通信电缆料市场竞争趋势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二、2024-2030年通信电缆料行业竞争格局展望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三、2024-2030年通信电缆料行业竞争策略分析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通信电缆料行业投资与发展前景分析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通信电缆料行业投资情况分析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一、2024年通信电缆料行业总体投资结构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二、2019-2024年通信电缆料行业投资规模情况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三、2019-2024年通信电缆料行业投资增速情况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四、2024年通信电缆料行业分地区投资分析</w:t>
      </w:r>
      <w:r>
        <w:rPr>
          <w:rFonts w:hint="eastAsia"/>
        </w:rPr>
        <w:br/>
      </w:r>
      <w:r>
        <w:rPr>
          <w:rFonts w:hint="eastAsia"/>
        </w:rPr>
        <w:t>　　第二节 通信电缆料行业投资机会分析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一、通信电缆料行业投资项目分析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二、可以投资的通信电缆料模式</w:t>
      </w:r>
      <w:r>
        <w:rPr>
          <w:rFonts w:hint="eastAsia"/>
        </w:rPr>
        <w:br/>
      </w:r>
      <w:r>
        <w:rPr>
          <w:rFonts w:hint="eastAsia"/>
        </w:rPr>
        <w:t>　　　　三、2024年通信电缆料行业投资机会</w:t>
      </w:r>
      <w:r>
        <w:rPr>
          <w:rFonts w:hint="eastAsia"/>
        </w:rPr>
        <w:br/>
      </w:r>
      <w:r>
        <w:rPr>
          <w:rFonts w:hint="eastAsia"/>
        </w:rPr>
        <w:t>　　　　四、2024年通信电缆料行业投资新方向</w:t>
      </w:r>
      <w:r>
        <w:rPr>
          <w:rFonts w:hint="eastAsia"/>
        </w:rPr>
        <w:br/>
      </w:r>
      <w:r>
        <w:rPr>
          <w:rFonts w:hint="eastAsia"/>
        </w:rPr>
        <w:t>　　第三节 通信电缆料行业发展前景分析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一、新冠疫情下通信电缆料市场的发展前景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二、2024年通信电缆料市场面临的发展商机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2024-2030年中国通信电缆料行业发展前景预测分析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2024-2030年中国通信电缆料行业发展预测分析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一、未来通信电缆料行业发展分析</w:t>
      </w:r>
      <w:r>
        <w:rPr>
          <w:rFonts w:hint="eastAsia"/>
        </w:rPr>
        <w:br/>
      </w:r>
      <w:r>
        <w:rPr>
          <w:rFonts w:hint="eastAsia"/>
        </w:rPr>
        <w:t>　　　　二、未来通信电缆料行业技术开发方向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三、总体通信电缆料行业“十四五”整体规划及预测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2024-2030年中国通信电缆料行业市场前景分析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通信电缆料行业上游原材料供应状况分析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通信电缆料产业用户度分析</w:t>
      </w:r>
      <w:r>
        <w:rPr>
          <w:rFonts w:hint="eastAsia"/>
        </w:rPr>
        <w:br/>
      </w:r>
      <w:r>
        <w:rPr>
          <w:rFonts w:hint="eastAsia"/>
        </w:rPr>
        <w:t>　　第一节 通信电缆料产业用户认知程度</w:t>
      </w:r>
      <w:r>
        <w:rPr>
          <w:rFonts w:hint="eastAsia"/>
        </w:rPr>
        <w:br/>
      </w:r>
      <w:r>
        <w:rPr>
          <w:rFonts w:hint="eastAsia"/>
        </w:rPr>
        <w:t>　　第二节 通信电缆料产业用户关注因素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2024-2030年通信电缆料行业发展趋势及投资风险分析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当前通信电缆料行业存在的问题</w:t>
      </w:r>
      <w:r>
        <w:rPr>
          <w:rFonts w:hint="eastAsia"/>
        </w:rPr>
        <w:br/>
      </w:r>
      <w:r>
        <w:rPr>
          <w:rFonts w:hint="eastAsia"/>
        </w:rPr>
        <w:t>　　第二节 通信电缆料行业未来发展预测分析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一、中国通信电缆料行业发展方向分析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三、2024-2030年中国通信电缆料行业发展趋势预测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中国通信电缆料行业重点企业发展分析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[~中~智~林~]重点企业（六）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通信电缆料产品竞争力优势分析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通信电缆料行业专家观点与结论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2019-2024年中国通信电缆料市场需求量及增速统计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2024-2030年中国通信电缆料行业发展趋势预测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57fccac64f07" w:history="1">
        <w:r>
          <w:rPr>
            <w:rStyle w:val="Hyperlink"/>
          </w:rPr>
          <w:t>2024-2030年中国通信电缆料行业市场调研与发展前景趋势预测报告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f57fccac64f07" w:history="1">
        <w:r>
          <w:rPr>
            <w:rStyle w:val="Hyperlink"/>
          </w:rPr>
          <w:t>https://www.20087.com/0/66/TongXinDianLanLiaoFaZhanQuShi.html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0da3d53cd4172" w:history="1">
      <w:r>
        <w:rPr>
          <w:rStyle w:val="Hyperlink"/>
        </w:rPr>
        <w:t>2024-2030年中国通信电缆料行业市场调研与发展前景趋势预测报告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ongXinDianLanLiaoFaZhanQuShi.html" TargetMode="External" Id="R52df57fccac6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ongXinDianLanLiaoFaZhanQuShi.html" TargetMode="External" Id="Rb8d0da3d53c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2024-05-01T07:26:00Z</dcterms:created>
  <dcterms:modified xsi:type="dcterms:W3CDTF">2024-05-01T08:26:00Z</dcterms:modified>
  <dc:subject>2024-2030年中国通信电缆料行业市场调研与发展前景趋势预测报告</dc:subject>
  <dc:title>2024-2030年中国通信电缆料行业市场调研与发展前景趋势预测报告</dc:title>
  <cp:keywords>2024-2030年中国通信电缆料行业市场调研与发展前景趋势预测报告</cp:keywords>
  <dc:description>2024-2030年中国通信电缆料行业市场调研与发展前景趋势预测报告</dc:description>
</cp:coreProperties>
</file>