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fd33a4904f48" w:history="1">
              <w:r>
                <w:rPr>
                  <w:rStyle w:val="Hyperlink"/>
                </w:rPr>
                <w:t>2025-2031年全球与中国自动售货机服务行业现状分析及发展趋势报告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fd33a4904f48" w:history="1">
              <w:r>
                <w:rPr>
                  <w:rStyle w:val="Hyperlink"/>
                </w:rPr>
                <w:t>2025-2031年全球与中国自动售货机服务行业现状分析及发展趋势报告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dfd33a4904f48" w:history="1">
                <w:r>
                  <w:rPr>
                    <w:rStyle w:val="Hyperlink"/>
                  </w:rPr>
                  <w:t>https://www.20087.com/1/26/ZiDongShouHuoJiFuWuDeQianJingQuShi.html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服务是一种广泛应用于商业场所、公共设施和个人消费便利等领域的关键服务，在近年来随着信息技术和市场需求的变化，其性能和应用领域得到了显著提升。目前，自动售货机服务不仅在提高交易效率、增强支付灵活性方面有所突破，还在改善运营模式和降低成本方面进行了改进。随着新材料和制造技术的应用，自动售货机的设计更加注重高效材料的选择和结构优化，以满足不同行业的需求。此外，随着消费者对高质量自助服务的需求增长和技术的进步，自动售货机服务的应用范围也在不断扩展，特别是在商业场所、公共设施和个人消费便利等领域。</w:t>
      </w:r>
      <w:r>
        <w:rPr>
          <w:rFonts w:hint="eastAsia"/>
        </w:rPr>
        <w:br/>
      </w:r>
      <w:r>
        <w:rPr>
          <w:rFonts w:hint="eastAsia"/>
        </w:rPr>
        <w:t>　　未来，自动售货机服务的发展将更加注重技术创新和智能化升级。一方面，随着信息技术和材料科学的进步，自动售货机将进一步提高其交易效率和增强支付灵活性，例如通过采用更先进的制造技术和更精细的材料配方。另一方面，随着智能制造技术的发展，自动售货机将更加注重集成智能控制系统和远程数据传输功能，以支持更安全高效的运营流程。此外，随着新技术的应用，自动售货机还将更加注重开发新的应用场景，如在智能零售系统和个性化消费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fd33a4904f48" w:history="1">
        <w:r>
          <w:rPr>
            <w:rStyle w:val="Hyperlink"/>
          </w:rPr>
          <w:t>2025-2031年全球与中国自动售货机服务行业现状分析及发展趋势报告</w:t>
        </w:r>
      </w:hyperlink>
      <w:r>
        <w:rPr>
          <w:rFonts w:hint="eastAsia"/>
        </w:rPr>
        <w:t>》从市场规模、需求变化及价格动态等维度，系统解析了自动售货机服务行业的现状与发展趋势。报告深入分析了自动售货机服务产业链各环节，科学预测了市场前景与技术发展方向，同时聚焦自动售货机服务细分市场特点及重点企业的经营表现，揭示了自动售货机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自动售货机服务市场概述</w:t>
      </w:r>
      <w:r>
        <w:rPr>
          <w:rFonts w:hint="eastAsia"/>
        </w:rPr>
        <w:br/>
      </w:r>
      <w:r>
        <w:rPr>
          <w:rFonts w:hint="eastAsia"/>
        </w:rPr>
        <w:t>　　1.1 自动售货机服务市场概述</w:t>
      </w:r>
      <w:r>
        <w:rPr>
          <w:rFonts w:hint="eastAsia"/>
        </w:rPr>
        <w:br/>
      </w:r>
      <w:r>
        <w:rPr>
          <w:rFonts w:hint="eastAsia"/>
        </w:rPr>
        <w:t>　　1.2 不同产品类型自动售货机服务分析</w:t>
      </w:r>
      <w:r>
        <w:rPr>
          <w:rFonts w:hint="eastAsia"/>
        </w:rPr>
        <w:br/>
      </w:r>
      <w:r>
        <w:rPr>
          <w:rFonts w:hint="eastAsia"/>
        </w:rPr>
        <w:t>　　　　1.2.1 定制</w:t>
      </w:r>
      <w:r>
        <w:rPr>
          <w:rFonts w:hint="eastAsia"/>
        </w:rPr>
        <w:br/>
      </w:r>
      <w:r>
        <w:rPr>
          <w:rFonts w:hint="eastAsia"/>
        </w:rPr>
        <w:t>　　　　1.2.2 送货</w:t>
      </w:r>
      <w:r>
        <w:rPr>
          <w:rFonts w:hint="eastAsia"/>
        </w:rPr>
        <w:br/>
      </w:r>
      <w:r>
        <w:rPr>
          <w:rFonts w:hint="eastAsia"/>
        </w:rPr>
        <w:t>　　　　1.2.3 维修</w:t>
      </w:r>
      <w:r>
        <w:rPr>
          <w:rFonts w:hint="eastAsia"/>
        </w:rPr>
        <w:br/>
      </w:r>
      <w:r>
        <w:rPr>
          <w:rFonts w:hint="eastAsia"/>
        </w:rPr>
        <w:t>　　　　1.2.4 运行</w:t>
      </w:r>
      <w:r>
        <w:rPr>
          <w:rFonts w:hint="eastAsia"/>
        </w:rPr>
        <w:br/>
      </w:r>
      <w:r>
        <w:rPr>
          <w:rFonts w:hint="eastAsia"/>
        </w:rPr>
        <w:t>　　　　1.2.5 库存管理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全球市场不同产品类型自动售货机服务销售额对比（2020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全球不同产品类型自动售货机服务销售额及市场份额（2020-2025）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全球不同产品类型自动售货机服务销售额预测（2025-2031）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中国不同产品类型自动售货机服务销售额及市场份额（2020-2025）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中国不同产品类型自动售货机服务销售额预测（2025-2031）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从不同应用，自动售货机服务主要包括如下几个方面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办公室</w:t>
      </w:r>
      <w:r>
        <w:rPr>
          <w:rFonts w:hint="eastAsia"/>
        </w:rPr>
        <w:br/>
      </w:r>
      <w:r>
        <w:rPr>
          <w:rFonts w:hint="eastAsia"/>
        </w:rPr>
        <w:t>　　　　2.1.2 酒店</w:t>
      </w:r>
      <w:r>
        <w:rPr>
          <w:rFonts w:hint="eastAsia"/>
        </w:rPr>
        <w:br/>
      </w:r>
      <w:r>
        <w:rPr>
          <w:rFonts w:hint="eastAsia"/>
        </w:rPr>
        <w:t>　　　　2.1.3 餐厅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全球市场不同应用自动售货机服务销售额对比（2020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全球不同应用自动售货机服务销售额及市场份额（2020-2025）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全球不同应用自动售货机服务销售额预测（2025-2031）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中国不同应用自动售货机服务销售额及市场份额（2020-2025）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中国不同应用自动售货机服务销售额预测（2025-2031）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全球自动售货机服务主要地区分析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全球主要地区自动售货机服务市场规模分析：2020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全球主要地区自动售货机服务销售额及份额（2020-2025年）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全球主要地区自动售货机服务销售额及份额预测（2025-2031）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中东及非洲自动售货机服务销售额及预测（2020-2031）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全球自动售货机服务主要企业市场占有率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全球主要企业自动售货机服务销售额及市场份额</w:t>
      </w:r>
      <w:r>
        <w:rPr>
          <w:rFonts w:hint="eastAsia"/>
        </w:rPr>
        <w:br/>
      </w:r>
      <w:r>
        <w:rPr>
          <w:rFonts w:hint="eastAsia"/>
        </w:rPr>
        <w:t>　　4.2 全球自动售货机服务主要企业竞争态势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自动售货机服务行业集中度分析：2025年全球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全球自动售货机服务第一梯队、第二梯队和第三梯队企业及市场份额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2025年全球主要厂商自动售货机服务收入排名</w:t>
      </w:r>
      <w:r>
        <w:rPr>
          <w:rFonts w:hint="eastAsia"/>
        </w:rPr>
        <w:br/>
      </w:r>
      <w:r>
        <w:rPr>
          <w:rFonts w:hint="eastAsia"/>
        </w:rPr>
        <w:t>　　4.4 全球主要厂商自动售货机服务总部及市场区域分布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全球主要厂商自动售货机服务产品类型及应用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全球主要厂商自动售货机服务商业化日期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自动售货机服务全球领先企业SWOT分析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中国市场自动售货机服务主要企业分析</w:t>
      </w:r>
      <w:r>
        <w:rPr>
          <w:rFonts w:hint="eastAsia"/>
        </w:rPr>
        <w:br/>
      </w:r>
      <w:r>
        <w:rPr>
          <w:rFonts w:hint="eastAsia"/>
        </w:rPr>
        <w:t>　　5.1 中国自动售货机服务销售额及市场份额（2020-2025）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中国自动售货机服务Top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自动售货机服务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自动售货机服务 行业发展面临的风险</w:t>
      </w:r>
      <w:r>
        <w:rPr>
          <w:rFonts w:hint="eastAsia"/>
        </w:rPr>
        <w:br/>
      </w:r>
      <w:r>
        <w:rPr>
          <w:rFonts w:hint="eastAsia"/>
        </w:rPr>
        <w:t>　　7.3 自动售货机服务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定制主要企业列表</w:t>
      </w:r>
      <w:r>
        <w:rPr>
          <w:rFonts w:hint="eastAsia"/>
        </w:rPr>
        <w:br/>
      </w:r>
      <w:r>
        <w:rPr>
          <w:rFonts w:hint="eastAsia"/>
        </w:rPr>
        <w:t>　　表2 送货主要企业列表</w:t>
      </w:r>
      <w:r>
        <w:rPr>
          <w:rFonts w:hint="eastAsia"/>
        </w:rPr>
        <w:br/>
      </w:r>
      <w:r>
        <w:rPr>
          <w:rFonts w:hint="eastAsia"/>
        </w:rPr>
        <w:t>　　表3 维修主要企业列表</w:t>
      </w:r>
      <w:r>
        <w:rPr>
          <w:rFonts w:hint="eastAsia"/>
        </w:rPr>
        <w:br/>
      </w:r>
      <w:r>
        <w:rPr>
          <w:rFonts w:hint="eastAsia"/>
        </w:rPr>
        <w:t>　　表4 运行主要企业列表</w:t>
      </w:r>
      <w:r>
        <w:rPr>
          <w:rFonts w:hint="eastAsia"/>
        </w:rPr>
        <w:br/>
      </w:r>
      <w:r>
        <w:rPr>
          <w:rFonts w:hint="eastAsia"/>
        </w:rPr>
        <w:t>　　表5 库存管理主要企业列表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全球市场不同产品类型自动售货机服务销售额及增长率对比（2020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全球不同产品类型自动售货机服务销售额列表（2020-2025）&amp;（百万美元）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全球不同产品类型自动售货机服务销售额市场份额列表（2020-2025）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全球不同产品类型自动售货机服务销售额预测（2025-2031）&amp;（百万美元）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全球不同产品类型自动售货机服务销售额市场份额预测（2025-2031）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中国不同产品类型自动售货机服务销售额列表（百万美元）&amp;（2020-2025）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 中国不同产品类型自动售货机服务销售额市场份额列表（2020-2025）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中国不同产品类型自动售货机服务销售额预测（2025-2031）&amp;（百万美元）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中国不同产品类型自动售货机服务销售额市场份额预测（2025-2031）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表16 全球市场不同应用自动售货机服务销售额及增长率对比（2020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全球不同应用自动售货机服务销售额列表（百万美元）&amp;（2020-2025）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表18 全球不同应用自动售货机服务销售额市场份额列表（2020-2025）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全球不同应用自动售货机服务销售额预测（2025-2031）&amp;（百万美元）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全球不同应用自动售货机服务销售额市场份额预测（2025-2031）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中国不同应用自动售货机服务销售额列表（2020-2025）&amp;（百万美元）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中国不同应用自动售货机服务销售额市场份额列表（2020-2025）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表23 中国不同应用自动售货机服务销售额预测（2025-2031）&amp;（百万美元）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中国不同应用自动售货机服务销售额市场份额预测（2025-2031）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全球主要地区自动售货机服务销售额：（2020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全球主要地区自动售货机服务销售额列表（2020-2025年）&amp;（百万美元）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全球主要地区自动售货机服务销售额及份额列表（2020-2025年）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表28 全球主要地区自动售货机服务销售额列表预测（2025-2031）</w:t>
      </w:r>
      <w:r>
        <w:rPr>
          <w:rFonts w:hint="eastAsia"/>
        </w:rPr>
        <w:br/>
      </w:r>
      <w:r>
        <w:rPr>
          <w:rFonts w:hint="eastAsia"/>
        </w:rPr>
        <w:t>　　表29 全球主要地区自动售货机服务销售额及份额列表预测（2025-2031）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表30 全球主要企业自动售货机服务销售额（2020-2025）&amp;（百万美元）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表31 全球主要企业自动售货机服务销售额份额对比（2020-2025）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表32 2025全球自动售货机服务主要厂商市场地位（第一梯队、第二梯队和第三梯队）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2025年全球主要厂商自动售货机服务收入排名（百万美元）</w:t>
      </w:r>
      <w:r>
        <w:rPr>
          <w:rFonts w:hint="eastAsia"/>
        </w:rPr>
        <w:br/>
      </w:r>
      <w:r>
        <w:rPr>
          <w:rFonts w:hint="eastAsia"/>
        </w:rPr>
        <w:t>　　表34 全球主要厂商自动售货机服务总部及市场区域分布</w:t>
      </w:r>
      <w:r>
        <w:rPr>
          <w:rFonts w:hint="eastAsia"/>
        </w:rPr>
        <w:br/>
      </w:r>
      <w:r>
        <w:rPr>
          <w:rFonts w:hint="eastAsia"/>
        </w:rPr>
        <w:t>　　表35 全球主要厂商自动售货机服务产品类型及应用</w:t>
      </w:r>
      <w:r>
        <w:rPr>
          <w:rFonts w:hint="eastAsia"/>
        </w:rPr>
        <w:br/>
      </w:r>
      <w:r>
        <w:rPr>
          <w:rFonts w:hint="eastAsia"/>
        </w:rPr>
        <w:t>　　表36 全球主要厂商自动售货机服务商业化日期</w:t>
      </w:r>
      <w:r>
        <w:rPr>
          <w:rFonts w:hint="eastAsia"/>
        </w:rPr>
        <w:br/>
      </w:r>
      <w:r>
        <w:rPr>
          <w:rFonts w:hint="eastAsia"/>
        </w:rPr>
        <w:t>　　表37 全球自动售货机服务市场投资、并购等现状分析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表38 中国主要企业自动售货机服务销售额列表（2020-2025）&amp;（百万美元）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中国主要企业自动售货机服务销售额份额对比（2020-2025）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重点企业（1）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重点企业（2）公司信息、总部、自动售货机服务市场地位以及主要的竞争对手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重点企业（2）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重点企业（2）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重点企业（3）公司信息、总部、自动售货机服务市场地位以及主要的竞争对手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重点企业（3）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重点企业（3）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表55 重点企业（4）公司信息、总部、自动售货机服务市场地位以及主要的竞争对手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重点企业（4）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重点企业（4）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重点企业（5）公司信息、总部、自动售货机服务市场地位以及主要的竞争对手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重点企业（5）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重点企业（5）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重点企业（6）公司信息、总部、自动售货机服务市场地位以及主要的竞争对手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重点企业（6）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重点企业（6）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重点企业（7）公司信息、总部、自动售货机服务市场地位以及主要的竞争对手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重点企业（7）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重点企业（7）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重点企业（8）公司信息、总部、自动售货机服务市场地位以及主要的竞争对手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重点企业（8）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重点企业（8）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重点企业（9）公司信息、总部、自动售货机服务市场地位以及主要的竞争对手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重点企业（9）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重点企业（9）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重点企业（10）公司信息、总部、自动售货机服务市场地位以及主要的竞争对手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重点企业（10）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重点企业（10）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重点企业（11）公司信息、总部、自动售货机服务市场地位以及主要的竞争对手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重点企业（11）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重点企业（11）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重点企业（12）公司信息、总部、自动售货机服务市场地位以及主要的竞争对手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重点企业（12）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重点企业（12）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重点企业（13）公司信息、总部、自动售货机服务市场地位以及主要的竞争对手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重点企业（13）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重点企业（13）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重点企业（14）公司信息、总部、自动售货机服务市场地位以及主要的竞争对手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重点企业（14）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表107 重点企业（14）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重点企业（15）公司信息、总部、自动售货机服务市场地位以及主要的竞争对手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重点企业（15）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重点企业（15）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重点企业（16）公司信息、总部、自动售货机服务市场地位以及主要的竞争对手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重点企业（16）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重点企业（16）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重点企业（17）公司信息、总部、自动售货机服务市场地位以及主要的竞争对手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表121 重点企业（17） 自动售货机服务产品及服务介绍</w:t>
      </w:r>
      <w:r>
        <w:rPr>
          <w:rFonts w:hint="eastAsia"/>
        </w:rPr>
        <w:br/>
      </w:r>
      <w:r>
        <w:rPr>
          <w:rFonts w:hint="eastAsia"/>
        </w:rPr>
        <w:t>　　表122 重点企业（17） 自动售货机服务收入及毛利率（2020-2025）&amp;（百万美元）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表125 自动售货机服务行业发展机遇及主要驱动因素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表126 自动售货机服务行业发展面临的风险</w:t>
      </w:r>
      <w:r>
        <w:rPr>
          <w:rFonts w:hint="eastAsia"/>
        </w:rPr>
        <w:br/>
      </w:r>
      <w:r>
        <w:rPr>
          <w:rFonts w:hint="eastAsia"/>
        </w:rPr>
        <w:t>　　表127 自动售货机服务行业政策分析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t>　　表130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自动售货机服务产品图片</w:t>
      </w:r>
      <w:r>
        <w:rPr>
          <w:rFonts w:hint="eastAsia"/>
        </w:rPr>
        <w:br/>
      </w:r>
      <w:r>
        <w:rPr>
          <w:rFonts w:hint="eastAsia"/>
        </w:rPr>
        <w:t>　　图2 全球市场自动售货机服务市场规模（销售额），2020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全球自动售货机服务市场规模预测：（百万美元）&amp;（2020-2031）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中国市场自动售货机服务销售额及未来趋势（2020-2031）&amp;（百万美元）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定制产品图片</w:t>
      </w:r>
      <w:r>
        <w:rPr>
          <w:rFonts w:hint="eastAsia"/>
        </w:rPr>
        <w:br/>
      </w:r>
      <w:r>
        <w:rPr>
          <w:rFonts w:hint="eastAsia"/>
        </w:rPr>
        <w:t>　　图6 全球定制规模及增长率（2020-2031）&amp;（百万美元）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送货产品图片</w:t>
      </w:r>
      <w:r>
        <w:rPr>
          <w:rFonts w:hint="eastAsia"/>
        </w:rPr>
        <w:br/>
      </w:r>
      <w:r>
        <w:rPr>
          <w:rFonts w:hint="eastAsia"/>
        </w:rPr>
        <w:t>　　图8 全球送货规模及增长率（2020-2031）&amp;（百万美元）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维修产品图片</w:t>
      </w:r>
      <w:r>
        <w:rPr>
          <w:rFonts w:hint="eastAsia"/>
        </w:rPr>
        <w:br/>
      </w:r>
      <w:r>
        <w:rPr>
          <w:rFonts w:hint="eastAsia"/>
        </w:rPr>
        <w:t>　　图10 全球维修规模及增长率（2020-2031）&amp;（百万美元）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运行产品图片</w:t>
      </w:r>
      <w:r>
        <w:rPr>
          <w:rFonts w:hint="eastAsia"/>
        </w:rPr>
        <w:br/>
      </w:r>
      <w:r>
        <w:rPr>
          <w:rFonts w:hint="eastAsia"/>
        </w:rPr>
        <w:t>　　图12 全球运行规模及增长率（2020-2031）&amp;（百万美元）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库存管理产品图片</w:t>
      </w:r>
      <w:r>
        <w:rPr>
          <w:rFonts w:hint="eastAsia"/>
        </w:rPr>
        <w:br/>
      </w:r>
      <w:r>
        <w:rPr>
          <w:rFonts w:hint="eastAsia"/>
        </w:rPr>
        <w:t>　　图14 全球库存管理规模及增长率（2020-2031）&amp;（百万美元）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全球不同产品类型自动售货机服务市场份额（2024 VS 2025）</w:t>
      </w:r>
      <w:r>
        <w:rPr>
          <w:rFonts w:hint="eastAsia"/>
        </w:rPr>
        <w:br/>
      </w:r>
      <w:r>
        <w:rPr>
          <w:rFonts w:hint="eastAsia"/>
        </w:rPr>
        <w:t>　　图18 全球不同产品类型自动售货机服务市场份额（2024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全球不同产品类型自动售货机服务市场份额预测（2024 VS 2025）</w:t>
      </w:r>
      <w:r>
        <w:rPr>
          <w:rFonts w:hint="eastAsia"/>
        </w:rPr>
        <w:br/>
      </w:r>
      <w:r>
        <w:rPr>
          <w:rFonts w:hint="eastAsia"/>
        </w:rPr>
        <w:t>　　图20 中国不同产品类型自动售货机服务市场份额（2024 VS 2025）</w:t>
      </w:r>
      <w:r>
        <w:rPr>
          <w:rFonts w:hint="eastAsia"/>
        </w:rPr>
        <w:br/>
      </w:r>
      <w:r>
        <w:rPr>
          <w:rFonts w:hint="eastAsia"/>
        </w:rPr>
        <w:t>　　图21 中国不同产品类型自动售货机服务市场份额预测（2024 VS 2025）</w:t>
      </w:r>
      <w:r>
        <w:rPr>
          <w:rFonts w:hint="eastAsia"/>
        </w:rPr>
        <w:br/>
      </w:r>
      <w:r>
        <w:rPr>
          <w:rFonts w:hint="eastAsia"/>
        </w:rPr>
        <w:t>　　图22 办公室</w:t>
      </w:r>
      <w:r>
        <w:rPr>
          <w:rFonts w:hint="eastAsia"/>
        </w:rPr>
        <w:br/>
      </w:r>
      <w:r>
        <w:rPr>
          <w:rFonts w:hint="eastAsia"/>
        </w:rPr>
        <w:t>　　图23 酒店</w:t>
      </w:r>
      <w:r>
        <w:rPr>
          <w:rFonts w:hint="eastAsia"/>
        </w:rPr>
        <w:br/>
      </w:r>
      <w:r>
        <w:rPr>
          <w:rFonts w:hint="eastAsia"/>
        </w:rPr>
        <w:t>　　图24 餐厅</w:t>
      </w:r>
      <w:r>
        <w:rPr>
          <w:rFonts w:hint="eastAsia"/>
        </w:rPr>
        <w:br/>
      </w:r>
      <w:r>
        <w:rPr>
          <w:rFonts w:hint="eastAsia"/>
        </w:rPr>
        <w:t>　　图25 其他</w:t>
      </w:r>
      <w:r>
        <w:rPr>
          <w:rFonts w:hint="eastAsia"/>
        </w:rPr>
        <w:br/>
      </w:r>
      <w:r>
        <w:rPr>
          <w:rFonts w:hint="eastAsia"/>
        </w:rPr>
        <w:t>　　图26 全球不同应用自动售货机服务市场份额（2024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全球不同应用自动售货机服务市场份额（2024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全球主要地区自动售货机服务规模市场份额（2024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北美自动售货机服务销售额及预测（2020-2031）&amp;（百万美元）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欧洲自动售货机服务销售额及预测（2020-2031）&amp;（百万美元）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中国自动售货机服务销售额及预测（2020-2031）&amp;（百万美元）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南美自动售货机服务销售额及预测（2020-2031）&amp;（百万美元）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中东及非洲自动售货机服务销售额及预测（2020-2031）&amp;（百万美元）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2025年全球前五大厂商自动售货机服务市场份额</w:t>
      </w:r>
      <w:r>
        <w:rPr>
          <w:rFonts w:hint="eastAsia"/>
        </w:rPr>
        <w:br/>
      </w:r>
      <w:r>
        <w:rPr>
          <w:rFonts w:hint="eastAsia"/>
        </w:rPr>
        <w:t>　　图35 2025年全球自动售货机服务第一梯队、第二梯队和第三梯队厂商及市场份额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图36 自动售货机服务全球领先企业SWOT分析</w:t>
      </w:r>
      <w:r>
        <w:rPr>
          <w:rFonts w:hint="eastAsia"/>
        </w:rPr>
        <w:br/>
      </w:r>
      <w:r>
        <w:rPr>
          <w:rFonts w:hint="eastAsia"/>
        </w:rPr>
        <w:t>　　图37 2025年中国排名前三和前五自动售货机服务企业市场份额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fd33a4904f48" w:history="1">
        <w:r>
          <w:rPr>
            <w:rStyle w:val="Hyperlink"/>
          </w:rPr>
          <w:t>2025-2031年全球与中国自动售货机服务行业现状分析及发展趋势报告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dfd33a4904f48" w:history="1">
        <w:r>
          <w:rPr>
            <w:rStyle w:val="Hyperlink"/>
          </w:rPr>
          <w:t>https://www.20087.com/1/26/ZiDongShouHuoJiFuWuDeQianJingQuShi.html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热点：自动售货机简介、自动售货机服务图解、自动售货机运营模式、自动售货机服务合同、自动售货机免费提供、自动售货机服务商、自动售货机功能、自动售货机服务运营商、自动售卖机自动售货机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d46b4fe94ca6" w:history="1">
      <w:r>
        <w:rPr>
          <w:rStyle w:val="Hyperlink"/>
        </w:rPr>
        <w:t>2025-2031年全球与中国自动售货机服务行业现状分析及发展趋势报告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iDongShouHuoJiFuWuDeQianJingQuShi.html" TargetMode="External" Id="R419dfd33a490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iDongShouHuoJiFuWuDeQianJingQuShi.html" TargetMode="External" Id="R53c6d46b4fe9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2025-05-18T23:26:00Z</dcterms:created>
  <dcterms:modified xsi:type="dcterms:W3CDTF">2025-05-19T00:26:00Z</dcterms:modified>
  <dc:subject>2025-2031年全球与中国自动售货机服务行业现状分析及发展趋势报告</dc:subject>
  <dc:title>2025-2031年全球与中国自动售货机服务行业现状分析及发展趋势报告</dc:title>
  <cp:keywords>2025-2031年全球与中国自动售货机服务行业现状分析及发展趋势报告</cp:keywords>
  <dc:description>2025-2031年全球与中国自动售货机服务行业现状分析及发展趋势报告</dc:description>
</cp:coreProperties>
</file>