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282cd07924b8b" w:history="1">
              <w:r>
                <w:rPr>
                  <w:rStyle w:val="Hyperlink"/>
                </w:rPr>
                <w:t>全球与中国触控电容笔行业现状调研及发展前景预测报告（2026-2032年）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282cd07924b8b" w:history="1">
              <w:r>
                <w:rPr>
                  <w:rStyle w:val="Hyperlink"/>
                </w:rPr>
                <w:t>全球与中国触控电容笔行业现状调研及发展前景预测报告（2026-2032年）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282cd07924b8b" w:history="1">
                <w:r>
                  <w:rPr>
                    <w:rStyle w:val="Hyperlink"/>
                  </w:rPr>
                  <w:t>https://www.20087.com/1/86/ChuKongDianRongBiHangYeQianJingFenXi.html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触控电容笔是人机交互的重要外设，广泛应用于平板电脑、智能手机及数字绘图设备中，通过模拟手指电容效应实现精准点击与书写。当前高端产品支持主动式电容技术（如Apple Pencil、Surface Pen），具备压力感应、倾斜识别、低延迟（&lt;20 ms）及 palm rejection 功能，依赖专用芯片与屏幕驱动协同工作。被动式电容笔则结构简单、成本低廉，适用于基础操作。然而，非原装笔在不同设备上兼容性差；同时，电池续航、笔尖磨损及误触问题仍影响用户体验，尤其在专业创作场景中。</w:t>
      </w:r>
      <w:r>
        <w:rPr>
          <w:rFonts w:hint="eastAsia"/>
        </w:rPr>
        <w:br/>
      </w:r>
      <w:r>
        <w:rPr>
          <w:rFonts w:hint="eastAsia"/>
        </w:rPr>
        <w:t>　　未来，触控电容笔将向跨平台通用性、多模态交互与可持续设计方向发展。基于USI（Universal Stylus Initiative）2.0标准的笔将实现跨品牌设备即插即用，并支持双向通信（如电量、模式反馈）。集成IMU（惯性测量单元）与微型麦克风的智能笔可捕捉手势、语音注释甚至环境声场。在材料端，可替换笔尖、再生铝机身与无电池能量采集（如动能充电）将提升环保属性。长远看，该电容笔将从“输入工具”升级为“数字创作伴侣”，在远程教育、数字艺术与AR协作中提供自然、沉浸、个性化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282cd07924b8b" w:history="1">
        <w:r>
          <w:rPr>
            <w:rStyle w:val="Hyperlink"/>
          </w:rPr>
          <w:t>全球与中国触控电容笔行业现状调研及发展前景预测报告（2026-2032年）</w:t>
        </w:r>
      </w:hyperlink>
      <w:r>
        <w:rPr>
          <w:rFonts w:hint="eastAsia"/>
        </w:rPr>
        <w:t>》基于权威机构和相关协会的详实数据资料，系统分析了触控电容笔行业的市场规模、竞争格局及技术发展现状，并对触控电容笔未来趋势作出科学预测。报告梳理了触控电容笔产业链结构、消费需求变化和价格波动情况，重点评估了触控电容笔重点企业的市场表现与竞争态势，同时客观分析了触控电容笔技术创新方向、市场机遇及潜在风险。通过翔实的数据支持和直观的图表展示，为相关企业及投资者提供了可靠的决策参考，帮助把握触控电容笔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按产品类型细分，全球触控电容笔市场规模2021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主动式电容笔</w:t>
      </w:r>
      <w:r>
        <w:rPr>
          <w:rFonts w:hint="eastAsia"/>
        </w:rPr>
        <w:br/>
      </w:r>
      <w:r>
        <w:rPr>
          <w:rFonts w:hint="eastAsia"/>
        </w:rPr>
        <w:t>　　　　1.3.3 被动式电容笔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按应用细分，全球触控电容笔市场规模2021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触控电容笔行业发展总体概况</w:t>
      </w:r>
      <w:r>
        <w:rPr>
          <w:rFonts w:hint="eastAsia"/>
        </w:rPr>
        <w:br/>
      </w:r>
      <w:r>
        <w:rPr>
          <w:rFonts w:hint="eastAsia"/>
        </w:rPr>
        <w:t>　　　　1.5.2 触控电容笔行业发展主要特点</w:t>
      </w:r>
      <w:r>
        <w:rPr>
          <w:rFonts w:hint="eastAsia"/>
        </w:rPr>
        <w:br/>
      </w:r>
      <w:r>
        <w:rPr>
          <w:rFonts w:hint="eastAsia"/>
        </w:rPr>
        <w:t>　　　　1.5.3 触控电容笔行业发展影响因素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触控电容笔有利因素</w:t>
      </w:r>
      <w:r>
        <w:rPr>
          <w:rFonts w:hint="eastAsia"/>
        </w:rPr>
        <w:br/>
      </w:r>
      <w:r>
        <w:rPr>
          <w:rFonts w:hint="eastAsia"/>
        </w:rPr>
        <w:t>　　　　1.5.3 .2 触控电容笔不利因素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全球市场，近三年触控电容笔主要企业占有率及排名（按销量）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触控电容笔主要企业在国际市场占有率（按销量，2023-2026）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2025年触控电容笔主要企业在国际市场排名（按销量）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全球市场主要企业触控电容笔销量（2023-2026）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全球市场，近三年触控电容笔主要企业占有率及排名（按收入）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触控电容笔主要企业在国际市场占有率（按收入，2023-2026）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2025年触控电容笔主要企业在国际市场排名（按收入）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全球市场主要企业触控电容笔销售收入（2023-2026）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全球市场主要企业触控电容笔销售价格（2023-2026）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中国市场，近三年触控电容笔主要企业占有率及排名（按销量）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触控电容笔主要企业在中国市场占有率（按销量，2023-2026）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2025年触控电容笔主要企业在中国市场排名（按销量）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中国市场主要企业触控电容笔销量（2023-2026）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中国市场，近三年触控电容笔主要企业占有率及排名（按收入）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触控电容笔主要企业在中国市场占有率（按收入，2023-2026）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2025年触控电容笔主要企业在中国市场排名（按收入）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中国市场主要企业触控电容笔销售收入（2023-2026）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全球主要厂商触控电容笔总部及产地分布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全球主要厂商成立时间及触控电容笔商业化日期</w:t>
      </w:r>
      <w:r>
        <w:rPr>
          <w:rFonts w:hint="eastAsia"/>
        </w:rPr>
        <w:br/>
      </w:r>
      <w:r>
        <w:rPr>
          <w:rFonts w:hint="eastAsia"/>
        </w:rPr>
        <w:t>　　2.8 全球主要厂商触控电容笔产品类型及应用</w:t>
      </w:r>
      <w:r>
        <w:rPr>
          <w:rFonts w:hint="eastAsia"/>
        </w:rPr>
        <w:br/>
      </w:r>
      <w:r>
        <w:rPr>
          <w:rFonts w:hint="eastAsia"/>
        </w:rPr>
        <w:t>　　2.9 触控电容笔行业集中度、竞争程度分析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触控电容笔行业集中度分析：2025年全球Top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全球触控电容笔第一梯队、第二梯队和第三梯队生产商（品牌）及市场份额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全球触控电容笔总体规模分析</w:t>
      </w:r>
      <w:r>
        <w:rPr>
          <w:rFonts w:hint="eastAsia"/>
        </w:rPr>
        <w:br/>
      </w:r>
      <w:r>
        <w:rPr>
          <w:rFonts w:hint="eastAsia"/>
        </w:rPr>
        <w:t>　　3.1 全球触控电容笔供需现状及预测（2021-2032）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全球触控电容笔产能、产量、产能利用率及发展趋势（2021-2032）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全球触控电容笔产量、需求量及发展趋势（2021-2032）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全球主要地区触控电容笔产量及发展趋势（2021-2032）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全球主要地区触控电容笔产量（2021-2026）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全球主要地区触控电容笔产量（2027-2032）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全球主要地区触控电容笔产量市场份额（2021-2032）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中国触控电容笔供需现状及预测（2021-2032）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中国触控电容笔产能、产量、产能利用率及发展趋势（2021-2032）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中国触控电容笔产量、市场需求量及发展趋势（2021-2032）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中国市场触控电容笔进出口（2021-2032）</w:t>
      </w:r>
      <w:r>
        <w:rPr>
          <w:rFonts w:hint="eastAsia"/>
        </w:rPr>
        <w:br/>
      </w:r>
      <w:r>
        <w:rPr>
          <w:rFonts w:hint="eastAsia"/>
        </w:rPr>
        <w:t>　　3.4 全球触控电容笔销量及销售额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全球市场触控电容笔销售额（2021-2032）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全球市场触控电容笔价格趋势（2021-2032）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全球触控电容笔主要地区分析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全球主要地区触控电容笔市场规模分析：2021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全球主要地区触控电容笔销售收入及市场份额（2021-2026）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全球主要地区触控电容笔销售收入预测（2027-2032）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全球主要地区触控电容笔销量分析：2021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全球主要地区触控电容笔销量及市场份额预测（2027-2032）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中东市场触控电容笔销量、收入及增长率（2021-2032）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触控电容笔销量、收入、价格及毛利率（2021-2026）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不同产品类型触控电容笔分析</w:t>
      </w:r>
      <w:r>
        <w:rPr>
          <w:rFonts w:hint="eastAsia"/>
        </w:rPr>
        <w:br/>
      </w:r>
      <w:r>
        <w:rPr>
          <w:rFonts w:hint="eastAsia"/>
        </w:rPr>
        <w:t>　　6.1 全球不同产品类型触控电容笔销量（2021-2032）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全球不同产品类型触控电容笔销量预测（2027-2032）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全球不同产品类型触控电容笔收入（2021-2032）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全球不同产品类型触控电容笔收入及市场份额（2021-2026）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全球不同产品类型触控电容笔收入预测（2027-2032）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全球不同产品类型触控电容笔价格走势（2021-2032）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中国不同产品类型触控电容笔销量预测（2027-2032）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中国不同产品类型触控电容笔收入（2021-2032）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中国不同产品类型触控电容笔收入及市场份额（2021-2026）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中国不同产品类型触控电容笔收入预测（2027-2032）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不同应用触控电容笔分析</w:t>
      </w:r>
      <w:r>
        <w:rPr>
          <w:rFonts w:hint="eastAsia"/>
        </w:rPr>
        <w:br/>
      </w:r>
      <w:r>
        <w:rPr>
          <w:rFonts w:hint="eastAsia"/>
        </w:rPr>
        <w:t>　　7.1 全球不同应用触控电容笔销量（2021-2032）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全球不同应用触控电容笔销量预测（2027-2032）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全球不同应用触控电容笔收入（2021-2032）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全球不同应用触控电容笔收入及市场份额（2021-2026）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全球不同应用触控电容笔收入预测（2027-2032）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全球不同应用触控电容笔价格走势（2021-2032）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中国不同应用触控电容笔销量（2021-2032）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中国不同应用触控电容笔销量及市场份额（2021-2026）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中国不同应用触控电容笔销量预测（2027-2032）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中国不同应用触控电容笔收入（2021-2032）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中国不同应用触控电容笔收入及市场份额（2021-2026）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中国不同应用触控电容笔收入预测（2027-2032）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触控电容笔行业发展趋势</w:t>
      </w:r>
      <w:r>
        <w:rPr>
          <w:rFonts w:hint="eastAsia"/>
        </w:rPr>
        <w:br/>
      </w:r>
      <w:r>
        <w:rPr>
          <w:rFonts w:hint="eastAsia"/>
        </w:rPr>
        <w:t>　　8.2 触控电容笔行业主要驱动因素</w:t>
      </w:r>
      <w:r>
        <w:rPr>
          <w:rFonts w:hint="eastAsia"/>
        </w:rPr>
        <w:br/>
      </w:r>
      <w:r>
        <w:rPr>
          <w:rFonts w:hint="eastAsia"/>
        </w:rPr>
        <w:t>　　8.3 触控电容笔中国企业SWOT分析</w:t>
      </w:r>
      <w:r>
        <w:rPr>
          <w:rFonts w:hint="eastAsia"/>
        </w:rPr>
        <w:br/>
      </w:r>
      <w:r>
        <w:rPr>
          <w:rFonts w:hint="eastAsia"/>
        </w:rPr>
        <w:t>　　8.4 中国触控电容笔行业政策环境分析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触控电容笔行业产业链简介</w:t>
      </w:r>
      <w:r>
        <w:rPr>
          <w:rFonts w:hint="eastAsia"/>
        </w:rPr>
        <w:br/>
      </w:r>
      <w:r>
        <w:rPr>
          <w:rFonts w:hint="eastAsia"/>
        </w:rPr>
        <w:t>　　　　9.1.1 触控电容笔行业供应链分析</w:t>
      </w:r>
      <w:r>
        <w:rPr>
          <w:rFonts w:hint="eastAsia"/>
        </w:rPr>
        <w:br/>
      </w:r>
      <w:r>
        <w:rPr>
          <w:rFonts w:hint="eastAsia"/>
        </w:rPr>
        <w:t>　　　　9.1.2 触控电容笔主要原料及供应情况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触控电容笔行业采购模式</w:t>
      </w:r>
      <w:r>
        <w:rPr>
          <w:rFonts w:hint="eastAsia"/>
        </w:rPr>
        <w:br/>
      </w:r>
      <w:r>
        <w:rPr>
          <w:rFonts w:hint="eastAsia"/>
        </w:rPr>
        <w:t>　　9.3 触控电容笔行业生产模式</w:t>
      </w:r>
      <w:r>
        <w:rPr>
          <w:rFonts w:hint="eastAsia"/>
        </w:rPr>
        <w:br/>
      </w:r>
      <w:r>
        <w:rPr>
          <w:rFonts w:hint="eastAsia"/>
        </w:rPr>
        <w:t>　　9.4 触控电容笔行业销售模式及销售渠道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按产品类型细分，全球触控电容笔市场规模2021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按应用细分，全球触控电容笔市场规模（CAGR）2021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触控电容笔行业发展主要特点</w:t>
      </w:r>
      <w:r>
        <w:rPr>
          <w:rFonts w:hint="eastAsia"/>
        </w:rPr>
        <w:br/>
      </w:r>
      <w:r>
        <w:rPr>
          <w:rFonts w:hint="eastAsia"/>
        </w:rPr>
        <w:t>　　表 4： 触控电容笔行业发展有利因素分析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触控电容笔行业发展不利因素分析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进入触控电容笔行业壁垒</w:t>
      </w:r>
      <w:r>
        <w:rPr>
          <w:rFonts w:hint="eastAsia"/>
        </w:rPr>
        <w:br/>
      </w:r>
      <w:r>
        <w:rPr>
          <w:rFonts w:hint="eastAsia"/>
        </w:rPr>
        <w:t>　　表 7： 触控电容笔主要企业在国际市场占有率（按销量，2023-2026）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2025年触控电容笔主要企业在国际市场排名（按销量）&amp;（千件）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全球市场主要企业触控电容笔销量（2023-2026）&amp;（千件）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触控电容笔主要企业在国际市场占有率（按收入，2023-2026）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2025年触控电容笔主要企业在国际市场排名（按收入）&amp;（万元）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全球市场主要企业触控电容笔销售收入（2023-2026）&amp;（万元）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全球市场主要企业触控电容笔销售价格（2023-2026）&amp;（元/件）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触控电容笔主要企业在中国市场占有率（按销量，2023-2026）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2025年触控电容笔主要企业在中国市场排名（按销量）&amp;（千件）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中国市场主要企业触控电容笔销量（2023-2026）&amp;（千件）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触控电容笔主要企业在中国市场占有率（按收入，2023-2026）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2025年触控电容笔主要企业在中国市场排名（按收入）&amp;（万元）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中国市场主要企业触控电容笔销售收入（2023-2026）&amp;（万元）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全球主要厂商触控电容笔总部及产地分布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全球主要厂商成立时间及触控电容笔商业化日期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全球主要厂商触控电容笔产品类型及应用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2025年全球触控电容笔主要厂商市场地位（第一梯队、第二梯队和第三梯队）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全球触控电容笔市场投资、并购等现状分析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全球主要地区触控电容笔产量增速（CAGR）：（2021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全球主要地区触控电容笔产量（2021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全球主要地区触控电容笔产量（2021-2026）&amp;（千件）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全球主要地区触控电容笔产量（2027-2032）&amp;（千件）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全球主要地区触控电容笔产量市场份额（2021-2026）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全球主要地区触控电容笔产量市场份额（2027-2032）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中国市场触控电容笔产量、销量、进出口（2021-2026）&amp;（千件）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中国市场触控电容笔产量、销量、进出口预测（2027-2032）&amp;（千件）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全球主要地区触控电容笔销售收入增速：（2021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全球主要地区触控电容笔销售收入（2021-2026）&amp;（万元）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全球主要地区触控电容笔销售收入市场份额（2021-2026）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全球主要地区触控电容笔收入（2027-2032）&amp;（万元）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全球主要地区触控电容笔收入市场份额（2027-2032）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全球主要地区触控电容笔销量（千件）：2021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全球主要地区触控电容笔销量（2027-2032）&amp;（千件）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全球主要地区触控电容笔销量份额（2027-2032）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触控电容笔生产基地、销售区域、竞争对手及市场地位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触控电容笔产品规格、参数及市场应用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触控电容笔销量（千件）、收入（万元）、价格（元/件）及毛利率（2021-2026）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全球不同产品类型触控电容笔销量预测（2027-2032）&amp;（千件）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全球市场不同产品类型触控电容笔销量市场份额预测（2027-2032）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全球不同产品类型触控电容笔收入（2021-2026）&amp;（万元）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全球不同产品类型触控电容笔收入市场份额（2021-2026）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全球不同产品类型触控电容笔收入预测（2027-2032）&amp;（万元）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全球不同产品类型触控电容笔收入市场份额预测（2027-2032）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中国不同产品类型触控电容笔销量预测（2027-2032）&amp;（千件）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全球市场不同产品类型触控电容笔销量市场份额预测（2027-2032）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中国不同产品类型触控电容笔收入（2021-2026）&amp;（万元）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中国不同产品类型触控电容笔收入市场份额（2021-2026）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中国不同产品类型触控电容笔收入预测（2027-2032）&amp;（万元）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中国不同产品类型触控电容笔收入市场份额预测（2027-2032）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全球不同应用触控电容笔销量预测（2027-2032）&amp;（千件）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全球市场不同应用触控电容笔销量市场份额预测（2027-2032）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全球不同应用触控电容笔收入（2021-2026）&amp;（万元）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全球不同应用触控电容笔收入市场份额（2021-2026）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全球不同应用触控电容笔收入预测（2027-2032）&amp;（万元）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全球不同应用触控电容笔收入市场份额预测（2027-2032）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中国不同应用触控电容笔销量（2021-2026）&amp;（千件）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中国不同应用触控电容笔销量市场份额（2021-2026）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中国不同应用触控电容笔销量预测（2027-2032）&amp;（千件）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中国市场不同应用触控电容笔销量市场份额预测（2027-2032）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中国不同应用触控电容笔收入（2021-2026）&amp;（万元）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中国不同应用触控电容笔收入市场份额（2021-2026）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中国不同应用触控电容笔收入预测（2027-2032）&amp;（万元）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中国不同应用触控电容笔收入市场份额预测（2027-2032）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触控电容笔行业发展趋势</w:t>
      </w:r>
      <w:r>
        <w:rPr>
          <w:rFonts w:hint="eastAsia"/>
        </w:rPr>
        <w:br/>
      </w:r>
      <w:r>
        <w:rPr>
          <w:rFonts w:hint="eastAsia"/>
        </w:rPr>
        <w:t>　　表 161： 触控电容笔行业主要驱动因素</w:t>
      </w:r>
      <w:r>
        <w:rPr>
          <w:rFonts w:hint="eastAsia"/>
        </w:rPr>
        <w:br/>
      </w:r>
      <w:r>
        <w:rPr>
          <w:rFonts w:hint="eastAsia"/>
        </w:rPr>
        <w:t>　　表 162： 触控电容笔行业供应链分析</w:t>
      </w:r>
      <w:r>
        <w:rPr>
          <w:rFonts w:hint="eastAsia"/>
        </w:rPr>
        <w:br/>
      </w:r>
      <w:r>
        <w:rPr>
          <w:rFonts w:hint="eastAsia"/>
        </w:rPr>
        <w:t>　　表 163： 触控电容笔上游原料供应商</w:t>
      </w:r>
      <w:r>
        <w:rPr>
          <w:rFonts w:hint="eastAsia"/>
        </w:rPr>
        <w:br/>
      </w:r>
      <w:r>
        <w:rPr>
          <w:rFonts w:hint="eastAsia"/>
        </w:rPr>
        <w:t>　　表 164： 触控电容笔主要地区不同应用客户分析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触控电容笔典型经销商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触控电容笔产品图片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全球不同产品类型触控电容笔销售额2021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全球不同产品类型触控电容笔市场份额2025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主动式电容笔产品图片</w:t>
      </w:r>
      <w:r>
        <w:rPr>
          <w:rFonts w:hint="eastAsia"/>
        </w:rPr>
        <w:br/>
      </w:r>
      <w:r>
        <w:rPr>
          <w:rFonts w:hint="eastAsia"/>
        </w:rPr>
        <w:t>　　图 5： 被动式电容笔产品图片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全球不同应用触控电容笔市场份额2025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智能手机</w:t>
      </w:r>
      <w:r>
        <w:rPr>
          <w:rFonts w:hint="eastAsia"/>
        </w:rPr>
        <w:br/>
      </w:r>
      <w:r>
        <w:rPr>
          <w:rFonts w:hint="eastAsia"/>
        </w:rPr>
        <w:t>　　图 9： 平板电脑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2025年全球前五大生产商触控电容笔市场份额</w:t>
      </w:r>
      <w:r>
        <w:rPr>
          <w:rFonts w:hint="eastAsia"/>
        </w:rPr>
        <w:br/>
      </w:r>
      <w:r>
        <w:rPr>
          <w:rFonts w:hint="eastAsia"/>
        </w:rPr>
        <w:t>　　图 11： 2025年全球触控电容笔第一梯队、第二梯队和第三梯队厂商及市场份额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全球触控电容笔产能、产量、产能利用率及发展趋势（2021-2032）&amp;（千件）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全球触控电容笔产量、需求量及发展趋势（2021-2032）&amp;（千件）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全球主要地区触控电容笔产量市场份额（2021-2032）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中国触控电容笔产能、产量、产能利用率及发展趋势（2021-2032）&amp;（千件）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中国触控电容笔产量、市场需求量及发展趋势（2021-2032）&amp;（千件）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全球触控电容笔市场销售额及增长率：（2021-2032）&amp;（万元）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全球市场触控电容笔市场规模：2021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全球市场触控电容笔价格趋势（2021-2032）&amp;（元/件）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全球主要地区触控电容笔销售收入（2021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全球主要地区触控电容笔销售收入市场份额（2021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中东市场触控电容笔销量及增长率（2021-2032）&amp;（千件）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中东市场触控电容笔收入及增长率（2021-2032）&amp;（万元）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全球不同产品类型触控电容笔价格走势（2021-2032）&amp;（元/件）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全球不同应用触控电容笔价格走势（2021-2032）&amp;（元/件）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触控电容笔中国企业SWOT分析</w:t>
      </w:r>
      <w:r>
        <w:rPr>
          <w:rFonts w:hint="eastAsia"/>
        </w:rPr>
        <w:br/>
      </w:r>
      <w:r>
        <w:rPr>
          <w:rFonts w:hint="eastAsia"/>
        </w:rPr>
        <w:t>　　图 42： 触控电容笔产业链</w:t>
      </w:r>
      <w:r>
        <w:rPr>
          <w:rFonts w:hint="eastAsia"/>
        </w:rPr>
        <w:br/>
      </w:r>
      <w:r>
        <w:rPr>
          <w:rFonts w:hint="eastAsia"/>
        </w:rPr>
        <w:t>　　图 43： 触控电容笔行业采购模式分析</w:t>
      </w:r>
      <w:r>
        <w:rPr>
          <w:rFonts w:hint="eastAsia"/>
        </w:rPr>
        <w:br/>
      </w:r>
      <w:r>
        <w:rPr>
          <w:rFonts w:hint="eastAsia"/>
        </w:rPr>
        <w:t>　　图 44： 触控电容笔行业生产模式</w:t>
      </w:r>
      <w:r>
        <w:rPr>
          <w:rFonts w:hint="eastAsia"/>
        </w:rPr>
        <w:br/>
      </w:r>
      <w:r>
        <w:rPr>
          <w:rFonts w:hint="eastAsia"/>
        </w:rPr>
        <w:t>　　图 45： 触控电容笔行业销售模式分析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282cd07924b8b" w:history="1">
        <w:r>
          <w:rPr>
            <w:rStyle w:val="Hyperlink"/>
          </w:rPr>
          <w:t>全球与中国触控电容笔行业现状调研及发展前景预测报告（2026-2032年）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282cd07924b8b" w:history="1">
        <w:r>
          <w:rPr>
            <w:rStyle w:val="Hyperlink"/>
          </w:rPr>
          <w:t>https://www.20087.com/1/86/ChuKongDianRongBiHangYeQianJingFenXi.html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屏笔多少钱一只、触控电容笔怎么充电、能平替OPPOpad的触控笔、触控电容笔怎么换笔头、什么是触控笔、触控电容笔怎么连接平板、电容笔品牌排行榜、触控电容笔和普通电容笔的区别、小米怎么用电容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68ab602d14dc2" w:history="1">
      <w:r>
        <w:rPr>
          <w:rStyle w:val="Hyperlink"/>
        </w:rPr>
        <w:t>全球与中国触控电容笔行业现状调研及发展前景预测报告（2026-2032年）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ChuKongDianRongBiHangYeQianJingFenXi.html" TargetMode="External" Id="R0f2282cd0792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ChuKongDianRongBiHangYeQianJingFenXi.html" TargetMode="External" Id="Rb5268ab602d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2026-01-30T03:30:48Z</dcterms:created>
  <dcterms:modified xsi:type="dcterms:W3CDTF">2026-01-30T04:30:48Z</dcterms:modified>
  <dc:subject>全球与中国触控电容笔行业现状调研及发展前景预测报告（2026-2032年）</dc:subject>
  <dc:title>全球与中国触控电容笔行业现状调研及发展前景预测报告（2026-2032年）</dc:title>
  <cp:keywords>全球与中国触控电容笔行业现状调研及发展前景预测报告（2026-2032年）</cp:keywords>
  <dc:description>全球与中国触控电容笔行业现状调研及发展前景预测报告（2026-2032年）</dc:description>
</cp:coreProperties>
</file>