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b8f922d04483" w:history="1">
              <w:r>
                <w:rPr>
                  <w:rStyle w:val="Hyperlink"/>
                </w:rPr>
                <w:t>全球与中国移动K歌设备行业发展调研及前景趋势预测报告（2026-2032年）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b8f922d04483" w:history="1">
              <w:r>
                <w:rPr>
                  <w:rStyle w:val="Hyperlink"/>
                </w:rPr>
                <w:t>全球与中国移动K歌设备行业发展调研及前景趋势预测报告（2026-2032年）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b8f922d04483" w:history="1">
                <w:r>
                  <w:rPr>
                    <w:rStyle w:val="Hyperlink"/>
                  </w:rPr>
                  <w:t>https://www.20087.com/1/16/YiDongKGeSheBeiDeFaZhanQianJing.html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K歌设备是融合便携音响、无线麦克风与智能点歌功能的娱乐终端，在家庭聚会、户外露营及小型商业演出场景中广泛应用。主流产品集成蓝牙5.0以上连接、DSP音效处理、双麦克风输入及内置锂电池，强调低延迟伴奏、混响调节与APP曲库同步（通常接入主流音乐平台）。高端型号配备触摸屏、AI修音及多设备组网能力，支持多人实时合唱。制造需符合音频设备安全、电磁兼容及电池运输规范。主流产品采用高密度吸音棉、穿孔板或复合阻尼层结构，搭配万向脚轮与磁吸/卡扣拼接系统，强调NRC吸音系数高（≥0.9）、STC隔声量达标（≥30dB）及快速部署能力。高端型号集成折叠机构、LED照明或白板书写面，提升多功能性。制造需符合建筑材料防火等级（B1级）及甲醛释放限量。主流产品采用HDPE、PP或可折叠金属框架结构，强调抗冲击、堆叠稳定性、标签可视窗及符合ISO托盘尺寸标准。高端料箱集成RFID标签、防静电涂层或温湿度记录模块，支持供应链全程追踪。制造需通过跌落测试、承载测试及食品级认证（如适用）。然而，行业仍面临低价料箱壁厚不足易变形、铰链结构脆弱导致开合失效、以及缺乏统一回收体系造成资源浪费等问题。此外，空箱返程占用运力，增加物流成本。</w:t>
      </w:r>
      <w:r>
        <w:rPr>
          <w:rFonts w:hint="eastAsia"/>
        </w:rPr>
        <w:br/>
      </w:r>
      <w:r>
        <w:rPr>
          <w:rFonts w:hint="eastAsia"/>
        </w:rPr>
        <w:t>　　未来，运输料箱将聚焦于智能资产追踪、可折叠轻量化与循环经济运营三大方向。智能资产追踪通过低功耗广域网（LPWAN）实时上报位置与状态，优化调度效率。可折叠轻量化采用高强度复合材料与创新铰链设计，空箱体积减少60%以上。循环经济运营则由第三方服务商主导租赁—回收—翻新模式，企业按使用付费。此外，与WMS仓储系统打通，实现料箱自动盘点与路径规划，将使运输料箱从“被动容器”升级为“智能物流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0b8f922d04483" w:history="1">
        <w:r>
          <w:rPr>
            <w:rStyle w:val="Hyperlink"/>
          </w:rPr>
          <w:t>全球与中国移动K歌设备行业发展调研及前景趋势预测报告（2026-2032年）</w:t>
        </w:r>
      </w:hyperlink>
      <w:r>
        <w:rPr>
          <w:rFonts w:hint="eastAsia"/>
        </w:rPr>
        <w:t>》通过全面的行业调研，系统梳理了移动K歌设备产业链的各个环节，详细分析了移动K歌设备市场规模、需求变化及价格趋势。报告结合当前移动K歌设备行业现状，科学预测了市场前景与发展方向，并解读了重点企业的竞争格局、市场集中度及品牌表现。同时，报告对移动K歌设备细分市场进行了深入探讨，结合移动K歌设备技术现状与SWOT分析，揭示了移动K歌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按产品类型细分，全球移动K歌设备市场规模2020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点唱机</w:t>
      </w:r>
      <w:r>
        <w:rPr>
          <w:rFonts w:hint="eastAsia"/>
        </w:rPr>
        <w:br/>
      </w:r>
      <w:r>
        <w:rPr>
          <w:rFonts w:hint="eastAsia"/>
        </w:rPr>
        <w:t>　　　　1.3.3 麦克风</w:t>
      </w:r>
      <w:r>
        <w:rPr>
          <w:rFonts w:hint="eastAsia"/>
        </w:rPr>
        <w:br/>
      </w:r>
      <w:r>
        <w:rPr>
          <w:rFonts w:hint="eastAsia"/>
        </w:rPr>
        <w:t>　　　　1.3.4 立体声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按应用细分，全球移动K歌设备市场规模2020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酒吧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KTV</w:t>
      </w:r>
      <w:r>
        <w:rPr>
          <w:rFonts w:hint="eastAsia"/>
        </w:rPr>
        <w:br/>
      </w:r>
      <w:r>
        <w:rPr>
          <w:rFonts w:hint="eastAsia"/>
        </w:rPr>
        <w:t>　　　　1.4.6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移动K歌设备行业发展总体概况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移动K歌设备行业发展主要特点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移动K歌设备行业发展影响因素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移动K歌设备有利因素</w:t>
      </w:r>
      <w:r>
        <w:rPr>
          <w:rFonts w:hint="eastAsia"/>
        </w:rPr>
        <w:br/>
      </w:r>
      <w:r>
        <w:rPr>
          <w:rFonts w:hint="eastAsia"/>
        </w:rPr>
        <w:t>　　　　1.5.3 .2 移动K歌设备不利因素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全球市场，近三年移动K歌设备主要企业占有率及排名（按销量）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移动K歌设备主要企业在国际市场占有率（按销量，2022-2025）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2024年移动K歌设备主要企业在国际市场排名（按销量）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全球市场主要企业移动K歌设备销量（2022-2025）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全球市场，近三年移动K歌设备主要企业占有率及排名（按收入）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移动K歌设备主要企业在国际市场占有率（按收入，2022-2025）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2024年移动K歌设备主要企业在国际市场排名（按收入）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全球市场主要企业移动K歌设备销售收入（2022-2025）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全球市场主要企业移动K歌设备销售价格（2022-2025）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中国市场，近三年移动K歌设备主要企业占有率及排名（按销量）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移动K歌设备主要企业在中国市场占有率（按销量，2022-2025）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2024年移动K歌设备主要企业在中国市场排名（按销量）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中国市场主要企业移动K歌设备销量（2022-2025）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中国市场，近三年移动K歌设备主要企业占有率及排名（按收入）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移动K歌设备主要企业在中国市场占有率（按收入，2022-2025）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2024年移动K歌设备主要企业在中国市场排名（按收入）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中国市场主要企业移动K歌设备销售收入（2022-2025）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全球主要厂商移动K歌设备总部及产地分布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全球主要厂商成立时间及移动K歌设备商业化日期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全球主要厂商移动K歌设备产品类型及应用</w:t>
      </w:r>
      <w:r>
        <w:rPr>
          <w:rFonts w:hint="eastAsia"/>
        </w:rPr>
        <w:br/>
      </w:r>
      <w:r>
        <w:rPr>
          <w:rFonts w:hint="eastAsia"/>
        </w:rPr>
        <w:t>　　2.9 移动K歌设备行业集中度、竞争程度分析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移动K歌设备行业集中度分析：2024年全球Top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全球移动K歌设备第一梯队、第二梯队和第三梯队生产商（品牌）及市场份额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全球移动K歌设备总体规模分析</w:t>
      </w:r>
      <w:r>
        <w:rPr>
          <w:rFonts w:hint="eastAsia"/>
        </w:rPr>
        <w:br/>
      </w:r>
      <w:r>
        <w:rPr>
          <w:rFonts w:hint="eastAsia"/>
        </w:rPr>
        <w:t>　　3.1 全球移动K歌设备供需现状及预测（2020-2032）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全球移动K歌设备产能、产量、产能利用率及发展趋势（2020-2032）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全球移动K歌设备产量、需求量及发展趋势（2020-2032）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全球主要地区移动K歌设备产量及发展趋势（2020-2032）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全球主要地区移动K歌设备产量（2020-2025）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全球主要地区移动K歌设备产量（2026-2032）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全球主要地区移动K歌设备产量市场份额（2020-2032）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中国移动K歌设备供需现状及预测（2020-2032）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中国移动K歌设备产能、产量、产能利用率及发展趋势（2020-2032）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中国移动K歌设备产量、市场需求量及发展趋势（2020-2032）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中国市场移动K歌设备进出口（2020-2032）</w:t>
      </w:r>
      <w:r>
        <w:rPr>
          <w:rFonts w:hint="eastAsia"/>
        </w:rPr>
        <w:br/>
      </w:r>
      <w:r>
        <w:rPr>
          <w:rFonts w:hint="eastAsia"/>
        </w:rPr>
        <w:t>　　3.4 全球移动K歌设备销量及销售额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全球市场移动K歌设备销售额（2020-2032）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全球市场移动K歌设备销量（2020-2032）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全球市场移动K歌设备价格趋势（2020-2032）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全球移动K歌设备主要地区分析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全球主要地区移动K歌设备市场规模分析：2020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全球主要地区移动K歌设备销售收入及市场份额（2020-2025年）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全球主要地区移动K歌设备销售收入预测（2026-2032年）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全球主要地区移动K歌设备销量分析：2020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全球主要地区移动K歌设备销量及市场份额（2020-2025年）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全球主要地区移动K歌设备销量及市场份额预测（2026-2032）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北美市场移动K歌设备销量、收入及增长率（2020-2032）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欧洲市场移动K歌设备销量、收入及增长率（2020-2032）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中国市场移动K歌设备销量、收入及增长率（2020-2032）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日本市场移动K歌设备销量、收入及增长率（2020-2032）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东南亚市场移动K歌设备销量、收入及增长率（2020-2032）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印度市场移动K歌设备销量、收入及增长率（2020-2032）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移动K歌设备销量、收入、价格及毛利率（2020-2025）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不同产品类型移动K歌设备分析</w:t>
      </w:r>
      <w:r>
        <w:rPr>
          <w:rFonts w:hint="eastAsia"/>
        </w:rPr>
        <w:br/>
      </w:r>
      <w:r>
        <w:rPr>
          <w:rFonts w:hint="eastAsia"/>
        </w:rPr>
        <w:t>　　6.1 全球不同产品类型移动K歌设备销量（2020-2032）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全球不同产品类型移动K歌设备销量及市场份额（2020-2025）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全球不同产品类型移动K歌设备销量预测（2026-2032）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全球不同产品类型移动K歌设备收入（2020-2032）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全球不同产品类型移动K歌设备收入及市场份额（2020-2025）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全球不同产品类型移动K歌设备收入预测（2026-2032）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全球不同产品类型移动K歌设备价格走势（2020-2032）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中国不同产品类型移动K歌设备销量（2020-2032）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中国不同产品类型移动K歌设备销量预测（2026-2032）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中国不同产品类型移动K歌设备销量及市场份额（2020-2025）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中国不同产品类型移动K歌设备收入（2020-2032）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中国不同产品类型移动K歌设备收入及市场份额（2020-2025）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中国不同产品类型移动K歌设备收入预测（2026-2032）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不同应用移动K歌设备分析</w:t>
      </w:r>
      <w:r>
        <w:rPr>
          <w:rFonts w:hint="eastAsia"/>
        </w:rPr>
        <w:br/>
      </w:r>
      <w:r>
        <w:rPr>
          <w:rFonts w:hint="eastAsia"/>
        </w:rPr>
        <w:t>　　7.1 全球不同应用移动K歌设备销量（2020-2032）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全球不同应用移动K歌设备销量及市场份额（2020-2025）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全球不同应用移动K歌设备销量预测（2026-2032）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全球不同应用移动K歌设备收入（2020-2032）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全球不同应用移动K歌设备收入及市场份额（2020-2025）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全球不同应用移动K歌设备收入预测（2026-2032）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全球不同应用移动K歌设备价格走势（2020-2032）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中国不同应用移动K歌设备销量（2020-2032）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中国不同应用移动K歌设备销量及市场份额（2020-2025）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中国不同应用移动K歌设备销量预测（2026-2032）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中国不同应用移动K歌设备收入（2020-2032）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中国不同应用移动K歌设备收入及市场份额（2020-2025）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中国不同应用移动K歌设备收入预测（2026-2032）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移动K歌设备行业发展趋势</w:t>
      </w:r>
      <w:r>
        <w:rPr>
          <w:rFonts w:hint="eastAsia"/>
        </w:rPr>
        <w:br/>
      </w:r>
      <w:r>
        <w:rPr>
          <w:rFonts w:hint="eastAsia"/>
        </w:rPr>
        <w:t>　　8.2 移动K歌设备行业主要驱动因素</w:t>
      </w:r>
      <w:r>
        <w:rPr>
          <w:rFonts w:hint="eastAsia"/>
        </w:rPr>
        <w:br/>
      </w:r>
      <w:r>
        <w:rPr>
          <w:rFonts w:hint="eastAsia"/>
        </w:rPr>
        <w:t>　　8.3 移动K歌设备中国企业SWOT分析</w:t>
      </w:r>
      <w:r>
        <w:rPr>
          <w:rFonts w:hint="eastAsia"/>
        </w:rPr>
        <w:br/>
      </w:r>
      <w:r>
        <w:rPr>
          <w:rFonts w:hint="eastAsia"/>
        </w:rPr>
        <w:t>　　8.4 中国移动K歌设备行业政策环境分析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移动K歌设备行业产业链简介</w:t>
      </w:r>
      <w:r>
        <w:rPr>
          <w:rFonts w:hint="eastAsia"/>
        </w:rPr>
        <w:br/>
      </w:r>
      <w:r>
        <w:rPr>
          <w:rFonts w:hint="eastAsia"/>
        </w:rPr>
        <w:t>　　　　9.1.1 移动K歌设备行业供应链分析</w:t>
      </w:r>
      <w:r>
        <w:rPr>
          <w:rFonts w:hint="eastAsia"/>
        </w:rPr>
        <w:br/>
      </w:r>
      <w:r>
        <w:rPr>
          <w:rFonts w:hint="eastAsia"/>
        </w:rPr>
        <w:t>　　　　9.1.2 移动K歌设备主要原料及供应情况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移动K歌设备行业采购模式</w:t>
      </w:r>
      <w:r>
        <w:rPr>
          <w:rFonts w:hint="eastAsia"/>
        </w:rPr>
        <w:br/>
      </w:r>
      <w:r>
        <w:rPr>
          <w:rFonts w:hint="eastAsia"/>
        </w:rPr>
        <w:t>　　9.3 移动K歌设备行业生产模式</w:t>
      </w:r>
      <w:r>
        <w:rPr>
          <w:rFonts w:hint="eastAsia"/>
        </w:rPr>
        <w:br/>
      </w:r>
      <w:r>
        <w:rPr>
          <w:rFonts w:hint="eastAsia"/>
        </w:rPr>
        <w:t>　　9.4 移动K歌设备行业销售模式及销售渠道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按产品类型细分，全球移动K歌设备市场规模2020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按应用细分，全球移动K歌设备市场规模（CAGR）2020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移动K歌设备行业发展主要特点</w:t>
      </w:r>
      <w:r>
        <w:rPr>
          <w:rFonts w:hint="eastAsia"/>
        </w:rPr>
        <w:br/>
      </w:r>
      <w:r>
        <w:rPr>
          <w:rFonts w:hint="eastAsia"/>
        </w:rPr>
        <w:t>　　表 4： 移动K歌设备行业发展有利因素分析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移动K歌设备行业发展不利因素分析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进入移动K歌设备行业壁垒</w:t>
      </w:r>
      <w:r>
        <w:rPr>
          <w:rFonts w:hint="eastAsia"/>
        </w:rPr>
        <w:br/>
      </w:r>
      <w:r>
        <w:rPr>
          <w:rFonts w:hint="eastAsia"/>
        </w:rPr>
        <w:t>　　表 7： 移动K歌设备主要企业在国际市场占有率（按销量，2022-2025）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2024年移动K歌设备主要企业在国际市场排名（按销量）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全球市场主要企业移动K歌设备销量（2022-2025）&amp;（千件）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移动K歌设备主要企业在国际市场占有率（按收入，2022-2025）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2024年移动K歌设备主要企业在国际市场排名（按收入）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全球市场主要企业移动K歌设备销售收入（2022-2025）&amp;（万元）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全球市场主要企业移动K歌设备销售价格（2022-2025）&amp;（元/件）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移动K歌设备主要企业在中国市场占有率（按销量，2022-2025）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2024年移动K歌设备主要企业在中国市场排名（按销量）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中国市场主要企业移动K歌设备销量（2022-2025）&amp;（千件）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移动K歌设备主要企业在中国市场占有率（按收入，2022-2025）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2024年移动K歌设备主要企业在中国市场排名（按收入）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中国市场主要企业移动K歌设备销售收入（2022-2025）&amp;（万元）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全球主要厂商移动K歌设备总部及产地分布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全球主要厂商成立时间及移动K歌设备商业化日期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全球主要厂商移动K歌设备产品类型及应用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2024年全球移动K歌设备主要厂商市场地位（第一梯队、第二梯队和第三梯队）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全球移动K歌设备市场投资、并购等现状分析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全球主要地区移动K歌设备产量增速（CAGR）：（2020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全球主要地区移动K歌设备产量（2020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全球主要地区移动K歌设备产量（2020-2025）&amp;（千件）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全球主要地区移动K歌设备产量（2026-2032）&amp;（千件）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全球主要地区移动K歌设备产量市场份额（2020-2025）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全球主要地区移动K歌设备产量（2026-2032）&amp;（千件）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中国市场移动K歌设备产量、销量、进出口（2020-2025年）&amp;（千件）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中国市场移动K歌设备产量、销量、进出口预测（2026-2032）&amp;（千件）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全球主要地区移动K歌设备销售收入增速：（2020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全球主要地区移动K歌设备销售收入（2020-2025）&amp;（万元）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全球主要地区移动K歌设备销售收入市场份额（2020-2025）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全球主要地区移动K歌设备收入（2026-2032）&amp;（万元）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全球主要地区移动K歌设备收入市场份额（2026-2032）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全球主要地区移动K歌设备销量（千件）：2020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全球主要地区移动K歌设备销量（2020-2025）&amp;（千件）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全球主要地区移动K歌设备销量市场份额（2020-2025）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全球主要地区移动K歌设备销量（2026-2032）&amp;（千件）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全球主要地区移动K歌设备销量份额（2026-2032）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移动K歌设备生产基地、销售区域、竞争对手及市场地位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移动K歌设备产品规格、参数及市场应用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移动K歌设备销量（千件）、收入（万元）、价格（元/件）及毛利率（2020-2025）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全球不同产品类型移动K歌设备销量（2020-2025年）&amp;（千件）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全球不同产品类型移动K歌设备销量市场份额（2020-2025）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全球不同产品类型移动K歌设备销量预测（2026-2032）&amp;（千件）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全球市场不同产品类型移动K歌设备销量市场份额预测（2026-2032）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全球不同产品类型移动K歌设备收入（2020-2025年）&amp;（万元）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全球不同产品类型移动K歌设备收入市场份额（2020-2025）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全球不同产品类型移动K歌设备收入预测（2026-2032）&amp;（万元）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全球不同产品类型移动K歌设备收入市场份额预测（2026-2032）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中国不同产品类型移动K歌设备销量预测（2026-2032）&amp;（千件）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全球市场不同产品类型移动K歌设备销量市场份额预测（2026-2032）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中国不同产品类型移动K歌设备销量（2020-2025年）&amp;（千件）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中国不同产品类型移动K歌设备销量市场份额（2020-2025）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中国不同产品类型移动K歌设备收入（2020-2025年）&amp;（万元）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中国不同产品类型移动K歌设备收入市场份额（2020-2025）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中国不同产品类型移动K歌设备收入预测（2026-2032）&amp;（万元）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中国不同产品类型移动K歌设备收入市场份额预测（2026-2032）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全球不同应用移动K歌设备销量（2020-2025年）&amp;（千件）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全球不同应用移动K歌设备销量市场份额（2020-2025）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全球不同应用移动K歌设备销量预测（2026-2032）&amp;（千件）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全球市场不同应用移动K歌设备销量市场份额预测（2026-2032）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全球不同应用移动K歌设备收入（2020-2025年）&amp;（万元）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全球不同应用移动K歌设备收入市场份额（2020-2025）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全球不同应用移动K歌设备收入预测（2026-2032）&amp;（万元）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全球不同应用移动K歌设备收入市场份额预测（2026-2032）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中国不同应用移动K歌设备销量（2020-2025年）&amp;（千件）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中国不同应用移动K歌设备销量市场份额（2020-2025）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中国不同应用移动K歌设备销量预测（2026-2032）&amp;（千件）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中国市场不同应用移动K歌设备销量市场份额预测（2026-2032）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中国不同应用移动K歌设备收入（2020-2025年）&amp;（万元）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中国不同应用移动K歌设备收入市场份额（2020-2025）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中国不同应用移动K歌设备收入预测（2026-2032）&amp;（万元）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中国不同应用移动K歌设备收入市场份额预测（2026-2032）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移动K歌设备行业发展趋势</w:t>
      </w:r>
      <w:r>
        <w:rPr>
          <w:rFonts w:hint="eastAsia"/>
        </w:rPr>
        <w:br/>
      </w:r>
      <w:r>
        <w:rPr>
          <w:rFonts w:hint="eastAsia"/>
        </w:rPr>
        <w:t>　　表 141： 移动K歌设备行业主要驱动因素</w:t>
      </w:r>
      <w:r>
        <w:rPr>
          <w:rFonts w:hint="eastAsia"/>
        </w:rPr>
        <w:br/>
      </w:r>
      <w:r>
        <w:rPr>
          <w:rFonts w:hint="eastAsia"/>
        </w:rPr>
        <w:t>　　表 142： 移动K歌设备行业供应链分析</w:t>
      </w:r>
      <w:r>
        <w:rPr>
          <w:rFonts w:hint="eastAsia"/>
        </w:rPr>
        <w:br/>
      </w:r>
      <w:r>
        <w:rPr>
          <w:rFonts w:hint="eastAsia"/>
        </w:rPr>
        <w:t>　　表 143： 移动K歌设备上游原料供应商</w:t>
      </w:r>
      <w:r>
        <w:rPr>
          <w:rFonts w:hint="eastAsia"/>
        </w:rPr>
        <w:br/>
      </w:r>
      <w:r>
        <w:rPr>
          <w:rFonts w:hint="eastAsia"/>
        </w:rPr>
        <w:t>　　表 144： 移动K歌设备主要地区不同应用客户分析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移动K歌设备典型经销商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移动K歌设备产品图片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全球不同产品类型移动K歌设备销售额2020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全球不同产品类型移动K歌设备市场份额2024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点唱机产品图片</w:t>
      </w:r>
      <w:r>
        <w:rPr>
          <w:rFonts w:hint="eastAsia"/>
        </w:rPr>
        <w:br/>
      </w:r>
      <w:r>
        <w:rPr>
          <w:rFonts w:hint="eastAsia"/>
        </w:rPr>
        <w:t>　　图 5： 麦克风产品图片</w:t>
      </w:r>
      <w:r>
        <w:rPr>
          <w:rFonts w:hint="eastAsia"/>
        </w:rPr>
        <w:br/>
      </w:r>
      <w:r>
        <w:rPr>
          <w:rFonts w:hint="eastAsia"/>
        </w:rPr>
        <w:t>　　图 6： 立体声产品图片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全球不同应用移动K歌设备市场份额2024 &amp; 2032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酒吧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KTV</w:t>
      </w:r>
      <w:r>
        <w:rPr>
          <w:rFonts w:hint="eastAsia"/>
        </w:rPr>
        <w:br/>
      </w:r>
      <w:r>
        <w:rPr>
          <w:rFonts w:hint="eastAsia"/>
        </w:rPr>
        <w:t>　　图 14： 户外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2024年全球前五大生产商移动K歌设备市场份额</w:t>
      </w:r>
      <w:r>
        <w:rPr>
          <w:rFonts w:hint="eastAsia"/>
        </w:rPr>
        <w:br/>
      </w:r>
      <w:r>
        <w:rPr>
          <w:rFonts w:hint="eastAsia"/>
        </w:rPr>
        <w:t>　　图 16： 2024年全球移动K歌设备第一梯队、第二梯队和第三梯队厂商及市场份额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全球移动K歌设备产能、产量、产能利用率及发展趋势（2020-2032）&amp;（千件）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全球移动K歌设备产量、需求量及发展趋势（2020-2032）&amp;（千件）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全球主要地区移动K歌设备产量市场份额（2020-2032）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中国移动K歌设备产能、产量、产能利用率及发展趋势（2020-2032）&amp;（千件）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中国移动K歌设备产量、市场需求量及发展趋势（2020-2032）&amp;（千件）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全球移动K歌设备市场销售额及增长率：（2020-2032）&amp;（万元）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全球市场移动K歌设备市场规模：2020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全球市场移动K歌设备价格趋势（2020-2032）&amp;（元/件）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全球主要地区移动K歌设备销售收入（2020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全球主要地区移动K歌设备销售收入市场份额（2020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北美市场移动K歌设备收入及增长率（2020-2032）&amp;（万元）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欧洲市场移动K歌设备收入及增长率（2020-2032）&amp;（万元）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中国市场移动K歌设备收入及增长率（2020-2032）&amp;（万元）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日本市场移动K歌设备收入及增长率（2020-2032）&amp;（万元）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东南亚市场移动K歌设备收入及增长率（2020-2032）&amp;（万元）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印度市场移动K歌设备销量及增长率（2020-2032）&amp;（千件）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印度市场移动K歌设备收入及增长率（2020-2032）&amp;（万元）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全球不同产品类型移动K歌设备价格走势（2020-2032）&amp;（元/件）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全球不同应用移动K歌设备价格走势（2020-2032）&amp;（元/件）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移动K歌设备中国企业SWOT分析</w:t>
      </w:r>
      <w:r>
        <w:rPr>
          <w:rFonts w:hint="eastAsia"/>
        </w:rPr>
        <w:br/>
      </w:r>
      <w:r>
        <w:rPr>
          <w:rFonts w:hint="eastAsia"/>
        </w:rPr>
        <w:t>　　图 43： 移动K歌设备产业链</w:t>
      </w:r>
      <w:r>
        <w:rPr>
          <w:rFonts w:hint="eastAsia"/>
        </w:rPr>
        <w:br/>
      </w:r>
      <w:r>
        <w:rPr>
          <w:rFonts w:hint="eastAsia"/>
        </w:rPr>
        <w:t>　　图 44： 移动K歌设备行业采购模式分析</w:t>
      </w:r>
      <w:r>
        <w:rPr>
          <w:rFonts w:hint="eastAsia"/>
        </w:rPr>
        <w:br/>
      </w:r>
      <w:r>
        <w:rPr>
          <w:rFonts w:hint="eastAsia"/>
        </w:rPr>
        <w:t>　　图 45： 移动K歌设备行业生产模式</w:t>
      </w:r>
      <w:r>
        <w:rPr>
          <w:rFonts w:hint="eastAsia"/>
        </w:rPr>
        <w:br/>
      </w:r>
      <w:r>
        <w:rPr>
          <w:rFonts w:hint="eastAsia"/>
        </w:rPr>
        <w:t>　　图 46： 移动K歌设备行业销售模式分析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b8f922d04483" w:history="1">
        <w:r>
          <w:rPr>
            <w:rStyle w:val="Hyperlink"/>
          </w:rPr>
          <w:t>全球与中国移动K歌设备行业发展调研及前景趋势预测报告（2026-2032年）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b8f922d04483" w:history="1">
        <w:r>
          <w:rPr>
            <w:rStyle w:val="Hyperlink"/>
          </w:rPr>
          <w:t>https://www.20087.com/1/16/YiDongKGeSheBeiDeFaZhanQianJing.html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热点：在家k歌需要什么设备、移动k歌机、移动式视频音响k歌机、移动k歌神器、自己k歌用什么设备、移动k歌音响、智能移动ktv一体点歌机、移动k歌房有哪些品牌、k歌用什么设备效果好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3a9f79be44f1" w:history="1">
      <w:r>
        <w:rPr>
          <w:rStyle w:val="Hyperlink"/>
        </w:rPr>
        <w:t>全球与中国移动K歌设备行业发展调研及前景趋势预测报告（2026-2032年）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DongKGeSheBeiDeFaZhanQianJing.html" TargetMode="External" Id="R9790b8f922d0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DongKGeSheBeiDeFaZhanQianJing.html" TargetMode="External" Id="R0fd53a9f79b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2025-11-11T00:16:14Z</dcterms:created>
  <dcterms:modified xsi:type="dcterms:W3CDTF">2025-11-11T01:16:14Z</dcterms:modified>
  <dc:subject>全球与中国移动K歌设备行业发展调研及前景趋势预测报告（2026-2032年）</dc:subject>
  <dc:title>全球与中国移动K歌设备行业发展调研及前景趋势预测报告（2026-2032年）</dc:title>
  <cp:keywords>全球与中国移动K歌设备行业发展调研及前景趋势预测报告（2026-2032年）</cp:keywords>
  <dc:description>全球与中国移动K歌设备行业发展调研及前景趋势预测报告（2026-2032年）</dc:description>
</cp:coreProperties>
</file>