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ea91ee4db406d" w:history="1">
              <w:r>
                <w:rPr>
                  <w:rStyle w:val="Hyperlink"/>
                </w:rPr>
                <w:t>2025-2031年中国音响设备市场调查研究及发展前景趋势分析报告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ea91ee4db406d" w:history="1">
              <w:r>
                <w:rPr>
                  <w:rStyle w:val="Hyperlink"/>
                </w:rPr>
                <w:t>2025-2031年中国音响设备市场调查研究及发展前景趋势分析报告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ea91ee4db406d" w:history="1">
                <w:r>
                  <w:rPr>
                    <w:rStyle w:val="Hyperlink"/>
                  </w:rPr>
                  <w:t>https://www.20087.com/1/56/YinXiangSheBeiHangYeQianJingFenX.html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市场在数字化和无线技术的推动下，呈现出多元化和个性化的发展趋势。从传统的扬声器到智能音箱、无线耳机，再到专业音频工作站，产品线日益丰富。消费者对音质的追求、智能家居的普及以及音乐流媒体服务的增长，共同推动了音响设备的创新和升级。</w:t>
      </w:r>
      <w:r>
        <w:rPr>
          <w:rFonts w:hint="eastAsia"/>
        </w:rPr>
        <w:br/>
      </w:r>
      <w:r>
        <w:rPr>
          <w:rFonts w:hint="eastAsia"/>
        </w:rPr>
        <w:t>　　未来，音响设备将更加集成化和个性化。智能家居系统中的音响设备将无缝集成，通过语音助手实现智能控制。个性化音频体验，如基于用户听觉偏好的定制化音效，将成为新卖点。同时，随着5G和物联网技术的成熟，设备间的数据传输将更快更稳定，推动无线音频设备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ea91ee4db406d" w:history="1">
        <w:r>
          <w:rPr>
            <w:rStyle w:val="Hyperlink"/>
          </w:rPr>
          <w:t>2025-2031年中国音响设备市场调查研究及发展前景趋势分析报告</w:t>
        </w:r>
      </w:hyperlink>
      <w:r>
        <w:rPr>
          <w:rFonts w:hint="eastAsia"/>
        </w:rPr>
        <w:t>》通过对音响设备行业的全面调研，系统分析了音响设备市场规模、技术现状及未来发展方向，揭示了行业竞争格局的演变趋势与潜在问题。同时，报告评估了音响设备行业投资价值与效益，识别了发展中的主要挑战与机遇，并结合SWOT分析为投资者和企业提供了科学的战略建议。此外，报告重点聚焦音响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音响设备行业概述</w:t>
      </w:r>
      <w:r>
        <w:rPr>
          <w:rFonts w:hint="eastAsia"/>
        </w:rPr>
        <w:br/>
      </w:r>
      <w:r>
        <w:rPr>
          <w:rFonts w:hint="eastAsia"/>
        </w:rPr>
        <w:t>　　第一节 音响设备行业定义</w:t>
      </w:r>
      <w:r>
        <w:rPr>
          <w:rFonts w:hint="eastAsia"/>
        </w:rPr>
        <w:br/>
      </w:r>
      <w:r>
        <w:rPr>
          <w:rFonts w:hint="eastAsia"/>
        </w:rPr>
        <w:t>　　第二节 音响设备行业市场特点分析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音响设备行业发展周期分析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2025年中国音响设备行业发展环境分析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中国音响设备行业主要法律法规及政策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2025年中国音响设备行业社会环境发展分析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2025年中国音响设备行业生产现状分析</w:t>
      </w:r>
      <w:r>
        <w:rPr>
          <w:rFonts w:hint="eastAsia"/>
        </w:rPr>
        <w:br/>
      </w:r>
      <w:r>
        <w:rPr>
          <w:rFonts w:hint="eastAsia"/>
        </w:rPr>
        <w:t>　　第一节 中国音响设备行业产能概况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一、2020-2025年中国音响设备行业产能分析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二、2025-2031年中国音响设备行业产能预测</w:t>
      </w:r>
      <w:r>
        <w:rPr>
          <w:rFonts w:hint="eastAsia"/>
        </w:rPr>
        <w:br/>
      </w:r>
      <w:r>
        <w:rPr>
          <w:rFonts w:hint="eastAsia"/>
        </w:rPr>
        <w:t>　　第二节 中国音响设备行业市场容量分析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一、2020-2025年中国音响设备行业市场容量分析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三、2025-2031年中国音响设备行业市场容量预测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影响音响设备行业供需状况的主要因素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一、2020-2025年中国音响设备行业供需现状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二、2025-2031年中国音响设备行业供需平衡趋势预测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2020-2025年中国音响设备所属行业数据监测分析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2020-2025年中国音响设备所属行业规模分析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2020-2025年中国音响设备所属行业产值分析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2020-2025年中国音响设备所属行业成本费用分析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2020-2025年中国音响设备所属行业运营效益分析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中国音响设备行业渠道分析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2025年中国音响设备行业需求地域分布结构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2025年中国音响设备行业重点区域市场消费情况分析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2025年中国音响设备行业经销模式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2025年中国音响设备行业渠道格局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2025年中国音响设备行业渠道形式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2025年中国音响设备行业渠道要素对比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2025年中国音响设备行业竞争情况分析</w:t>
      </w:r>
      <w:r>
        <w:rPr>
          <w:rFonts w:hint="eastAsia"/>
        </w:rPr>
        <w:br/>
      </w:r>
      <w:r>
        <w:rPr>
          <w:rFonts w:hint="eastAsia"/>
        </w:rPr>
        <w:t>　　第一节 中国音响设备行业经济指标分析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中国音响设备行业竞争结构分析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2025-2031年中国音响设备行业市场竞争策略展望分析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一、2025-2031年中国音响设备行业市场竞争趋势分析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二、2025-2031年中国音响设备行业市场竞争格局展望分析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三、2025-2031年中国音响设备行业市场竞争策略分析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2025年中国音响设备行业典型企业分析</w:t>
      </w:r>
      <w:r>
        <w:rPr>
          <w:rFonts w:hint="eastAsia"/>
        </w:rPr>
        <w:br/>
      </w:r>
      <w:r>
        <w:rPr>
          <w:rFonts w:hint="eastAsia"/>
        </w:rPr>
        <w:t>　　第一节 湖南摩杰影音电子产品有限公司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广州市威斯龙电子有限公司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广州市音采音响科技有限公司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重庆优沃科技有限公司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深圳市一禾音视频科技有限公司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2025-2031年中国音响设备行业发展预测分析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2025-2031年中国音响设备行业未来发展预测分析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一、2020-2025年中国音响设备行业发展规模分析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2025-2031年中国音响设备行业供需预测分析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一、2025-2031年中国音响设备行业供给预测分析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二、2025-2031年中国音响设备行业需求预测分析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2025-2031年中国音响设备行业市场盈利预测分析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中国音响设备行业投资战略研究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中国音响设备行业发展关键要素分析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中国音响设备行业投资策略分析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一、中国音响设备行业投资规划</w:t>
      </w:r>
      <w:r>
        <w:rPr>
          <w:rFonts w:hint="eastAsia"/>
        </w:rPr>
        <w:br/>
      </w:r>
      <w:r>
        <w:rPr>
          <w:rFonts w:hint="eastAsia"/>
        </w:rPr>
        <w:t>　　　　二、中国音响设备行业投资策略</w:t>
      </w:r>
      <w:r>
        <w:rPr>
          <w:rFonts w:hint="eastAsia"/>
        </w:rPr>
        <w:br/>
      </w:r>
      <w:r>
        <w:rPr>
          <w:rFonts w:hint="eastAsia"/>
        </w:rPr>
        <w:t>　　　　三、中国音响设备行业成功之道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中国音响设备行业投资机会与风险分析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中国音响设备行业投资机会分析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中国音响设备行业投资风险分析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音响设备行业投资建议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中智.林.重点客户建设建议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2020-2025年中国音响设备行业成长能力分析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2025-2031年中国音响设备行业市场规模增长预测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2025-2031年中国音响设备行业产量规模增长预测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2025-2031年中国音响设备行业需求规模增长预测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2025-2031年中国音响设备行业市场盈利能力趋势预测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ea91ee4db406d" w:history="1">
        <w:r>
          <w:rPr>
            <w:rStyle w:val="Hyperlink"/>
          </w:rPr>
          <w:t>2025-2031年中国音响设备市场调查研究及发展前景趋势分析报告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ea91ee4db406d" w:history="1">
        <w:r>
          <w:rPr>
            <w:rStyle w:val="Hyperlink"/>
          </w:rPr>
          <w:t>https://www.20087.com/1/56/YinXiangSheBeiHangYeQianJingFenX.html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热点：功放机 音响、音响设备十大名牌、音响百科、音响设备安装与调试、音响硬件、音响设备开关机顺序图、音响设备品牌、音响设备调试、音响 功放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b2659464a4f46" w:history="1">
      <w:r>
        <w:rPr>
          <w:rStyle w:val="Hyperlink"/>
        </w:rPr>
        <w:t>2025-2031年中国音响设备市场调查研究及发展前景趋势分析报告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inXiangSheBeiHangYeQianJingFenX.html" TargetMode="External" Id="R57bea91ee4db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inXiangSheBeiHangYeQianJingFenX.html" TargetMode="External" Id="R4d8b2659464a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2025-02-13T06:39:00Z</dcterms:created>
  <dcterms:modified xsi:type="dcterms:W3CDTF">2025-02-13T07:39:00Z</dcterms:modified>
  <dc:subject>2025-2031年中国音响设备市场调查研究及发展前景趋势分析报告</dc:subject>
  <dc:title>2025-2031年中国音响设备市场调查研究及发展前景趋势分析报告</dc:title>
  <cp:keywords>2025-2031年中国音响设备市场调查研究及发展前景趋势分析报告</cp:keywords>
  <dc:description>2025-2031年中国音响设备市场调查研究及发展前景趋势分析报告</dc:description>
</cp:coreProperties>
</file>