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36808a975460a" w:history="1">
              <w:r>
                <w:rPr>
                  <w:rStyle w:val="Hyperlink"/>
                </w:rPr>
                <w:t>中国天线发生器行业市场分析及前景趋势报告（2025-2031年）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36808a975460a" w:history="1">
              <w:r>
                <w:rPr>
                  <w:rStyle w:val="Hyperlink"/>
                </w:rPr>
                <w:t>中国天线发生器行业市场分析及前景趋势报告（2025-2031年）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36808a975460a" w:history="1">
                <w:r>
                  <w:rPr>
                    <w:rStyle w:val="Hyperlink"/>
                  </w:rPr>
                  <w:t>https://www.20087.com/2/96/TianXianFaShengQiFaZhanQuShi.html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发生器作为无线电通信系统的关键组件，其性能直接影响信号的传输质量。随着5G和物联网技术的普及，对天线发生器的小型化、高效率和宽频带需求日益增加。目前，天线发生器的研发正朝着智能天线和多输入多输出(MIMO)系统方向发展，以适应高速数据传输和复杂电磁环境的挑战。</w:t>
      </w:r>
      <w:r>
        <w:rPr>
          <w:rFonts w:hint="eastAsia"/>
        </w:rPr>
        <w:br/>
      </w:r>
      <w:r>
        <w:rPr>
          <w:rFonts w:hint="eastAsia"/>
        </w:rPr>
        <w:t>　　未来，天线发生器的技术将更加注重集成化和智能化。一方面，随着毫米波和太赫兹通信技术的兴起，天线发生器将面临更高频率和更小尺寸的挑战，需要采用新材料和精密加工技术。另一方面，智能天线阵列和软件定义天线(SDA)将成为趋势，通过算法优化和动态配置，实现信号的智能定向和干扰抑制，提高通信系统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36808a975460a" w:history="1">
        <w:r>
          <w:rPr>
            <w:rStyle w:val="Hyperlink"/>
          </w:rPr>
          <w:t>中国天线发生器行业市场分析及前景趋势报告（2025-2031年）</w:t>
        </w:r>
      </w:hyperlink>
      <w:r>
        <w:rPr>
          <w:rFonts w:hint="eastAsia"/>
        </w:rPr>
        <w:t>》从市场规模、需求变化及价格动态等维度，系统解析了天线发生器行业的现状与发展趋势。报告深入分析了天线发生器产业链各环节，科学预测了市场前景与技术发展方向，同时聚焦天线发生器细分市场特点及重点企业的经营表现，揭示了天线发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2025年天线发生器行业发展环境分析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中国天线发生器发展社会环境分析</w:t>
      </w:r>
      <w:r>
        <w:rPr>
          <w:rFonts w:hint="eastAsia"/>
        </w:rPr>
        <w:br/>
      </w:r>
      <w:r>
        <w:rPr>
          <w:rFonts w:hint="eastAsia"/>
        </w:rPr>
        <w:t>　　第四节 中国天线发生器行业政策分析</w:t>
      </w:r>
      <w:r>
        <w:rPr>
          <w:rFonts w:hint="eastAsia"/>
        </w:rPr>
        <w:br/>
      </w:r>
      <w:r>
        <w:rPr>
          <w:rFonts w:hint="eastAsia"/>
        </w:rPr>
        <w:t>　　第五节 中国天线发生器行业相关法律分析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2020-2025年全球天线发生器行业发展情况分析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全球天线发生器行业发展概况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全球天线发生器行业主要国家及地区分析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全球天线发生器行业技术发展分析</w:t>
      </w:r>
      <w:r>
        <w:rPr>
          <w:rFonts w:hint="eastAsia"/>
        </w:rPr>
        <w:br/>
      </w:r>
      <w:r>
        <w:rPr>
          <w:rFonts w:hint="eastAsia"/>
        </w:rPr>
        <w:t>　　第四节 全球天线发生器行业发展趋势分析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2020-2025年中国天线发生器行业发展运行情况分析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中国天线发生器行业发展回顾</w:t>
      </w:r>
      <w:r>
        <w:rPr>
          <w:rFonts w:hint="eastAsia"/>
        </w:rPr>
        <w:br/>
      </w:r>
      <w:r>
        <w:rPr>
          <w:rFonts w:hint="eastAsia"/>
        </w:rPr>
        <w:t>　　第二节 中国天线发生器行业发展现状分析</w:t>
      </w:r>
      <w:r>
        <w:rPr>
          <w:rFonts w:hint="eastAsia"/>
        </w:rPr>
        <w:br/>
      </w:r>
      <w:r>
        <w:rPr>
          <w:rFonts w:hint="eastAsia"/>
        </w:rPr>
        <w:t>　　第三节 天线发生器所属行业经济运行状况分析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中国天线发生器行业上下游产业分析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2020-2025年中国天线发生器行业市场发展分析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中国天线发生器行业市场供给现状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一、中国天线发生器行业产能情况</w:t>
      </w:r>
      <w:r>
        <w:rPr>
          <w:rFonts w:hint="eastAsia"/>
        </w:rPr>
        <w:br/>
      </w:r>
      <w:r>
        <w:rPr>
          <w:rFonts w:hint="eastAsia"/>
        </w:rPr>
        <w:t>　　　　二、中国天线发生器行业产量情况</w:t>
      </w:r>
      <w:r>
        <w:rPr>
          <w:rFonts w:hint="eastAsia"/>
        </w:rPr>
        <w:br/>
      </w:r>
      <w:r>
        <w:rPr>
          <w:rFonts w:hint="eastAsia"/>
        </w:rPr>
        <w:t>　　第二节 中国天线发生器行业市场需求分析</w:t>
      </w:r>
      <w:r>
        <w:rPr>
          <w:rFonts w:hint="eastAsia"/>
        </w:rPr>
        <w:br/>
      </w:r>
      <w:r>
        <w:rPr>
          <w:rFonts w:hint="eastAsia"/>
        </w:rPr>
        <w:t>　　第三节 中国天线发生器行业进出口分析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中国天线发生器行业重点企业分析</w:t>
      </w:r>
      <w:r>
        <w:rPr>
          <w:rFonts w:hint="eastAsia"/>
        </w:rPr>
        <w:br/>
      </w:r>
      <w:r>
        <w:rPr>
          <w:rFonts w:hint="eastAsia"/>
        </w:rPr>
        <w:t>　　第一节 杭州荣欣电子设备有限公司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安徽雄风电子有限公司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深圳市龙岗区龙岗镇同乐信昌电子塑胶厂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内蒙古多功技术服务有限公司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杭州天霸光电科技有限公司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中国天线发生器行业技术发展分析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中国天线发生器行业技术发展概述</w:t>
      </w:r>
      <w:r>
        <w:rPr>
          <w:rFonts w:hint="eastAsia"/>
        </w:rPr>
        <w:br/>
      </w:r>
      <w:r>
        <w:rPr>
          <w:rFonts w:hint="eastAsia"/>
        </w:rPr>
        <w:t>　　第二节 中国天线发生器主要技术差距分析</w:t>
      </w:r>
      <w:r>
        <w:rPr>
          <w:rFonts w:hint="eastAsia"/>
        </w:rPr>
        <w:br/>
      </w:r>
      <w:r>
        <w:rPr>
          <w:rFonts w:hint="eastAsia"/>
        </w:rPr>
        <w:t>　　第三节 中国天线发生器技术发展趋势分析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2020-2025年天线发生器行业销售渠道分析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2025-2031年中国天线发生器行业发展及投资预测分析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2025-2031年中国天线发生器行业发展预测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2025-2031年中国天线发生器市场发展预测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2025-2031年中国天线发生器投资分析</w:t>
      </w:r>
      <w:r>
        <w:rPr>
          <w:rFonts w:hint="eastAsia"/>
        </w:rPr>
        <w:br/>
      </w:r>
      <w:r>
        <w:rPr>
          <w:rFonts w:hint="eastAsia"/>
        </w:rPr>
        <w:t>　　第四节 中国天线发生器行业投资环境分析</w:t>
      </w:r>
      <w:r>
        <w:rPr>
          <w:rFonts w:hint="eastAsia"/>
        </w:rPr>
        <w:br/>
      </w:r>
      <w:r>
        <w:rPr>
          <w:rFonts w:hint="eastAsia"/>
        </w:rPr>
        <w:t>　　第五节 中国天线发生器行业投资机会分析</w:t>
      </w:r>
      <w:r>
        <w:rPr>
          <w:rFonts w:hint="eastAsia"/>
        </w:rPr>
        <w:br/>
      </w:r>
      <w:r>
        <w:rPr>
          <w:rFonts w:hint="eastAsia"/>
        </w:rPr>
        <w:t>　　第六节 中智~林~－中国天线发生器行业发展建议及投资策略分析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天线发生器行业类别</w:t>
      </w:r>
      <w:r>
        <w:rPr>
          <w:rFonts w:hint="eastAsia"/>
        </w:rPr>
        <w:br/>
      </w:r>
      <w:r>
        <w:rPr>
          <w:rFonts w:hint="eastAsia"/>
        </w:rPr>
        <w:t>　　图表 天线发生器行业产业链调研</w:t>
      </w:r>
      <w:r>
        <w:rPr>
          <w:rFonts w:hint="eastAsia"/>
        </w:rPr>
        <w:br/>
      </w:r>
      <w:r>
        <w:rPr>
          <w:rFonts w:hint="eastAsia"/>
        </w:rPr>
        <w:t>　　图表 天线发生器行业现状</w:t>
      </w:r>
      <w:r>
        <w:rPr>
          <w:rFonts w:hint="eastAsia"/>
        </w:rPr>
        <w:br/>
      </w:r>
      <w:r>
        <w:rPr>
          <w:rFonts w:hint="eastAsia"/>
        </w:rPr>
        <w:t>　　图表 天线发生器行业标准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2025年中国天线发生器行业产能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2020-2025年中国天线发生器行业产量统计</w:t>
      </w:r>
      <w:r>
        <w:rPr>
          <w:rFonts w:hint="eastAsia"/>
        </w:rPr>
        <w:br/>
      </w:r>
      <w:r>
        <w:rPr>
          <w:rFonts w:hint="eastAsia"/>
        </w:rPr>
        <w:t>　　图表 天线发生器行业动态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2020-2025年中国天线发生器市场需求量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2025年中国天线发生器行业需求区域调研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2020-2025年中国天线发生器行情</w:t>
      </w:r>
      <w:r>
        <w:rPr>
          <w:rFonts w:hint="eastAsia"/>
        </w:rPr>
        <w:br/>
      </w:r>
      <w:r>
        <w:rPr>
          <w:rFonts w:hint="eastAsia"/>
        </w:rPr>
        <w:t>　　图表 2020-2025年中国天线发生器价格走势图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2020-2025年中国天线发生器行业销售收入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2020-2025年中国天线发生器行业盈利情况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2020-2025年中国天线发生器行业利润总额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2020-2025年中国天线发生器进口统计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**地区天线发生器市场规模</w:t>
      </w:r>
      <w:r>
        <w:rPr>
          <w:rFonts w:hint="eastAsia"/>
        </w:rPr>
        <w:br/>
      </w:r>
      <w:r>
        <w:rPr>
          <w:rFonts w:hint="eastAsia"/>
        </w:rPr>
        <w:t>　　图表 **地区天线发生器行业市场需求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**地区天线发生器市场调研</w:t>
      </w:r>
      <w:r>
        <w:rPr>
          <w:rFonts w:hint="eastAsia"/>
        </w:rPr>
        <w:br/>
      </w:r>
      <w:r>
        <w:rPr>
          <w:rFonts w:hint="eastAsia"/>
        </w:rPr>
        <w:t>　　图表 **地区天线发生器行业市场需求分析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**地区天线发生器市场规模</w:t>
      </w:r>
      <w:r>
        <w:rPr>
          <w:rFonts w:hint="eastAsia"/>
        </w:rPr>
        <w:br/>
      </w:r>
      <w:r>
        <w:rPr>
          <w:rFonts w:hint="eastAsia"/>
        </w:rPr>
        <w:t>　　图表 **地区天线发生器行业市场需求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**地区天线发生器市场调研</w:t>
      </w:r>
      <w:r>
        <w:rPr>
          <w:rFonts w:hint="eastAsia"/>
        </w:rPr>
        <w:br/>
      </w:r>
      <w:r>
        <w:rPr>
          <w:rFonts w:hint="eastAsia"/>
        </w:rPr>
        <w:t>　　图表 **地区天线发生器行业市场需求分析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天线发生器行业竞争对手分析</w:t>
      </w:r>
      <w:r>
        <w:rPr>
          <w:rFonts w:hint="eastAsia"/>
        </w:rPr>
        <w:br/>
      </w:r>
      <w:r>
        <w:rPr>
          <w:rFonts w:hint="eastAsia"/>
        </w:rPr>
        <w:t>　　图表 天线发生器重点企业（一）基本信息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2025-2031年中国天线发生器行业市场规模预测</w:t>
      </w:r>
      <w:r>
        <w:rPr>
          <w:rFonts w:hint="eastAsia"/>
        </w:rPr>
        <w:br/>
      </w:r>
      <w:r>
        <w:rPr>
          <w:rFonts w:hint="eastAsia"/>
        </w:rPr>
        <w:t>　　图表 天线发生器行业准入条件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2025-2031年中国天线发生器行业发展趋势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2025-2031年中国天线发生器市场前景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36808a975460a" w:history="1">
        <w:r>
          <w:rPr>
            <w:rStyle w:val="Hyperlink"/>
          </w:rPr>
          <w:t>中国天线发生器行业市场分析及前景趋势报告（2025-2031年）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36808a975460a" w:history="1">
        <w:r>
          <w:rPr>
            <w:rStyle w:val="Hyperlink"/>
          </w:rPr>
          <w:t>https://www.20087.com/2/96/TianXianFaShengQiFaZhanQuShi.html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热点：信号发生器、天线发射器、天线信号放大器、天线发射信号的原理、信号发生器图片、天线发射信号是什么样子的、天线放大器、发射机天线增益、天线如何发射信号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2b7f615ed488c" w:history="1">
      <w:r>
        <w:rPr>
          <w:rStyle w:val="Hyperlink"/>
        </w:rPr>
        <w:t>中国天线发生器行业市场分析及前景趋势报告（2025-2031年）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anXianFaShengQiFaZhanQuShi.html" TargetMode="External" Id="R3b436808a975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anXianFaShengQiFaZhanQuShi.html" TargetMode="External" Id="Rcaf2b7f615ed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2025-06-03T02:54:00Z</dcterms:created>
  <dcterms:modified xsi:type="dcterms:W3CDTF">2025-06-03T03:54:00Z</dcterms:modified>
  <dc:subject>中国天线发生器行业市场分析及前景趋势报告（2025-2031年）</dc:subject>
  <dc:title>中国天线发生器行业市场分析及前景趋势报告（2025-2031年）</dc:title>
  <cp:keywords>中国天线发生器行业市场分析及前景趋势报告（2025-2031年）</cp:keywords>
  <dc:description>中国天线发生器行业市场分析及前景趋势报告（2025-2031年）</dc:description>
</cp:coreProperties>
</file>