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684046e4a40bd" w:history="1">
              <w:r>
                <w:rPr>
                  <w:rStyle w:val="Hyperlink"/>
                </w:rPr>
                <w:t>2025-2031年中国电动橡皮擦行业研究分析与发展前景预测报告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684046e4a40bd" w:history="1">
              <w:r>
                <w:rPr>
                  <w:rStyle w:val="Hyperlink"/>
                </w:rPr>
                <w:t>2025-2031年中国电动橡皮擦行业研究分析与发展前景预测报告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684046e4a40bd" w:history="1">
                <w:r>
                  <w:rPr>
                    <w:rStyle w:val="Hyperlink"/>
                  </w:rPr>
                  <w:t>https://www.20087.com/2/36/DianDongXiangPiCaHangYeQianJingQuShi.html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橡皮擦是绘图与修正工具的升级形态，已在设计、制图与文具市场中承担高效、精准去除铅笔痕迹的任务。该类产品由微型电机、传动机构、橡皮擦头与外壳构成，通过高速旋转或往复运动提升擦除效率，减少手部疲劳。电动橡皮擦企业注重擦除效果与纸张保护，设计可调速电机与压力缓冲结构，适应不同纸张厚度与笔迹密度。橡皮擦头采用软硬适中的合成橡胶，避免纸面起毛或破损。产品形态涵盖笔形、手持式与台式，部分型号配备吸尘装置收集橡皮屑，保持工作区域清洁。在专业绘图领域，电动橡皮擦用于精细修改与局部修正，提升工作效率与成品质量。设备需具备低噪音与长续航特性。</w:t>
      </w:r>
      <w:r>
        <w:rPr>
          <w:rFonts w:hint="eastAsia"/>
        </w:rPr>
        <w:br/>
      </w:r>
      <w:r>
        <w:rPr>
          <w:rFonts w:hint="eastAsia"/>
        </w:rPr>
        <w:t>　　未来，电动橡皮擦将向智能控制、模块化设计与多功能集成方向发展。集成光学传感器识别笔迹区域，实现自动启停与精准定位擦除，避免误擦。在控制层面，触控界面支持速度调节与模式切换，如点擦、面擦与边缘修整。模块化橡皮擦头系统支持快速更换不同形状与硬度的擦头，适配线条、阴影与细节处理。在功能拓展中，集成LED照明辅助暗光环境操作。可充电锂电池与节能电机延长使用时间。在教育领域，开发儿童安全型号，限制转速与力度。可回收塑料与可替换核心部件减少废弃物。在数字融合场景，电动橡皮擦与绘图板联动，实现物理擦除与数字图层同步更新。整体文具设备正由手动修正工具向智能感知、模块灵活、多场景适配的精密修正系统转型，服务于创意表达、专业制图与高效办公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684046e4a40bd" w:history="1">
        <w:r>
          <w:rPr>
            <w:rStyle w:val="Hyperlink"/>
          </w:rPr>
          <w:t>2025-2031年中国电动橡皮擦行业研究分析与发展前景预测报告</w:t>
        </w:r>
      </w:hyperlink>
      <w:r>
        <w:rPr>
          <w:rFonts w:hint="eastAsia"/>
        </w:rPr>
        <w:t>》全面梳理了电动橡皮擦行业的市场规模、技术现状及产业链结构，结合数据分析了电动橡皮擦市场需求、价格动态与竞争格局，科学预测了电动橡皮擦发展趋势与市场前景，解读了行业内重点企业的战略布局与品牌影响力，同时对市场竞争与集中度进行了评估。此外，报告还细分了市场领域，揭示了电动橡皮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电动橡皮擦行业概述</w:t>
      </w:r>
      <w:r>
        <w:rPr>
          <w:rFonts w:hint="eastAsia"/>
        </w:rPr>
        <w:br/>
      </w:r>
      <w:r>
        <w:rPr>
          <w:rFonts w:hint="eastAsia"/>
        </w:rPr>
        <w:t>　　第一节 电动橡皮擦定义与分类</w:t>
      </w:r>
      <w:r>
        <w:rPr>
          <w:rFonts w:hint="eastAsia"/>
        </w:rPr>
        <w:br/>
      </w:r>
      <w:r>
        <w:rPr>
          <w:rFonts w:hint="eastAsia"/>
        </w:rPr>
        <w:t>　　第二节 电动橡皮擦应用领域</w:t>
      </w:r>
      <w:r>
        <w:rPr>
          <w:rFonts w:hint="eastAsia"/>
        </w:rPr>
        <w:br/>
      </w:r>
      <w:r>
        <w:rPr>
          <w:rFonts w:hint="eastAsia"/>
        </w:rPr>
        <w:t>　　第三节 电动橡皮擦行业经济指标分析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一、电动橡皮擦行业赢利性评估</w:t>
      </w:r>
      <w:r>
        <w:rPr>
          <w:rFonts w:hint="eastAsia"/>
        </w:rPr>
        <w:br/>
      </w:r>
      <w:r>
        <w:rPr>
          <w:rFonts w:hint="eastAsia"/>
        </w:rPr>
        <w:t>　　　　二、电动橡皮擦行业成长速度分析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三、电动橡皮擦附加值提升空间探讨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四、电动橡皮擦行业进入壁垒分析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五、电动橡皮擦行业风险性评估</w:t>
      </w:r>
      <w:r>
        <w:rPr>
          <w:rFonts w:hint="eastAsia"/>
        </w:rPr>
        <w:br/>
      </w:r>
      <w:r>
        <w:rPr>
          <w:rFonts w:hint="eastAsia"/>
        </w:rPr>
        <w:t>　　　　六、电动橡皮擦行业周期性分析</w:t>
      </w:r>
      <w:r>
        <w:rPr>
          <w:rFonts w:hint="eastAsia"/>
        </w:rPr>
        <w:br/>
      </w:r>
      <w:r>
        <w:rPr>
          <w:rFonts w:hint="eastAsia"/>
        </w:rPr>
        <w:t>　　　　七、电动橡皮擦行业竞争程度指标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八、电动橡皮擦行业成熟度综合分析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电动橡皮擦产业链及经营模式分析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三、电动橡皮擦销售模式与渠道策略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全球电动橡皮擦市场发展分析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2024-2025年全球电动橡皮擦行业发展分析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一、全球电动橡皮擦行业市场规模与趋势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二、全球电动橡皮擦行业发展特点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三、全球电动橡皮擦行业竞争格局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主要国家与地区电动橡皮擦市场分析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2025-2031年全球电动橡皮擦行业发展趋势与前景预测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一、电动橡皮擦行业发展趋势</w:t>
      </w:r>
      <w:r>
        <w:rPr>
          <w:rFonts w:hint="eastAsia"/>
        </w:rPr>
        <w:br/>
      </w:r>
      <w:r>
        <w:rPr>
          <w:rFonts w:hint="eastAsia"/>
        </w:rPr>
        <w:t>　　　　二、电动橡皮擦行业发展潜力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中国电动橡皮擦行业市场分析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2024-2025年电动橡皮擦产能与投资动态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一、国内电动橡皮擦产能现状与利用效率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二、电动橡皮擦产能扩张与投资动态分析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2025-2031年电动橡皮擦行业产量统计与趋势预测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一、2019-2024年电动橡皮擦行业产量与增长趋势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1、2019-2024年电动橡皮擦产量及增长趋势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2、2019-2024年电动橡皮擦细分产品产量及份额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二、电动橡皮擦产量影响因素分析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三、2025-2031年电动橡皮擦产量预测</w:t>
      </w:r>
      <w:r>
        <w:rPr>
          <w:rFonts w:hint="eastAsia"/>
        </w:rPr>
        <w:br/>
      </w:r>
      <w:r>
        <w:rPr>
          <w:rFonts w:hint="eastAsia"/>
        </w:rPr>
        <w:t>　　第三节 2025-2031年电动橡皮擦市场需求与销售分析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一、2024-2025年电动橡皮擦行业需求现状</w:t>
      </w:r>
      <w:r>
        <w:rPr>
          <w:rFonts w:hint="eastAsia"/>
        </w:rPr>
        <w:br/>
      </w:r>
      <w:r>
        <w:rPr>
          <w:rFonts w:hint="eastAsia"/>
        </w:rPr>
        <w:t>　　　　二、电动橡皮擦客户群体与需求特点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三、2019-2024年电动橡皮擦行业销售规模分析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四、2025-2031年电动橡皮擦市场增长潜力与规模预测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2024-2025年电动橡皮擦行业技术发展现状及趋势分析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电动橡皮擦行业技术发展现状分析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国内外电动橡皮擦行业技术差距分析及差距形成的主要原因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电动橡皮擦行业技术发展方向、趋势预测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提升电动橡皮擦行业技术能力策略建议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中国电动橡皮擦细分市场分析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一、2024-2025年电动橡皮擦主要细分产品市场现状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电动橡皮擦价格机制与竞争策略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一、2019-2024年电动橡皮擦市场价格走势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电动橡皮擦定价策略与方法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2025-2031年电动橡皮擦价格竞争态势与趋势预测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中国电动橡皮擦行业重点区域市场研究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2024-2025年重点区域电动橡皮擦市场发展概况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二、2019-2024年电动橡皮擦市场需求规模情况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三、2025-2031年电动橡皮擦行业发展潜力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二、2019-2024年电动橡皮擦市场需求规模情况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三、2025-2031年电动橡皮擦行业发展潜力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二、2019-2024年电动橡皮擦市场需求规模情况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三、2025-2031年电动橡皮擦行业发展潜力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二、2019-2024年电动橡皮擦市场需求规模情况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三、2025-2031年电动橡皮擦行业发展潜力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二、2019-2024年电动橡皮擦市场需求规模情况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三、2025-2031年电动橡皮擦行业发展潜力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2019-2024年中国电动橡皮擦行业进出口情况分析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电动橡皮擦行业进口规模与来源分析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一、2019-2024年电动橡皮擦进口规模分析</w:t>
      </w:r>
      <w:r>
        <w:rPr>
          <w:rFonts w:hint="eastAsia"/>
        </w:rPr>
        <w:br/>
      </w:r>
      <w:r>
        <w:rPr>
          <w:rFonts w:hint="eastAsia"/>
        </w:rPr>
        <w:t>　　　　二、电动橡皮擦主要进口来源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电动橡皮擦行业出口规模与目的地分析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一、2019-2024年电动橡皮擦出口规模分析</w:t>
      </w:r>
      <w:r>
        <w:rPr>
          <w:rFonts w:hint="eastAsia"/>
        </w:rPr>
        <w:br/>
      </w:r>
      <w:r>
        <w:rPr>
          <w:rFonts w:hint="eastAsia"/>
        </w:rPr>
        <w:t>　　　　二、电动橡皮擦主要出口目的地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2019-2024年中国电动橡皮擦总体规模与财务指标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中国电动橡皮擦行业总体规模分析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一、电动橡皮擦企业数量与结构</w:t>
      </w:r>
      <w:r>
        <w:rPr>
          <w:rFonts w:hint="eastAsia"/>
        </w:rPr>
        <w:br/>
      </w:r>
      <w:r>
        <w:rPr>
          <w:rFonts w:hint="eastAsia"/>
        </w:rPr>
        <w:t>　　　　二、电动橡皮擦从业人员规模</w:t>
      </w:r>
      <w:r>
        <w:rPr>
          <w:rFonts w:hint="eastAsia"/>
        </w:rPr>
        <w:br/>
      </w:r>
      <w:r>
        <w:rPr>
          <w:rFonts w:hint="eastAsia"/>
        </w:rPr>
        <w:t>　　　　三、电动橡皮擦行业资产状况</w:t>
      </w:r>
      <w:r>
        <w:rPr>
          <w:rFonts w:hint="eastAsia"/>
        </w:rPr>
        <w:br/>
      </w:r>
      <w:r>
        <w:rPr>
          <w:rFonts w:hint="eastAsia"/>
        </w:rPr>
        <w:t>　　第二节 中国电动橡皮擦行业财务指标总体分析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电动橡皮擦行业重点企业经营状况分析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电动橡皮擦重点企业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电动橡皮擦领先企业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电动橡皮擦标杆企业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电动橡皮擦代表企业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电动橡皮擦龙头企业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电动橡皮擦重点企业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中国电动橡皮擦行业竞争格局分析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电动橡皮擦行业竞争格局总览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2024-2025年电动橡皮擦行业竞争力分析</w:t>
      </w:r>
      <w:r>
        <w:rPr>
          <w:rFonts w:hint="eastAsia"/>
        </w:rPr>
        <w:br/>
      </w:r>
      <w:r>
        <w:rPr>
          <w:rFonts w:hint="eastAsia"/>
        </w:rPr>
        <w:t>　　　　一、电动橡皮擦供应商议价能力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四、电动橡皮擦替代品威胁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2019-2024年电动橡皮擦行业企业并购活动分析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2024-2025年电动橡皮擦行业会展与招投标活动分析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一、电动橡皮擦行业会展活动及其市场影响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2025年中国电动橡皮擦企业发展策略分析</w:t>
      </w:r>
      <w:r>
        <w:rPr>
          <w:rFonts w:hint="eastAsia"/>
        </w:rPr>
        <w:br/>
      </w:r>
      <w:r>
        <w:rPr>
          <w:rFonts w:hint="eastAsia"/>
        </w:rPr>
        <w:t>　　第一节 电动橡皮擦市场策略分析</w:t>
      </w:r>
      <w:r>
        <w:rPr>
          <w:rFonts w:hint="eastAsia"/>
        </w:rPr>
        <w:br/>
      </w:r>
      <w:r>
        <w:rPr>
          <w:rFonts w:hint="eastAsia"/>
        </w:rPr>
        <w:t>　　　　一、电动橡皮擦市场定位与拓展策略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二、电动橡皮擦市场细分与目标客户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电动橡皮擦销售策略分析</w:t>
      </w:r>
      <w:r>
        <w:rPr>
          <w:rFonts w:hint="eastAsia"/>
        </w:rPr>
        <w:br/>
      </w:r>
      <w:r>
        <w:rPr>
          <w:rFonts w:hint="eastAsia"/>
        </w:rPr>
        <w:t>　　　　一、电动橡皮擦销售渠道与网络建设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提高电动橡皮擦企业竞争力建议</w:t>
      </w:r>
      <w:r>
        <w:rPr>
          <w:rFonts w:hint="eastAsia"/>
        </w:rPr>
        <w:br/>
      </w:r>
      <w:r>
        <w:rPr>
          <w:rFonts w:hint="eastAsia"/>
        </w:rPr>
        <w:t>　　　　一、电动橡皮擦技术创新与管理优化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电动橡皮擦品牌战略思考</w:t>
      </w:r>
      <w:r>
        <w:rPr>
          <w:rFonts w:hint="eastAsia"/>
        </w:rPr>
        <w:br/>
      </w:r>
      <w:r>
        <w:rPr>
          <w:rFonts w:hint="eastAsia"/>
        </w:rPr>
        <w:t>　　　　一、电动橡皮擦品牌建设与维护</w:t>
      </w:r>
      <w:r>
        <w:rPr>
          <w:rFonts w:hint="eastAsia"/>
        </w:rPr>
        <w:br/>
      </w:r>
      <w:r>
        <w:rPr>
          <w:rFonts w:hint="eastAsia"/>
        </w:rPr>
        <w:t>　　　　二、电动橡皮擦品牌影响力与市场竞争力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中国电动橡皮擦行业风险与对策</w:t>
      </w:r>
      <w:r>
        <w:rPr>
          <w:rFonts w:hint="eastAsia"/>
        </w:rPr>
        <w:br/>
      </w:r>
      <w:r>
        <w:rPr>
          <w:rFonts w:hint="eastAsia"/>
        </w:rPr>
        <w:t>　　第一节 电动橡皮擦行业SWOT分析</w:t>
      </w:r>
      <w:r>
        <w:rPr>
          <w:rFonts w:hint="eastAsia"/>
        </w:rPr>
        <w:br/>
      </w:r>
      <w:r>
        <w:rPr>
          <w:rFonts w:hint="eastAsia"/>
        </w:rPr>
        <w:t>　　　　一、电动橡皮擦行业优势分析</w:t>
      </w:r>
      <w:r>
        <w:rPr>
          <w:rFonts w:hint="eastAsia"/>
        </w:rPr>
        <w:br/>
      </w:r>
      <w:r>
        <w:rPr>
          <w:rFonts w:hint="eastAsia"/>
        </w:rPr>
        <w:t>　　　　二、电动橡皮擦行业劣势分析</w:t>
      </w:r>
      <w:r>
        <w:rPr>
          <w:rFonts w:hint="eastAsia"/>
        </w:rPr>
        <w:br/>
      </w:r>
      <w:r>
        <w:rPr>
          <w:rFonts w:hint="eastAsia"/>
        </w:rPr>
        <w:t>　　　　三、电动橡皮擦市场机会探索</w:t>
      </w:r>
      <w:r>
        <w:rPr>
          <w:rFonts w:hint="eastAsia"/>
        </w:rPr>
        <w:br/>
      </w:r>
      <w:r>
        <w:rPr>
          <w:rFonts w:hint="eastAsia"/>
        </w:rPr>
        <w:t>　　　　四、电动橡皮擦市场威胁评估</w:t>
      </w:r>
      <w:r>
        <w:rPr>
          <w:rFonts w:hint="eastAsia"/>
        </w:rPr>
        <w:br/>
      </w:r>
      <w:r>
        <w:rPr>
          <w:rFonts w:hint="eastAsia"/>
        </w:rPr>
        <w:t>　　第二节 电动橡皮擦行业风险及对策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2025-2031年中国电动橡皮擦行业前景与发展趋势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电动橡皮擦行业发展环境分析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2025-2031年电动橡皮擦行业发展趋势与方向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一、电动橡皮擦行业发展方向预测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二、电动橡皮擦发展趋势分析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2025-2031年电动橡皮擦行业发展潜力与机遇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一、电动橡皮擦市场发展潜力评估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二、电动橡皮擦新兴市场与机遇探索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电动橡皮擦行业研究结论与建议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中-智-林-：电动橡皮擦行业发展建议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电动橡皮擦行业类别</w:t>
      </w:r>
      <w:r>
        <w:rPr>
          <w:rFonts w:hint="eastAsia"/>
        </w:rPr>
        <w:br/>
      </w:r>
      <w:r>
        <w:rPr>
          <w:rFonts w:hint="eastAsia"/>
        </w:rPr>
        <w:t>　　图表 电动橡皮擦行业产业链调研</w:t>
      </w:r>
      <w:r>
        <w:rPr>
          <w:rFonts w:hint="eastAsia"/>
        </w:rPr>
        <w:br/>
      </w:r>
      <w:r>
        <w:rPr>
          <w:rFonts w:hint="eastAsia"/>
        </w:rPr>
        <w:t>　　图表 电动橡皮擦行业现状</w:t>
      </w:r>
      <w:r>
        <w:rPr>
          <w:rFonts w:hint="eastAsia"/>
        </w:rPr>
        <w:br/>
      </w:r>
      <w:r>
        <w:rPr>
          <w:rFonts w:hint="eastAsia"/>
        </w:rPr>
        <w:t>　　图表 电动橡皮擦行业标准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2019-2024年中国电动橡皮擦行业市场规模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2025年中国电动橡皮擦行业产能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2019-2024年中国电动橡皮擦行业产量统计</w:t>
      </w:r>
      <w:r>
        <w:rPr>
          <w:rFonts w:hint="eastAsia"/>
        </w:rPr>
        <w:br/>
      </w:r>
      <w:r>
        <w:rPr>
          <w:rFonts w:hint="eastAsia"/>
        </w:rPr>
        <w:t>　　图表 电动橡皮擦行业动态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2019-2024年中国电动橡皮擦市场需求量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2025年中国电动橡皮擦行业需求区域调研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2019-2024年中国电动橡皮擦行情</w:t>
      </w:r>
      <w:r>
        <w:rPr>
          <w:rFonts w:hint="eastAsia"/>
        </w:rPr>
        <w:br/>
      </w:r>
      <w:r>
        <w:rPr>
          <w:rFonts w:hint="eastAsia"/>
        </w:rPr>
        <w:t>　　图表 2019-2024年中国电动橡皮擦价格走势图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2019-2024年中国电动橡皮擦行业销售收入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2019-2024年中国电动橡皮擦行业盈利情况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2019-2024年中国电动橡皮擦行业利润总额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2019-2024年中国电动橡皮擦进口统计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2019-2024年中国电动橡皮擦出口统计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2019-2024年中国电动橡皮擦行业企业数量统计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**地区电动橡皮擦市场规模</w:t>
      </w:r>
      <w:r>
        <w:rPr>
          <w:rFonts w:hint="eastAsia"/>
        </w:rPr>
        <w:br/>
      </w:r>
      <w:r>
        <w:rPr>
          <w:rFonts w:hint="eastAsia"/>
        </w:rPr>
        <w:t>　　图表 **地区电动橡皮擦行业市场需求</w:t>
      </w:r>
      <w:r>
        <w:rPr>
          <w:rFonts w:hint="eastAsia"/>
        </w:rPr>
        <w:br/>
      </w:r>
      <w:r>
        <w:rPr>
          <w:rFonts w:hint="eastAsia"/>
        </w:rPr>
        <w:t>　　图表 **地区电动橡皮擦市场调研</w:t>
      </w:r>
      <w:r>
        <w:rPr>
          <w:rFonts w:hint="eastAsia"/>
        </w:rPr>
        <w:br/>
      </w:r>
      <w:r>
        <w:rPr>
          <w:rFonts w:hint="eastAsia"/>
        </w:rPr>
        <w:t>　　图表 **地区电动橡皮擦行业市场需求分析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**地区电动橡皮擦市场规模</w:t>
      </w:r>
      <w:r>
        <w:rPr>
          <w:rFonts w:hint="eastAsia"/>
        </w:rPr>
        <w:br/>
      </w:r>
      <w:r>
        <w:rPr>
          <w:rFonts w:hint="eastAsia"/>
        </w:rPr>
        <w:t>　　图表 **地区电动橡皮擦行业市场需求</w:t>
      </w:r>
      <w:r>
        <w:rPr>
          <w:rFonts w:hint="eastAsia"/>
        </w:rPr>
        <w:br/>
      </w:r>
      <w:r>
        <w:rPr>
          <w:rFonts w:hint="eastAsia"/>
        </w:rPr>
        <w:t>　　图表 **地区电动橡皮擦市场调研</w:t>
      </w:r>
      <w:r>
        <w:rPr>
          <w:rFonts w:hint="eastAsia"/>
        </w:rPr>
        <w:br/>
      </w:r>
      <w:r>
        <w:rPr>
          <w:rFonts w:hint="eastAsia"/>
        </w:rPr>
        <w:t>　　图表 **地区电动橡皮擦行业市场需求分析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电动橡皮擦行业竞争对手分析</w:t>
      </w:r>
      <w:r>
        <w:rPr>
          <w:rFonts w:hint="eastAsia"/>
        </w:rPr>
        <w:br/>
      </w:r>
      <w:r>
        <w:rPr>
          <w:rFonts w:hint="eastAsia"/>
        </w:rPr>
        <w:t>　　图表 电动橡皮擦重点企业（一）基本信息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电动橡皮擦重点企业（一）经营情况分析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电动橡皮擦重点企业（一）主要经济指标情况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电动橡皮擦重点企业（二）经营情况分析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电动橡皮擦重点企业（二）主要经济指标情况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电动橡皮擦重点企业（三）经营情况分析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电动橡皮擦重点企业（三）主要经济指标情况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电动橡皮擦重点企业（三）成长能力情况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2025-2031年中国电动橡皮擦行业产能预测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2025-2031年中国电动橡皮擦行业产量预测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2025-2031年中国电动橡皮擦市场需求预测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2025-2031年中国电动橡皮擦行业市场规模预测</w:t>
      </w:r>
      <w:r>
        <w:rPr>
          <w:rFonts w:hint="eastAsia"/>
        </w:rPr>
        <w:br/>
      </w:r>
      <w:r>
        <w:rPr>
          <w:rFonts w:hint="eastAsia"/>
        </w:rPr>
        <w:t>　　图表 电动橡皮擦行业准入条件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2025年中国电动橡皮擦市场前景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2025-2031年中国电动橡皮擦行业信息化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2025-2031年中国电动橡皮擦行业风险分析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2025-2031年中国电动橡皮擦行业发展趋势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684046e4a40bd" w:history="1">
        <w:r>
          <w:rPr>
            <w:rStyle w:val="Hyperlink"/>
          </w:rPr>
          <w:t>2025-2031年中国电动橡皮擦行业研究分析与发展前景预测报告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684046e4a40bd" w:history="1">
        <w:r>
          <w:rPr>
            <w:rStyle w:val="Hyperlink"/>
          </w:rPr>
          <w:t>https://www.20087.com/2/36/DianDongXiangPiCaHangYeQianJingQuShi.html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橡皮擦多少钱一个、电动橡皮擦内部组装图、电动橡皮擦有必要买吗、电动橡皮擦好用吗、电动橡皮擦怎么换橡皮、电动橡皮擦内部结构图、擦字成线橡皮哪个最好用、电动橡皮擦得力、按动橡皮擦拆了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788ae22dc45eb" w:history="1">
      <w:r>
        <w:rPr>
          <w:rStyle w:val="Hyperlink"/>
        </w:rPr>
        <w:t>2025-2031年中国电动橡皮擦行业研究分析与发展前景预测报告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anDongXiangPiCaHangYeQianJingQuShi.html" TargetMode="External" Id="R74d684046e4a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anDongXiangPiCaHangYeQianJingQuShi.html" TargetMode="External" Id="R3fa788ae22dc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2025-09-11T00:58:02Z</dcterms:created>
  <dcterms:modified xsi:type="dcterms:W3CDTF">2025-09-11T01:58:02Z</dcterms:modified>
  <dc:subject>2025-2031年中国电动橡皮擦行业研究分析与发展前景预测报告</dc:subject>
  <dc:title>2025-2031年中国电动橡皮擦行业研究分析与发展前景预测报告</dc:title>
  <cp:keywords>2025-2031年中国电动橡皮擦行业研究分析与发展前景预测报告</cp:keywords>
  <dc:description>2025-2031年中国电动橡皮擦行业研究分析与发展前景预测报告</dc:description>
</cp:coreProperties>
</file>