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afdf62ee744a3" w:history="1">
              <w:r>
                <w:rPr>
                  <w:rStyle w:val="Hyperlink"/>
                </w:rPr>
                <w:t>中国网络游戏行业现状研究分析及市场前景预测报告（2025年）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afdf62ee744a3" w:history="1">
              <w:r>
                <w:rPr>
                  <w:rStyle w:val="Hyperlink"/>
                </w:rPr>
                <w:t>中国网络游戏行业现状研究分析及市场前景预测报告（2025年）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afdf62ee744a3" w:history="1">
                <w:r>
                  <w:rPr>
                    <w:rStyle w:val="Hyperlink"/>
                  </w:rPr>
                  <w:t>https://www.20087.com/2/66/WangLuoYouXiHangYeFenXiBaoGao.html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行业作为数字娱乐的重要组成部分，近年来在全球范围内展现出强劲的增长势头。随着移动互联网的普及和游戏引擎技术的进步，网络游戏正从PC端向移动端、云游戏平台拓展，为玩家提供了更加便捷、丰富的游戏体验。目前，行业正从传统付费模式向免费增值、订阅制等多元化盈利模式转变，通过虚拟物品交易、广告植入等方式实现收益。</w:t>
      </w:r>
      <w:r>
        <w:rPr>
          <w:rFonts w:hint="eastAsia"/>
        </w:rPr>
        <w:br/>
      </w:r>
      <w:r>
        <w:rPr>
          <w:rFonts w:hint="eastAsia"/>
        </w:rPr>
        <w:t>　　未来，网络游戏行业的发展将更加注重沉浸式体验和社交互动。沉浸式体验方面，借助VR、AR技术，打造身临其境的游戏世界；社交互动方面，增强玩家之间的交流与合作，构建游戏社区，提升用户粘性。</w:t>
      </w:r>
      <w:r>
        <w:rPr>
          <w:rFonts w:hint="eastAsia"/>
        </w:rPr>
        <w:br/>
      </w:r>
      <w:r>
        <w:rPr>
          <w:rFonts w:hint="eastAsia"/>
        </w:rPr>
        <w:t>　　我国网游10多年发展，已经实现大跨步的发展，2012年我国网游对外出口达4亿美金。截止2012上半年中国游戏市场（包括PC网络游戏市场、移动网络游戏市场、PC单机游戏市场等）达248.4亿，比2011上半年增长了18.5%。自2009年以后，中国的客户端网络游戏市场结束了连续多年的高速增长，市场规模的高速增长态势急剧变化，至2012年年增长率降到10%以下，且在2012年度，行业内几家大型厂商营收出现了负增长。一方面面临网页游戏，手机游戏对客户端游戏的分流；另一方面，又因为游戏核心玩法及形式的老化，创新性不足， 以及用户需求的变化。多种因素共同促使其增长速度开始放缓，10%以下的市场增长率处于基本停滞的状态。2012年，中国游戏市场实际销售收入602.8亿元，同比增长35.1%。其中，客户端游戏市场实际销售收入451.2亿元，占全部游戏市场规模74.9%，同比增长23%。网页游戏营收增长强劲，2012年网页游戏市场实际销售收入81.1亿元，同比增长46.4%。2013年1月至6月，中国游戏市场实际销售收入338.9亿元，同比增长36.4％。其中，客户端游戏、网页游戏、移动游戏的实际销售收入分别为232.9亿元、53.4亿元和25.3亿元，同比分别增长18.0%、39.8%和100.8%。</w:t>
      </w:r>
      <w:r>
        <w:rPr>
          <w:rFonts w:hint="eastAsia"/>
        </w:rPr>
        <w:br/>
      </w:r>
      <w:r>
        <w:rPr>
          <w:rFonts w:hint="eastAsia"/>
        </w:rPr>
        <w:t>　　而在网页游戏方面，市场增长速度结束了50%以上的年增长率，有放缓的趋势，因在产品层面的生命周期问题，对于渠道过度依赖等原因，使得市场的发展速度放缓。随着中国智能手机渗透率的不断提高，移动互联网的普及，在2012年移动游戏迎来了一个快速发展的阶段，预计在2013年，随着智能手机在中国市场的渗透率超过50%，这一市场将赢来了一个爆发期。在用户方面，其增长速度下滑的情况更加明显，中国市场人口红利期的结束是一个方面，人们生活及上网娱乐方式更加丰富是另一个重要原因。预计2013年中国客户端游戏市场用户规模为2.31亿，环比增长14.93%。用户层面的变化对于中国客户端网络游戏市场的规模长远来看产生深远的影响。中国网页游戏市场的用户规模预计达到0.87亿，增长16%。网页游戏用户规模增速放缓将更加明显。在移动游戏方面，预计2013年的用户规模为2.8亿，增长30.21%。预计2013年，中国网络游戏市场的整体规模将达到685亿人民币，较2012年增长23%。中国客户端游戏市场规模将达到441.06亿 元人民币，年增长10%。2013年，中国网页游戏市场规模将达到110.2亿元人民币，较2012年增长39.8%，市场的增长速度在逐步放缓。在移动游戏方面，预计其2013年的市场规模将达到96.41亿元，较上一年度增长54.9%；2014年将达141.5亿，2015年市场规模将超200亿。未来三年，移动游戏市场规模将保持50%左右的高速增长。</w:t>
      </w:r>
      <w:r>
        <w:rPr>
          <w:rFonts w:hint="eastAsia"/>
        </w:rPr>
        <w:br/>
      </w:r>
      <w:r>
        <w:rPr>
          <w:rFonts w:hint="eastAsia"/>
        </w:rPr>
        <w:t>　　我国网游高速发展的同时，游戏人才奇缺。根据中国互联网络信息中心（CNNIC）发布的《第26次中国互联网络发展状况统计报告》显示，我国玩家数量持续增长。增长带来的客观游戏市场，而与这个市场背道而驰的是，我国游戏人才的匮乏。据统计，我国游戏动漫人才却30万之多。加快人才培养以成为游戏业发展的一个挑战。不过，在商业力量的作用下，中国的游戏产业，正悄悄改变着这些现状。国内顶尖游戏开发者相对缺乏。游戏公司里上层管理者都是20几岁的青年，而下层员工都是更年轻的。我国游戏开发者的人才积累还需要若干年的时间才能得以完成。</w:t>
      </w:r>
      <w:r>
        <w:rPr>
          <w:rFonts w:hint="eastAsia"/>
        </w:rPr>
        <w:br/>
      </w:r>
      <w:r>
        <w:rPr>
          <w:rFonts w:hint="eastAsia"/>
        </w:rPr>
        <w:br/>
      </w:r>
      <w:r>
        <w:rPr>
          <w:rFonts w:hint="eastAsia"/>
        </w:rPr>
        <w:t>第一章 中国网络游戏行业发展环境</w:t>
      </w:r>
      <w:r>
        <w:rPr>
          <w:rFonts w:hint="eastAsia"/>
        </w:rPr>
        <w:br/>
      </w:r>
      <w:r>
        <w:rPr>
          <w:rFonts w:hint="eastAsia"/>
        </w:rPr>
        <w:t>　　第一节 网络游戏行业及属性分析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三、行业类型属性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br/>
      </w:r>
      <w:r>
        <w:rPr>
          <w:rFonts w:hint="eastAsia"/>
        </w:rPr>
        <w:t>第二章 中国网络游戏生产现状分析</w:t>
      </w:r>
      <w:r>
        <w:rPr>
          <w:rFonts w:hint="eastAsia"/>
        </w:rPr>
        <w:br/>
      </w:r>
      <w:r>
        <w:rPr>
          <w:rFonts w:hint="eastAsia"/>
        </w:rPr>
        <w:t>　　第一节 网络游戏行业总体规模</w:t>
      </w:r>
      <w:r>
        <w:rPr>
          <w:rFonts w:hint="eastAsia"/>
        </w:rPr>
        <w:br/>
      </w:r>
      <w:r>
        <w:rPr>
          <w:rFonts w:hint="eastAsia"/>
        </w:rPr>
        <w:t>　　第二节 网络游戏产能概况</w:t>
      </w:r>
      <w:r>
        <w:rPr>
          <w:rFonts w:hint="eastAsia"/>
        </w:rPr>
        <w:br/>
      </w:r>
      <w:r>
        <w:rPr>
          <w:rFonts w:hint="eastAsia"/>
        </w:rPr>
        <w:t>　　　　一、2020-2025年产能分析</w:t>
      </w:r>
      <w:r>
        <w:rPr>
          <w:rFonts w:hint="eastAsia"/>
        </w:rPr>
        <w:br/>
      </w:r>
      <w:r>
        <w:rPr>
          <w:rFonts w:hint="eastAsia"/>
        </w:rPr>
        <w:t>　　　　　　1、2025年我国网络游戏市场分析</w:t>
      </w:r>
      <w:r>
        <w:rPr>
          <w:rFonts w:hint="eastAsia"/>
        </w:rPr>
        <w:br/>
      </w:r>
      <w:r>
        <w:rPr>
          <w:rFonts w:hint="eastAsia"/>
        </w:rPr>
        <w:t>　　　　　　……</w:t>
      </w:r>
      <w:r>
        <w:rPr>
          <w:rFonts w:hint="eastAsia"/>
        </w:rPr>
        <w:br/>
      </w:r>
      <w:r>
        <w:rPr>
          <w:rFonts w:hint="eastAsia"/>
        </w:rPr>
        <w:t>　　　　二、2025-2031年产能预测</w:t>
      </w:r>
      <w:r>
        <w:rPr>
          <w:rFonts w:hint="eastAsia"/>
        </w:rPr>
        <w:br/>
      </w:r>
      <w:r>
        <w:rPr>
          <w:rFonts w:hint="eastAsia"/>
        </w:rPr>
        <w:t>　　第三节 网络游戏市场容量概况</w:t>
      </w:r>
      <w:r>
        <w:rPr>
          <w:rFonts w:hint="eastAsia"/>
        </w:rPr>
        <w:br/>
      </w:r>
      <w:r>
        <w:rPr>
          <w:rFonts w:hint="eastAsia"/>
        </w:rPr>
        <w:t>　　　　一、2020-2025年市场容量分析</w:t>
      </w:r>
      <w:r>
        <w:rPr>
          <w:rFonts w:hint="eastAsia"/>
        </w:rPr>
        <w:br/>
      </w:r>
      <w:r>
        <w:rPr>
          <w:rFonts w:hint="eastAsia"/>
        </w:rPr>
        <w:t>　　　　　　1、2025年我国网络游戏市场容量分析</w:t>
      </w:r>
      <w:r>
        <w:rPr>
          <w:rFonts w:hint="eastAsia"/>
        </w:rPr>
        <w:br/>
      </w:r>
      <w:r>
        <w:rPr>
          <w:rFonts w:hint="eastAsia"/>
        </w:rPr>
        <w:t>　　　　　　……</w:t>
      </w:r>
      <w:r>
        <w:rPr>
          <w:rFonts w:hint="eastAsia"/>
        </w:rPr>
        <w:br/>
      </w:r>
      <w:r>
        <w:rPr>
          <w:rFonts w:hint="eastAsia"/>
        </w:rPr>
        <w:t>　　　　二、2025-2031年市场容量预测</w:t>
      </w:r>
      <w:r>
        <w:rPr>
          <w:rFonts w:hint="eastAsia"/>
        </w:rPr>
        <w:br/>
      </w:r>
      <w:r>
        <w:rPr>
          <w:rFonts w:hint="eastAsia"/>
        </w:rPr>
        <w:br/>
      </w:r>
      <w:r>
        <w:rPr>
          <w:rFonts w:hint="eastAsia"/>
        </w:rPr>
        <w:t>第二部分 市场发展分析</w:t>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市场结构分析</w:t>
      </w:r>
      <w:r>
        <w:rPr>
          <w:rFonts w:hint="eastAsia"/>
        </w:rPr>
        <w:br/>
      </w:r>
      <w:r>
        <w:rPr>
          <w:rFonts w:hint="eastAsia"/>
        </w:rPr>
        <w:t>　　　　一、网络游戏市场结构</w:t>
      </w:r>
      <w:r>
        <w:rPr>
          <w:rFonts w:hint="eastAsia"/>
        </w:rPr>
        <w:br/>
      </w:r>
      <w:r>
        <w:rPr>
          <w:rFonts w:hint="eastAsia"/>
        </w:rPr>
        <w:t>　　　　二、pc网络游戏市场结构</w:t>
      </w:r>
      <w:r>
        <w:rPr>
          <w:rFonts w:hint="eastAsia"/>
        </w:rPr>
        <w:br/>
      </w:r>
      <w:r>
        <w:rPr>
          <w:rFonts w:hint="eastAsia"/>
        </w:rPr>
        <w:t>　　　　三、手机网络游戏市场结构</w:t>
      </w:r>
      <w:r>
        <w:rPr>
          <w:rFonts w:hint="eastAsia"/>
        </w:rPr>
        <w:br/>
      </w:r>
      <w:r>
        <w:rPr>
          <w:rFonts w:hint="eastAsia"/>
        </w:rPr>
        <w:t>　　　　四、区域市场结构</w:t>
      </w:r>
      <w:r>
        <w:rPr>
          <w:rFonts w:hint="eastAsia"/>
        </w:rPr>
        <w:br/>
      </w:r>
      <w:r>
        <w:rPr>
          <w:rFonts w:hint="eastAsia"/>
        </w:rPr>
        <w:br/>
      </w:r>
      <w:r>
        <w:rPr>
          <w:rFonts w:hint="eastAsia"/>
        </w:rPr>
        <w:t>第四章 2025年中国网络游戏市场供需监测分析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2025年中国网络游戏市场竞争格局与厂商市场竞争力评价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一、主要厂商竞争力</w:t>
      </w:r>
      <w:r>
        <w:rPr>
          <w:rFonts w:hint="eastAsia"/>
        </w:rPr>
        <w:br/>
      </w:r>
      <w:r>
        <w:rPr>
          <w:rFonts w:hint="eastAsia"/>
        </w:rPr>
        <w:t>　　　　二、技术创新</w:t>
      </w:r>
      <w:r>
        <w:rPr>
          <w:rFonts w:hint="eastAsia"/>
        </w:rPr>
        <w:br/>
      </w:r>
      <w:r>
        <w:rPr>
          <w:rFonts w:hint="eastAsia"/>
        </w:rPr>
        <w:t>　　　　三、产品创新</w:t>
      </w:r>
      <w:r>
        <w:rPr>
          <w:rFonts w:hint="eastAsia"/>
        </w:rPr>
        <w:br/>
      </w:r>
      <w:r>
        <w:rPr>
          <w:rFonts w:hint="eastAsia"/>
        </w:rPr>
        <w:t>　　　　四、商业模式创新</w:t>
      </w:r>
      <w:r>
        <w:rPr>
          <w:rFonts w:hint="eastAsia"/>
        </w:rPr>
        <w:br/>
      </w:r>
      <w:r>
        <w:rPr>
          <w:rFonts w:hint="eastAsia"/>
        </w:rPr>
        <w:br/>
      </w:r>
      <w:r>
        <w:rPr>
          <w:rFonts w:hint="eastAsia"/>
        </w:rPr>
        <w:t>第六章 我国网络游戏行业供需状况分析</w:t>
      </w:r>
      <w:r>
        <w:rPr>
          <w:rFonts w:hint="eastAsia"/>
        </w:rPr>
        <w:br/>
      </w:r>
      <w:r>
        <w:rPr>
          <w:rFonts w:hint="eastAsia"/>
        </w:rPr>
        <w:t>　　第一节 网络游戏行业市场需求分析</w:t>
      </w:r>
      <w:r>
        <w:rPr>
          <w:rFonts w:hint="eastAsia"/>
        </w:rPr>
        <w:br/>
      </w:r>
      <w:r>
        <w:rPr>
          <w:rFonts w:hint="eastAsia"/>
        </w:rPr>
        <w:t>　　第二节 网络游戏行业供给能力分析</w:t>
      </w:r>
      <w:r>
        <w:rPr>
          <w:rFonts w:hint="eastAsia"/>
        </w:rPr>
        <w:br/>
      </w:r>
      <w:r>
        <w:rPr>
          <w:rFonts w:hint="eastAsia"/>
        </w:rPr>
        <w:t>　　第三节 网络游戏行业进出口贸易分析</w:t>
      </w:r>
      <w:r>
        <w:rPr>
          <w:rFonts w:hint="eastAsia"/>
        </w:rPr>
        <w:br/>
      </w:r>
      <w:r>
        <w:rPr>
          <w:rFonts w:hint="eastAsia"/>
        </w:rPr>
        <w:br/>
      </w:r>
      <w:r>
        <w:rPr>
          <w:rFonts w:hint="eastAsia"/>
        </w:rPr>
        <w:t>第三部分 市场竞争分析</w:t>
      </w:r>
      <w:r>
        <w:rPr>
          <w:rFonts w:hint="eastAsia"/>
        </w:rPr>
        <w:br/>
      </w:r>
      <w:r>
        <w:rPr>
          <w:rFonts w:hint="eastAsia"/>
        </w:rPr>
        <w:t>第七章 网络游戏行业竞争绩效分析</w:t>
      </w:r>
      <w:r>
        <w:rPr>
          <w:rFonts w:hint="eastAsia"/>
        </w:rPr>
        <w:br/>
      </w:r>
      <w:r>
        <w:rPr>
          <w:rFonts w:hint="eastAsia"/>
        </w:rPr>
        <w:t>　　第一节 网络游戏行业总体效益水平分析</w:t>
      </w:r>
      <w:r>
        <w:rPr>
          <w:rFonts w:hint="eastAsia"/>
        </w:rPr>
        <w:br/>
      </w:r>
      <w:r>
        <w:rPr>
          <w:rFonts w:hint="eastAsia"/>
        </w:rPr>
        <w:t>　　第二节 网络游戏行业产业集中度分析</w:t>
      </w:r>
      <w:r>
        <w:rPr>
          <w:rFonts w:hint="eastAsia"/>
        </w:rPr>
        <w:br/>
      </w:r>
      <w:r>
        <w:rPr>
          <w:rFonts w:hint="eastAsia"/>
        </w:rPr>
        <w:t>　　第三节 网络游戏行业不同企业绩效分析</w:t>
      </w:r>
      <w:r>
        <w:rPr>
          <w:rFonts w:hint="eastAsia"/>
        </w:rPr>
        <w:br/>
      </w:r>
      <w:r>
        <w:rPr>
          <w:rFonts w:hint="eastAsia"/>
        </w:rPr>
        <w:br/>
      </w:r>
      <w:r>
        <w:rPr>
          <w:rFonts w:hint="eastAsia"/>
        </w:rPr>
        <w:t>第八章 2025年网络游戏市场发展前景预测</w:t>
      </w:r>
      <w:r>
        <w:rPr>
          <w:rFonts w:hint="eastAsia"/>
        </w:rPr>
        <w:br/>
      </w:r>
      <w:r>
        <w:rPr>
          <w:rFonts w:hint="eastAsia"/>
        </w:rPr>
        <w:t>　　第一节 国际市场发展前景预测</w:t>
      </w:r>
      <w:r>
        <w:rPr>
          <w:rFonts w:hint="eastAsia"/>
        </w:rPr>
        <w:br/>
      </w:r>
      <w:r>
        <w:rPr>
          <w:rFonts w:hint="eastAsia"/>
        </w:rPr>
        <w:t>　　第二节 国内市场发展前景预测</w:t>
      </w:r>
      <w:r>
        <w:rPr>
          <w:rFonts w:hint="eastAsia"/>
        </w:rPr>
        <w:br/>
      </w:r>
      <w:r>
        <w:rPr>
          <w:rFonts w:hint="eastAsia"/>
        </w:rPr>
        <w:br/>
      </w:r>
      <w:r>
        <w:rPr>
          <w:rFonts w:hint="eastAsia"/>
        </w:rPr>
        <w:t>第九章 我国网络游戏行业投融资分析</w:t>
      </w:r>
      <w:r>
        <w:rPr>
          <w:rFonts w:hint="eastAsia"/>
        </w:rPr>
        <w:br/>
      </w:r>
      <w:r>
        <w:rPr>
          <w:rFonts w:hint="eastAsia"/>
        </w:rPr>
        <w:t>　　第一节 我国网络游戏行业外资进入状况</w:t>
      </w:r>
      <w:r>
        <w:rPr>
          <w:rFonts w:hint="eastAsia"/>
        </w:rPr>
        <w:br/>
      </w:r>
      <w:r>
        <w:rPr>
          <w:rFonts w:hint="eastAsia"/>
        </w:rPr>
        <w:t>　　第二节 我国网络游戏行业合作与并购</w:t>
      </w:r>
      <w:r>
        <w:rPr>
          <w:rFonts w:hint="eastAsia"/>
        </w:rPr>
        <w:br/>
      </w:r>
      <w:r>
        <w:rPr>
          <w:rFonts w:hint="eastAsia"/>
        </w:rPr>
        <w:t>　　第三节 网络游戏行业投融资分析</w:t>
      </w:r>
      <w:r>
        <w:rPr>
          <w:rFonts w:hint="eastAsia"/>
        </w:rPr>
        <w:br/>
      </w:r>
      <w:r>
        <w:rPr>
          <w:rFonts w:hint="eastAsia"/>
        </w:rPr>
        <w:t>　　　　一、市场增速止跌回升</w:t>
      </w:r>
      <w:r>
        <w:rPr>
          <w:rFonts w:hint="eastAsia"/>
        </w:rPr>
        <w:br/>
      </w:r>
      <w:r>
        <w:rPr>
          <w:rFonts w:hint="eastAsia"/>
        </w:rPr>
        <w:t>　　　　二、投融资行为日趋活跃</w:t>
      </w:r>
      <w:r>
        <w:rPr>
          <w:rFonts w:hint="eastAsia"/>
        </w:rPr>
        <w:br/>
      </w:r>
      <w:r>
        <w:rPr>
          <w:rFonts w:hint="eastAsia"/>
        </w:rPr>
        <w:t>　　　　三、轻游戏增长态势明显</w:t>
      </w:r>
      <w:r>
        <w:rPr>
          <w:rFonts w:hint="eastAsia"/>
        </w:rPr>
        <w:br/>
      </w:r>
      <w:r>
        <w:rPr>
          <w:rFonts w:hint="eastAsia"/>
        </w:rPr>
        <w:br/>
      </w:r>
      <w:r>
        <w:rPr>
          <w:rFonts w:hint="eastAsia"/>
        </w:rPr>
        <w:t>第十章 网络游戏产业投资策略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二、销售方式</w:t>
      </w:r>
      <w:r>
        <w:rPr>
          <w:rFonts w:hint="eastAsia"/>
        </w:rPr>
        <w:br/>
      </w:r>
      <w:r>
        <w:rPr>
          <w:rFonts w:hint="eastAsia"/>
        </w:rPr>
        <w:t>　　第四节 服务策略</w:t>
      </w:r>
      <w:r>
        <w:rPr>
          <w:rFonts w:hint="eastAsia"/>
        </w:rPr>
        <w:br/>
      </w:r>
      <w:r>
        <w:rPr>
          <w:rFonts w:hint="eastAsia"/>
        </w:rPr>
        <w:br/>
      </w:r>
      <w:r>
        <w:rPr>
          <w:rFonts w:hint="eastAsia"/>
        </w:rPr>
        <w:t>第十一章 我国网络游戏行业重点企业分析</w:t>
      </w:r>
      <w:r>
        <w:rPr>
          <w:rFonts w:hint="eastAsia"/>
        </w:rPr>
        <w:br/>
      </w:r>
      <w:r>
        <w:rPr>
          <w:rFonts w:hint="eastAsia"/>
        </w:rPr>
        <w:t>　　第一节 腾讯公司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上海盛大网络发展有限公司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网易公司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上海巨人网络科技有限公司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金山软件有限公司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第四部分 行业发展预测与投资分析</w:t>
      </w:r>
      <w:r>
        <w:rPr>
          <w:rFonts w:hint="eastAsia"/>
        </w:rPr>
        <w:br/>
      </w:r>
      <w:r>
        <w:rPr>
          <w:rFonts w:hint="eastAsia"/>
        </w:rPr>
        <w:t>第十二章 2025年中国网络游戏产业投资分析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网络游戏相关产业2025年走势分析</w:t>
      </w:r>
      <w:r>
        <w:rPr>
          <w:rFonts w:hint="eastAsia"/>
        </w:rPr>
        <w:br/>
      </w:r>
      <w:r>
        <w:rPr>
          <w:rFonts w:hint="eastAsia"/>
        </w:rPr>
        <w:t>　　第一节 上游行业影响分析</w:t>
      </w:r>
      <w:r>
        <w:rPr>
          <w:rFonts w:hint="eastAsia"/>
        </w:rPr>
        <w:br/>
      </w:r>
      <w:r>
        <w:rPr>
          <w:rFonts w:hint="eastAsia"/>
        </w:rPr>
        <w:t>　　　　一、我国互联网行业发展分析</w:t>
      </w:r>
      <w:r>
        <w:rPr>
          <w:rFonts w:hint="eastAsia"/>
        </w:rPr>
        <w:br/>
      </w:r>
      <w:r>
        <w:rPr>
          <w:rFonts w:hint="eastAsia"/>
        </w:rPr>
        <w:t>　　　　二、网游业与互联网市场发展分析</w:t>
      </w:r>
      <w:r>
        <w:rPr>
          <w:rFonts w:hint="eastAsia"/>
        </w:rPr>
        <w:br/>
      </w:r>
      <w:r>
        <w:rPr>
          <w:rFonts w:hint="eastAsia"/>
        </w:rPr>
        <w:t>　　　　三、网游在互联网的地位分析</w:t>
      </w:r>
      <w:r>
        <w:rPr>
          <w:rFonts w:hint="eastAsia"/>
        </w:rPr>
        <w:br/>
      </w:r>
      <w:r>
        <w:rPr>
          <w:rFonts w:hint="eastAsia"/>
        </w:rPr>
        <w:t>　　　　四、网游对互联网的贡献分析</w:t>
      </w:r>
      <w:r>
        <w:rPr>
          <w:rFonts w:hint="eastAsia"/>
        </w:rPr>
        <w:br/>
      </w:r>
      <w:r>
        <w:rPr>
          <w:rFonts w:hint="eastAsia"/>
        </w:rPr>
        <w:t>　　第二节 下游行业影响分析</w:t>
      </w:r>
      <w:r>
        <w:rPr>
          <w:rFonts w:hint="eastAsia"/>
        </w:rPr>
        <w:br/>
      </w:r>
      <w:r>
        <w:rPr>
          <w:rFonts w:hint="eastAsia"/>
        </w:rPr>
        <w:t>　　　　一、我国pc网游市场分析</w:t>
      </w:r>
      <w:r>
        <w:rPr>
          <w:rFonts w:hint="eastAsia"/>
        </w:rPr>
        <w:br/>
      </w:r>
      <w:r>
        <w:rPr>
          <w:rFonts w:hint="eastAsia"/>
        </w:rPr>
        <w:t>　　　　二、我国手机网游市场分析</w:t>
      </w:r>
      <w:r>
        <w:rPr>
          <w:rFonts w:hint="eastAsia"/>
        </w:rPr>
        <w:br/>
      </w:r>
      <w:r>
        <w:rPr>
          <w:rFonts w:hint="eastAsia"/>
        </w:rPr>
        <w:t>　　　　三、手机网游与pc网游的差异</w:t>
      </w:r>
      <w:r>
        <w:rPr>
          <w:rFonts w:hint="eastAsia"/>
        </w:rPr>
        <w:br/>
      </w:r>
      <w:r>
        <w:rPr>
          <w:rFonts w:hint="eastAsia"/>
        </w:rPr>
        <w:br/>
      </w:r>
      <w:r>
        <w:rPr>
          <w:rFonts w:hint="eastAsia"/>
        </w:rPr>
        <w:t>第十四章 网络游戏行业成长能力及稳定性分析</w:t>
      </w:r>
      <w:r>
        <w:rPr>
          <w:rFonts w:hint="eastAsia"/>
        </w:rPr>
        <w:br/>
      </w:r>
      <w:r>
        <w:rPr>
          <w:rFonts w:hint="eastAsia"/>
        </w:rPr>
        <w:t>　　第一节 网络游戏行业生命周期分析</w:t>
      </w:r>
      <w:r>
        <w:rPr>
          <w:rFonts w:hint="eastAsia"/>
        </w:rPr>
        <w:br/>
      </w:r>
      <w:r>
        <w:rPr>
          <w:rFonts w:hint="eastAsia"/>
        </w:rPr>
        <w:t>　　第二节 网络游戏行业集中程度分析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四、厦门</w:t>
      </w:r>
      <w:r>
        <w:rPr>
          <w:rFonts w:hint="eastAsia"/>
        </w:rPr>
        <w:br/>
      </w:r>
      <w:r>
        <w:rPr>
          <w:rFonts w:hint="eastAsia"/>
        </w:rPr>
        <w:br/>
      </w:r>
      <w:r>
        <w:rPr>
          <w:rFonts w:hint="eastAsia"/>
        </w:rPr>
        <w:t>第十五章 网络游戏行业风险趋势分析与对策</w:t>
      </w:r>
      <w:r>
        <w:rPr>
          <w:rFonts w:hint="eastAsia"/>
        </w:rPr>
        <w:br/>
      </w:r>
      <w:r>
        <w:rPr>
          <w:rFonts w:hint="eastAsia"/>
        </w:rPr>
        <w:t>　　第一节 网络游戏行业风险分析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四、进入退出风险</w:t>
      </w:r>
      <w:r>
        <w:rPr>
          <w:rFonts w:hint="eastAsia"/>
        </w:rPr>
        <w:br/>
      </w:r>
      <w:r>
        <w:rPr>
          <w:rFonts w:hint="eastAsia"/>
        </w:rPr>
        <w:t>　　第二节 网络游戏行业投资风险及控制策略分析</w:t>
      </w:r>
      <w:r>
        <w:rPr>
          <w:rFonts w:hint="eastAsia"/>
        </w:rPr>
        <w:br/>
      </w:r>
      <w:r>
        <w:rPr>
          <w:rFonts w:hint="eastAsia"/>
        </w:rPr>
        <w:t>　　　　一、2025-2031年网络游戏行业市场风险及控制策略</w:t>
      </w:r>
      <w:r>
        <w:rPr>
          <w:rFonts w:hint="eastAsia"/>
        </w:rPr>
        <w:br/>
      </w:r>
      <w:r>
        <w:rPr>
          <w:rFonts w:hint="eastAsia"/>
        </w:rPr>
        <w:t>　　　　二、2025-2031年网络游戏行业政策风险及控制策略</w:t>
      </w:r>
      <w:r>
        <w:rPr>
          <w:rFonts w:hint="eastAsia"/>
        </w:rPr>
        <w:br/>
      </w:r>
      <w:r>
        <w:rPr>
          <w:rFonts w:hint="eastAsia"/>
        </w:rPr>
        <w:t>　　　　三、2025-2031年网络游戏行业经营风险及控制策略</w:t>
      </w:r>
      <w:r>
        <w:rPr>
          <w:rFonts w:hint="eastAsia"/>
        </w:rPr>
        <w:br/>
      </w:r>
      <w:r>
        <w:rPr>
          <w:rFonts w:hint="eastAsia"/>
        </w:rPr>
        <w:t>　　　　四、2025-2031年网络游戏技术风险及控制策略</w:t>
      </w:r>
      <w:r>
        <w:rPr>
          <w:rFonts w:hint="eastAsia"/>
        </w:rPr>
        <w:br/>
      </w:r>
      <w:r>
        <w:rPr>
          <w:rFonts w:hint="eastAsia"/>
        </w:rPr>
        <w:t>　　　　五、2025-2031年网络游戏行业其他风险及控制策略</w:t>
      </w:r>
      <w:r>
        <w:rPr>
          <w:rFonts w:hint="eastAsia"/>
        </w:rPr>
        <w:br/>
      </w:r>
      <w:r>
        <w:rPr>
          <w:rFonts w:hint="eastAsia"/>
        </w:rPr>
        <w:br/>
      </w:r>
      <w:r>
        <w:rPr>
          <w:rFonts w:hint="eastAsia"/>
        </w:rPr>
        <w:t>第十六章 网络游戏产业投资风险</w:t>
      </w:r>
      <w:r>
        <w:rPr>
          <w:rFonts w:hint="eastAsia"/>
        </w:rPr>
        <w:br/>
      </w:r>
      <w:r>
        <w:rPr>
          <w:rFonts w:hint="eastAsia"/>
        </w:rPr>
        <w:t>　　第一节 网络游戏行业竞争风险</w:t>
      </w:r>
      <w:r>
        <w:rPr>
          <w:rFonts w:hint="eastAsia"/>
        </w:rPr>
        <w:br/>
      </w:r>
      <w:r>
        <w:rPr>
          <w:rFonts w:hint="eastAsia"/>
        </w:rPr>
        <w:t>　　第二节 网络游戏行业供需波动风险</w:t>
      </w:r>
      <w:r>
        <w:rPr>
          <w:rFonts w:hint="eastAsia"/>
        </w:rPr>
        <w:br/>
      </w:r>
      <w:r>
        <w:rPr>
          <w:rFonts w:hint="eastAsia"/>
        </w:rPr>
        <w:t>　　第三节 网络游戏行业技术创新风险</w:t>
      </w:r>
      <w:r>
        <w:rPr>
          <w:rFonts w:hint="eastAsia"/>
        </w:rPr>
        <w:br/>
      </w:r>
      <w:r>
        <w:rPr>
          <w:rFonts w:hint="eastAsia"/>
        </w:rPr>
        <w:t>　　第四节 网络游戏行业经营管理风险</w:t>
      </w:r>
      <w:r>
        <w:rPr>
          <w:rFonts w:hint="eastAsia"/>
        </w:rPr>
        <w:br/>
      </w:r>
      <w:r>
        <w:rPr>
          <w:rFonts w:hint="eastAsia"/>
        </w:rPr>
        <w:br/>
      </w:r>
      <w:r>
        <w:rPr>
          <w:rFonts w:hint="eastAsia"/>
        </w:rPr>
        <w:t>第十七章 2025-2031年中国网络游戏行业发展趋势研究分析</w:t>
      </w:r>
      <w:r>
        <w:rPr>
          <w:rFonts w:hint="eastAsia"/>
        </w:rPr>
        <w:br/>
      </w:r>
      <w:r>
        <w:rPr>
          <w:rFonts w:hint="eastAsia"/>
        </w:rPr>
        <w:t>　　第一节 2025-2031年网络游戏行业国际市场预测</w:t>
      </w:r>
      <w:r>
        <w:rPr>
          <w:rFonts w:hint="eastAsia"/>
        </w:rPr>
        <w:br/>
      </w:r>
      <w:r>
        <w:rPr>
          <w:rFonts w:hint="eastAsia"/>
        </w:rPr>
        <w:t>　　　　一、网络游戏行业规模预测</w:t>
      </w:r>
      <w:r>
        <w:rPr>
          <w:rFonts w:hint="eastAsia"/>
        </w:rPr>
        <w:br/>
      </w:r>
      <w:r>
        <w:rPr>
          <w:rFonts w:hint="eastAsia"/>
        </w:rPr>
        <w:t>　　　　二、网络游戏行业市场需求前景</w:t>
      </w:r>
      <w:r>
        <w:rPr>
          <w:rFonts w:hint="eastAsia"/>
        </w:rPr>
        <w:br/>
      </w:r>
      <w:r>
        <w:rPr>
          <w:rFonts w:hint="eastAsia"/>
        </w:rPr>
        <w:t>　　第二节 中国网络游戏行业发展趋势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2025-2031年网络游戏行业中国市场预测</w:t>
      </w:r>
      <w:r>
        <w:rPr>
          <w:rFonts w:hint="eastAsia"/>
        </w:rPr>
        <w:br/>
      </w:r>
      <w:r>
        <w:rPr>
          <w:rFonts w:hint="eastAsia"/>
        </w:rPr>
        <w:t>　　　　一、网络游戏行业规模预测</w:t>
      </w:r>
      <w:r>
        <w:rPr>
          <w:rFonts w:hint="eastAsia"/>
        </w:rPr>
        <w:br/>
      </w:r>
      <w:r>
        <w:rPr>
          <w:rFonts w:hint="eastAsia"/>
        </w:rPr>
        <w:t>　　　　二、网络游戏行业市场需求前景</w:t>
      </w:r>
      <w:r>
        <w:rPr>
          <w:rFonts w:hint="eastAsia"/>
        </w:rPr>
        <w:br/>
      </w:r>
      <w:r>
        <w:rPr>
          <w:rFonts w:hint="eastAsia"/>
        </w:rPr>
        <w:br/>
      </w:r>
      <w:r>
        <w:rPr>
          <w:rFonts w:hint="eastAsia"/>
        </w:rPr>
        <w:t>第十八章 网络游戏行业投资机会分析研究</w:t>
      </w:r>
      <w:r>
        <w:rPr>
          <w:rFonts w:hint="eastAsia"/>
        </w:rPr>
        <w:br/>
      </w:r>
      <w:r>
        <w:rPr>
          <w:rFonts w:hint="eastAsia"/>
        </w:rPr>
        <w:t>　　第一节 2025-2031年网络游戏行业主要区域投资机会</w:t>
      </w:r>
      <w:r>
        <w:rPr>
          <w:rFonts w:hint="eastAsia"/>
        </w:rPr>
        <w:br/>
      </w:r>
      <w:r>
        <w:rPr>
          <w:rFonts w:hint="eastAsia"/>
        </w:rPr>
        <w:t>　　第二节 2025-2031年网络游戏行业出口市场投资机会</w:t>
      </w:r>
      <w:r>
        <w:rPr>
          <w:rFonts w:hint="eastAsia"/>
        </w:rPr>
        <w:br/>
      </w:r>
      <w:r>
        <w:rPr>
          <w:rFonts w:hint="eastAsia"/>
        </w:rPr>
        <w:t>　　第三节 2025-2031年网络游戏行业企业的多元化投资机会</w:t>
      </w:r>
      <w:r>
        <w:rPr>
          <w:rFonts w:hint="eastAsia"/>
        </w:rPr>
        <w:br/>
      </w:r>
      <w:r>
        <w:rPr>
          <w:rFonts w:hint="eastAsia"/>
        </w:rPr>
        <w:br/>
      </w:r>
      <w:r>
        <w:rPr>
          <w:rFonts w:hint="eastAsia"/>
        </w:rPr>
        <w:t>第十九章 "十三五"期间网络游戏企业发展战略分析</w:t>
      </w:r>
      <w:r>
        <w:rPr>
          <w:rFonts w:hint="eastAsia"/>
        </w:rPr>
        <w:br/>
      </w:r>
      <w:r>
        <w:rPr>
          <w:rFonts w:hint="eastAsia"/>
        </w:rPr>
        <w:t>　　第一节 企业转型升级</w:t>
      </w:r>
      <w:r>
        <w:rPr>
          <w:rFonts w:hint="eastAsia"/>
        </w:rPr>
        <w:br/>
      </w:r>
      <w:r>
        <w:rPr>
          <w:rFonts w:hint="eastAsia"/>
        </w:rPr>
        <w:t>　　第二节 企业做强做大</w:t>
      </w:r>
      <w:r>
        <w:rPr>
          <w:rFonts w:hint="eastAsia"/>
        </w:rPr>
        <w:br/>
      </w:r>
      <w:r>
        <w:rPr>
          <w:rFonts w:hint="eastAsia"/>
        </w:rPr>
        <w:t>　　第三节 [~中~智林~]企业可持续发展</w:t>
      </w:r>
      <w:r>
        <w:rPr>
          <w:rFonts w:hint="eastAsia"/>
        </w:rPr>
        <w:br/>
      </w:r>
      <w:r>
        <w:rPr>
          <w:rFonts w:hint="eastAsia"/>
        </w:rPr>
        <w:t>　　　　一、"十三五"发展战略规划的要求</w:t>
      </w:r>
      <w:r>
        <w:rPr>
          <w:rFonts w:hint="eastAsia"/>
        </w:rPr>
        <w:br/>
      </w:r>
      <w:r>
        <w:rPr>
          <w:rFonts w:hint="eastAsia"/>
        </w:rPr>
        <w:t>　　　　二、国家产业政策</w:t>
      </w:r>
      <w:r>
        <w:rPr>
          <w:rFonts w:hint="eastAsia"/>
        </w:rPr>
        <w:br/>
      </w:r>
      <w:r>
        <w:rPr>
          <w:rFonts w:hint="eastAsia"/>
        </w:rPr>
        <w:br/>
      </w:r>
      <w:r>
        <w:rPr>
          <w:rFonts w:hint="eastAsia"/>
        </w:rPr>
        <w:t>图表目录</w:t>
      </w:r>
      <w:r>
        <w:rPr>
          <w:rFonts w:hint="eastAsia"/>
        </w:rPr>
        <w:br/>
      </w:r>
      <w:r>
        <w:rPr>
          <w:rFonts w:hint="eastAsia"/>
        </w:rPr>
        <w:t>　　图表 2020-2025年中国文化产业增加值及增长率</w:t>
      </w:r>
      <w:r>
        <w:rPr>
          <w:rFonts w:hint="eastAsia"/>
        </w:rPr>
        <w:br/>
      </w:r>
      <w:r>
        <w:rPr>
          <w:rFonts w:hint="eastAsia"/>
        </w:rPr>
        <w:t>　　图表 状态层指标权重</w:t>
      </w:r>
      <w:r>
        <w:rPr>
          <w:rFonts w:hint="eastAsia"/>
        </w:rPr>
        <w:br/>
      </w:r>
      <w:r>
        <w:rPr>
          <w:rFonts w:hint="eastAsia"/>
        </w:rPr>
        <w:t>　　图表 要素层指标权重</w:t>
      </w:r>
      <w:r>
        <w:rPr>
          <w:rFonts w:hint="eastAsia"/>
        </w:rPr>
        <w:br/>
      </w:r>
      <w:r>
        <w:rPr>
          <w:rFonts w:hint="eastAsia"/>
        </w:rPr>
        <w:t>　　图表 2020-2025年我国各年发展度</w:t>
      </w:r>
      <w:r>
        <w:rPr>
          <w:rFonts w:hint="eastAsia"/>
        </w:rPr>
        <w:br/>
      </w:r>
      <w:r>
        <w:rPr>
          <w:rFonts w:hint="eastAsia"/>
        </w:rPr>
        <w:t>　　图表 较优分割结果</w:t>
      </w:r>
      <w:r>
        <w:rPr>
          <w:rFonts w:hint="eastAsia"/>
        </w:rPr>
        <w:br/>
      </w:r>
      <w:r>
        <w:rPr>
          <w:rFonts w:hint="eastAsia"/>
        </w:rPr>
        <w:t>　　图表 b（29，k）随k的变化曲线</w:t>
      </w:r>
      <w:r>
        <w:rPr>
          <w:rFonts w:hint="eastAsia"/>
        </w:rPr>
        <w:br/>
      </w:r>
      <w:r>
        <w:rPr>
          <w:rFonts w:hint="eastAsia"/>
        </w:rPr>
        <w:t>　　图表 对分割结果的f检验</w:t>
      </w:r>
      <w:r>
        <w:rPr>
          <w:rFonts w:hint="eastAsia"/>
        </w:rPr>
        <w:br/>
      </w:r>
      <w:r>
        <w:rPr>
          <w:rFonts w:hint="eastAsia"/>
        </w:rPr>
        <w:t>　　图表 我国2020-2025年经济发展阶段划分表</w:t>
      </w:r>
      <w:r>
        <w:rPr>
          <w:rFonts w:hint="eastAsia"/>
        </w:rPr>
        <w:br/>
      </w:r>
      <w:r>
        <w:rPr>
          <w:rFonts w:hint="eastAsia"/>
        </w:rPr>
        <w:t>　　图表 2020-2025年国内生产总值及其增长速度</w:t>
      </w:r>
      <w:r>
        <w:rPr>
          <w:rFonts w:hint="eastAsia"/>
        </w:rPr>
        <w:br/>
      </w:r>
      <w:r>
        <w:rPr>
          <w:rFonts w:hint="eastAsia"/>
        </w:rPr>
        <w:t>　　图表 2025年以来中国每单位gdp的物流需求系数</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2025年居民消费价格同比涨幅</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2020-2025年全社会固定资产投资及其增速</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2020-2025年全球网络游戏市场规模</w:t>
      </w:r>
      <w:r>
        <w:rPr>
          <w:rFonts w:hint="eastAsia"/>
        </w:rPr>
        <w:br/>
      </w:r>
      <w:r>
        <w:rPr>
          <w:rFonts w:hint="eastAsia"/>
        </w:rPr>
        <w:t>　　图表 2025年中国网络游戏市场收入格局</w:t>
      </w:r>
      <w:r>
        <w:rPr>
          <w:rFonts w:hint="eastAsia"/>
        </w:rPr>
        <w:br/>
      </w:r>
      <w:r>
        <w:rPr>
          <w:rFonts w:hint="eastAsia"/>
        </w:rPr>
        <w:t>　　图表 2025年网络游戏运营商市场规模份额前十名</w:t>
      </w:r>
      <w:r>
        <w:rPr>
          <w:rFonts w:hint="eastAsia"/>
        </w:rPr>
        <w:br/>
      </w:r>
      <w:r>
        <w:rPr>
          <w:rFonts w:hint="eastAsia"/>
        </w:rPr>
        <w:t>　　图表 2020-2025年我国网络游戏出口规模</w:t>
      </w:r>
      <w:r>
        <w:rPr>
          <w:rFonts w:hint="eastAsia"/>
        </w:rPr>
        <w:br/>
      </w:r>
      <w:r>
        <w:rPr>
          <w:rFonts w:hint="eastAsia"/>
        </w:rPr>
        <w:t>　　图表 2025年部分网络公司出口游戏及出口地区</w:t>
      </w:r>
      <w:r>
        <w:rPr>
          <w:rFonts w:hint="eastAsia"/>
        </w:rPr>
        <w:br/>
      </w:r>
      <w:r>
        <w:rPr>
          <w:rFonts w:hint="eastAsia"/>
        </w:rPr>
        <w:t>　　图表 我国网游对国外的出口图示</w:t>
      </w:r>
      <w:r>
        <w:rPr>
          <w:rFonts w:hint="eastAsia"/>
        </w:rPr>
        <w:br/>
      </w:r>
      <w:r>
        <w:rPr>
          <w:rFonts w:hint="eastAsia"/>
        </w:rPr>
        <w:t>　　图表 2025-2031年网游国际市场增长率</w:t>
      </w:r>
      <w:r>
        <w:rPr>
          <w:rFonts w:hint="eastAsia"/>
        </w:rPr>
        <w:br/>
      </w:r>
      <w:r>
        <w:rPr>
          <w:rFonts w:hint="eastAsia"/>
        </w:rPr>
        <w:t>　　图表 2020-2025年中国网络游戏市场规模及增长</w:t>
      </w:r>
      <w:r>
        <w:rPr>
          <w:rFonts w:hint="eastAsia"/>
        </w:rPr>
        <w:br/>
      </w:r>
      <w:r>
        <w:rPr>
          <w:rFonts w:hint="eastAsia"/>
        </w:rPr>
        <w:t>　　图表 2020-2025年中国网络游戏产品海外市场收入</w:t>
      </w:r>
      <w:r>
        <w:rPr>
          <w:rFonts w:hint="eastAsia"/>
        </w:rPr>
        <w:br/>
      </w:r>
      <w:r>
        <w:rPr>
          <w:rFonts w:hint="eastAsia"/>
        </w:rPr>
        <w:t>　　图表 2025年中国网络游戏对用户重要性分布</w:t>
      </w:r>
      <w:r>
        <w:rPr>
          <w:rFonts w:hint="eastAsia"/>
        </w:rPr>
        <w:br/>
      </w:r>
      <w:r>
        <w:rPr>
          <w:rFonts w:hint="eastAsia"/>
        </w:rPr>
        <w:t>　　图表 2025年中国网络游戏用户侧重点分布</w:t>
      </w:r>
      <w:r>
        <w:rPr>
          <w:rFonts w:hint="eastAsia"/>
        </w:rPr>
        <w:br/>
      </w:r>
      <w:r>
        <w:rPr>
          <w:rFonts w:hint="eastAsia"/>
        </w:rPr>
        <w:t>　　图表 2025年中国不同网络游戏用户对画面要求对比</w:t>
      </w:r>
      <w:r>
        <w:rPr>
          <w:rFonts w:hint="eastAsia"/>
        </w:rPr>
        <w:br/>
      </w:r>
      <w:r>
        <w:rPr>
          <w:rFonts w:hint="eastAsia"/>
        </w:rPr>
        <w:t>　　图表 2025年中国网络游戏用户对即时制与回合制偏好分布</w:t>
      </w:r>
      <w:r>
        <w:rPr>
          <w:rFonts w:hint="eastAsia"/>
        </w:rPr>
        <w:br/>
      </w:r>
      <w:r>
        <w:rPr>
          <w:rFonts w:hint="eastAsia"/>
        </w:rPr>
        <w:t>　　图表 2025年中国网络游戏用户对锁定与非锁定战斗模式偏好分布</w:t>
      </w:r>
      <w:r>
        <w:rPr>
          <w:rFonts w:hint="eastAsia"/>
        </w:rPr>
        <w:br/>
      </w:r>
      <w:r>
        <w:rPr>
          <w:rFonts w:hint="eastAsia"/>
        </w:rPr>
        <w:t>　　图表 2025年中国网络游戏用户对收费模式偏好对比</w:t>
      </w:r>
      <w:r>
        <w:rPr>
          <w:rFonts w:hint="eastAsia"/>
        </w:rPr>
        <w:br/>
      </w:r>
      <w:r>
        <w:rPr>
          <w:rFonts w:hint="eastAsia"/>
        </w:rPr>
        <w:t>　　图表 2020-2025年中国网络游戏市场规模及增长</w:t>
      </w:r>
      <w:r>
        <w:rPr>
          <w:rFonts w:hint="eastAsia"/>
        </w:rPr>
        <w:br/>
      </w:r>
      <w:r>
        <w:rPr>
          <w:rFonts w:hint="eastAsia"/>
        </w:rPr>
        <w:t>　　图表 中国网络游戏市场规模及增长</w:t>
      </w:r>
      <w:r>
        <w:rPr>
          <w:rFonts w:hint="eastAsia"/>
        </w:rPr>
        <w:br/>
      </w:r>
      <w:r>
        <w:rPr>
          <w:rFonts w:hint="eastAsia"/>
        </w:rPr>
        <w:t>　　图表 2025年中国网络游戏市场结构</w:t>
      </w:r>
      <w:r>
        <w:rPr>
          <w:rFonts w:hint="eastAsia"/>
        </w:rPr>
        <w:br/>
      </w:r>
      <w:r>
        <w:rPr>
          <w:rFonts w:hint="eastAsia"/>
        </w:rPr>
        <w:t>　　图表 中国pc网络游戏市场产品结构</w:t>
      </w:r>
      <w:r>
        <w:rPr>
          <w:rFonts w:hint="eastAsia"/>
        </w:rPr>
        <w:br/>
      </w:r>
      <w:r>
        <w:rPr>
          <w:rFonts w:hint="eastAsia"/>
        </w:rPr>
        <w:t>　　图表 中国手机游戏产品结构</w:t>
      </w:r>
      <w:r>
        <w:rPr>
          <w:rFonts w:hint="eastAsia"/>
        </w:rPr>
        <w:br/>
      </w:r>
      <w:r>
        <w:rPr>
          <w:rFonts w:hint="eastAsia"/>
        </w:rPr>
        <w:t>　　图表 2025年国内网络游戏市场区域结构</w:t>
      </w:r>
      <w:r>
        <w:rPr>
          <w:rFonts w:hint="eastAsia"/>
        </w:rPr>
        <w:br/>
      </w:r>
      <w:r>
        <w:rPr>
          <w:rFonts w:hint="eastAsia"/>
        </w:rPr>
        <w:t>　　图表 2025年pc网络游戏市场区域结构</w:t>
      </w:r>
      <w:r>
        <w:rPr>
          <w:rFonts w:hint="eastAsia"/>
        </w:rPr>
        <w:br/>
      </w:r>
      <w:r>
        <w:rPr>
          <w:rFonts w:hint="eastAsia"/>
        </w:rPr>
        <w:t>　　图表 中国手机游戏市场区域结构</w:t>
      </w:r>
      <w:r>
        <w:rPr>
          <w:rFonts w:hint="eastAsia"/>
        </w:rPr>
        <w:br/>
      </w:r>
      <w:r>
        <w:rPr>
          <w:rFonts w:hint="eastAsia"/>
        </w:rPr>
        <w:t>　　图表 中国网络游戏市场实力矩阵</w:t>
      </w:r>
      <w:r>
        <w:rPr>
          <w:rFonts w:hint="eastAsia"/>
        </w:rPr>
        <w:br/>
      </w:r>
      <w:r>
        <w:rPr>
          <w:rFonts w:hint="eastAsia"/>
        </w:rPr>
        <w:t>　　图表 2025年中国十大收入网游排行榜</w:t>
      </w:r>
      <w:r>
        <w:rPr>
          <w:rFonts w:hint="eastAsia"/>
        </w:rPr>
        <w:br/>
      </w:r>
      <w:r>
        <w:rPr>
          <w:rFonts w:hint="eastAsia"/>
        </w:rPr>
        <w:t>　　图表 2025年我国网游用户数统计</w:t>
      </w:r>
      <w:r>
        <w:rPr>
          <w:rFonts w:hint="eastAsia"/>
        </w:rPr>
        <w:br/>
      </w:r>
      <w:r>
        <w:rPr>
          <w:rFonts w:hint="eastAsia"/>
        </w:rPr>
        <w:t>　　图表 2025年我国网游销售收入统计</w:t>
      </w:r>
      <w:r>
        <w:rPr>
          <w:rFonts w:hint="eastAsia"/>
        </w:rPr>
        <w:br/>
      </w:r>
      <w:r>
        <w:rPr>
          <w:rFonts w:hint="eastAsia"/>
        </w:rPr>
        <w:t>　　图表 2025年我国国产网游销售收入统计</w:t>
      </w:r>
      <w:r>
        <w:rPr>
          <w:rFonts w:hint="eastAsia"/>
        </w:rPr>
        <w:br/>
      </w:r>
      <w:r>
        <w:rPr>
          <w:rFonts w:hint="eastAsia"/>
        </w:rPr>
        <w:t>　　图表 不同类型玩家消费行为百分比统计（%）</w:t>
      </w:r>
      <w:r>
        <w:rPr>
          <w:rFonts w:hint="eastAsia"/>
        </w:rPr>
        <w:br/>
      </w:r>
      <w:r>
        <w:rPr>
          <w:rFonts w:hint="eastAsia"/>
        </w:rPr>
        <w:t>　　……</w:t>
      </w:r>
      <w:r>
        <w:rPr>
          <w:rFonts w:hint="eastAsia"/>
        </w:rPr>
        <w:br/>
      </w:r>
      <w:r>
        <w:rPr>
          <w:rFonts w:hint="eastAsia"/>
        </w:rPr>
        <w:t>　　图表 2020-2025年我国手机游戏市场规模</w:t>
      </w:r>
      <w:r>
        <w:rPr>
          <w:rFonts w:hint="eastAsia"/>
        </w:rPr>
        <w:br/>
      </w:r>
      <w:r>
        <w:rPr>
          <w:rFonts w:hint="eastAsia"/>
        </w:rPr>
        <w:t>　　图表 2020-2025年我国手机游戏用户规模</w:t>
      </w:r>
      <w:r>
        <w:rPr>
          <w:rFonts w:hint="eastAsia"/>
        </w:rPr>
        <w:br/>
      </w:r>
      <w:r>
        <w:rPr>
          <w:rFonts w:hint="eastAsia"/>
        </w:rPr>
        <w:t>　　图表 2025年中国网络游戏市场实力矩阵</w:t>
      </w:r>
      <w:r>
        <w:rPr>
          <w:rFonts w:hint="eastAsia"/>
        </w:rPr>
        <w:br/>
      </w:r>
      <w:r>
        <w:rPr>
          <w:rFonts w:hint="eastAsia"/>
        </w:rPr>
        <w:t>　　图表 2020-2025年我国有端网游市场规模预测</w:t>
      </w:r>
      <w:r>
        <w:rPr>
          <w:rFonts w:hint="eastAsia"/>
        </w:rPr>
        <w:br/>
      </w:r>
      <w:r>
        <w:rPr>
          <w:rFonts w:hint="eastAsia"/>
        </w:rPr>
        <w:t>　　图表 2020-2025年我国有端网游市场用户规模预测</w:t>
      </w:r>
      <w:r>
        <w:rPr>
          <w:rFonts w:hint="eastAsia"/>
        </w:rPr>
        <w:br/>
      </w:r>
      <w:r>
        <w:rPr>
          <w:rFonts w:hint="eastAsia"/>
        </w:rPr>
        <w:t>　　图表 2020-2025年中国网络游戏用户付费市场规模</w:t>
      </w:r>
      <w:r>
        <w:rPr>
          <w:rFonts w:hint="eastAsia"/>
        </w:rPr>
        <w:br/>
      </w:r>
      <w:r>
        <w:rPr>
          <w:rFonts w:hint="eastAsia"/>
        </w:rPr>
        <w:t>　　图表 2020-2025年中国网络游戏细分领域收入结构分布</w:t>
      </w:r>
      <w:r>
        <w:rPr>
          <w:rFonts w:hint="eastAsia"/>
        </w:rPr>
        <w:br/>
      </w:r>
      <w:r>
        <w:rPr>
          <w:rFonts w:hint="eastAsia"/>
        </w:rPr>
        <w:t>　　图表 2020-2025年中国网页游戏用户付费市场规模</w:t>
      </w:r>
      <w:r>
        <w:rPr>
          <w:rFonts w:hint="eastAsia"/>
        </w:rPr>
        <w:br/>
      </w:r>
      <w:r>
        <w:rPr>
          <w:rFonts w:hint="eastAsia"/>
        </w:rPr>
        <w:t>　　图表 2020-2025年中国社交游戏用户付费市场规模</w:t>
      </w:r>
      <w:r>
        <w:rPr>
          <w:rFonts w:hint="eastAsia"/>
        </w:rPr>
        <w:br/>
      </w:r>
      <w:r>
        <w:rPr>
          <w:rFonts w:hint="eastAsia"/>
        </w:rPr>
        <w:t>　　图表 2020-2025年中国网络游戏企业收入排名top15</w:t>
      </w:r>
      <w:r>
        <w:rPr>
          <w:rFonts w:hint="eastAsia"/>
        </w:rPr>
        <w:br/>
      </w:r>
      <w:r>
        <w:rPr>
          <w:rFonts w:hint="eastAsia"/>
        </w:rPr>
        <w:t>　　图表 2020-2025年中国网络游戏企业网络广告投放天次规模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afdf62ee744a3" w:history="1">
        <w:r>
          <w:rPr>
            <w:rStyle w:val="Hyperlink"/>
          </w:rPr>
          <w:t>中国网络游戏行业现状研究分析及市场前景预测报告（2025年）</w:t>
        </w:r>
      </w:hyperlink>
      <w:r>
        <w:rPr>
          <w:color w:val="C00000"/>
        </w:rPr>
        <w:t>》，报告编号：</w:t>
      </w:r>
      <w:r>
        <w:rPr>
          <w:rFonts w:hint="eastAsia"/>
          <w:color w:val="C00000"/>
        </w:rPr>
        <w:t>1392662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afdf62ee744a3" w:history="1">
        <w:r>
          <w:rPr>
            <w:rStyle w:val="Hyperlink"/>
          </w:rPr>
          <w:t>https://www.20087.com/2/66/WangLuoYouXiHangYeFenXiBaoGao.html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奇、网络游戏概念5日主力净流出、2023年大型网络游戏、网络游戏挣钱的有哪些、996传奇盒子下载、网络游戏管理办法征求意见、目前玩的人最多网游排行、网络游戏服务提供者不得在每日、国家网络游戏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f7bb06a494860" w:history="1">
      <w:r>
        <w:rPr>
          <w:rStyle w:val="Hyperlink"/>
        </w:rPr>
        <w:t>中国网络游戏行业现状研究分析及市场前景预测报告（2025年）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WangLuoYouXiHangYeFenXiBaoGao.html" TargetMode="External" Id="R4e8afdf62ee744a3" /></Relationships>
</file>

<file path=word/_rels/header2.xml.rels>&#65279;<?xml version="1.0" encoding="utf-8"?><Relationships xmlns="http://schemas.openxmlformats.org/package/2006/relationships"><Relationship Type="http://schemas.openxmlformats.org/officeDocument/2006/relationships/hyperlink" Target="https://www.20087.com/2/66/WangLuoYouXiHangYeFenXiBaoGao.html" TargetMode="External" Id="Re40f7bb06a49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2025-01-05T04:10:00Z</dcterms:created>
  <dcterms:modified xsi:type="dcterms:W3CDTF">2025-01-05T05:10:00Z</dcterms:modified>
  <dc:subject>中国网络游戏行业现状研究分析及市场前景预测报告（2025年）</dc:subject>
  <dc:title>中国网络游戏行业现状研究分析及市场前景预测报告（2025年）</dc:title>
  <cp:keywords>中国网络游戏行业现状研究分析及市场前景预测报告（2025年）</cp:keywords>
  <dc:description>中国网络游戏行业现状研究分析及市场前景预测报告（2025年）</dc:description>
</cp:coreProperties>
</file>