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adc82b65f4d7a" w:history="1">
              <w:r>
                <w:rPr>
                  <w:rStyle w:val="Hyperlink"/>
                </w:rPr>
                <w:t>2026-2032年中国LED透明显示屏行业现状调研及前景趋势分析报告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adc82b65f4d7a" w:history="1">
              <w:r>
                <w:rPr>
                  <w:rStyle w:val="Hyperlink"/>
                </w:rPr>
                <w:t>2026-2032年中国LED透明显示屏行业现状调研及前景趋势分析报告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adc82b65f4d7a" w:history="1">
                <w:r>
                  <w:rPr>
                    <w:rStyle w:val="Hyperlink"/>
                  </w:rPr>
                  <w:t>https://www.20087.com/2/06/LEDTouMingXianShiPingShiChangXianZhuangHeQianJing.html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透明显示屏是一种基于LED发光技术的新型显示产品，具备透光性强、重量轻、安装灵活等特点，广泛应用于商业展示、舞台演艺、博物馆陈列、建筑幕墙等高端视觉传播场景。当前该类产品主要采用COB封装、Mini LED或Micro LED技术路线，实现高清晰度、高对比度与良好的动态显示效果。随着城市数字化升级与沉浸式体验需求的增长，LED透明屏在大型商场橱窗、机场导视、展览馆信息墙等应用场景中快速普及。行业内企业在像素密度、曲面异形设计、控制系统兼容性等方面持续优化，以提升产品的视觉表现力与安装适应性。</w:t>
      </w:r>
      <w:r>
        <w:rPr>
          <w:rFonts w:hint="eastAsia"/>
        </w:rPr>
        <w:br/>
      </w:r>
      <w:r>
        <w:rPr>
          <w:rFonts w:hint="eastAsia"/>
        </w:rPr>
        <w:t>　　未来，LED透明显示屏将朝着更高分辨率、更轻薄化、智能化方向演进，成为智慧城市建设与数字艺术融合的关键载体。随着Micro LED与柔性显示技术的突破，LED透明屏将实现超高清画质与可折叠、可卷曲形态，拓展其在车载显示、智能家居、虚拟现实等新兴领域的应用。智能交互功能的引入将成为重要发展方向，例如集成触控感应、手势识别、语音控制等模块，使其具备人机交互能力，提升用户体验。此外，在绿色节能政策引导下，低功耗驱动芯片、高效散热结构、太阳能供电等环保方案将在LED透明显示屏中逐步推广应用。与此同时，与建筑美学、光影艺术、AR/VR等技术的深度融合，也将推动LED透明显示屏向更具创意性和沉浸感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adc82b65f4d7a" w:history="1">
        <w:r>
          <w:rPr>
            <w:rStyle w:val="Hyperlink"/>
          </w:rPr>
          <w:t>2026-2032年中国LED透明显示屏行业现状调研及前景趋势分析报告</w:t>
        </w:r>
      </w:hyperlink>
      <w:r>
        <w:rPr>
          <w:rFonts w:hint="eastAsia"/>
        </w:rPr>
        <w:t>》基于国家统计局及相关行业协会的详实数据，结合国内外LED透明显示屏行业研究资料及深入市场调研，系统分析了LED透明显示屏行业的市场规模、市场需求及产业链现状。报告重点探讨了LED透明显示屏行业整体运行情况及细分领域特点，科学预测了LED透明显示屏市场前景与发展趋势，揭示了LED透明显示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aadc82b65f4d7a" w:history="1">
        <w:r>
          <w:rPr>
            <w:rStyle w:val="Hyperlink"/>
          </w:rPr>
          <w:t>2026-2032年中国LED透明显示屏行业现状调研及前景趋势分析报告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LED透明显示屏市场概述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按照不同产品类型，LED透明显示屏主要可以分为如下几个类别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中国不同产品类型LED透明显示屏增长趋势2021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同步屏</w:t>
      </w:r>
      <w:r>
        <w:rPr>
          <w:rFonts w:hint="eastAsia"/>
        </w:rPr>
        <w:br/>
      </w:r>
      <w:r>
        <w:rPr>
          <w:rFonts w:hint="eastAsia"/>
        </w:rPr>
        <w:t>　　　　1.2.3 非同步屏</w:t>
      </w:r>
      <w:r>
        <w:rPr>
          <w:rFonts w:hint="eastAsia"/>
        </w:rPr>
        <w:br/>
      </w:r>
      <w:r>
        <w:rPr>
          <w:rFonts w:hint="eastAsia"/>
        </w:rPr>
        <w:t>　　1.3 从不同应用，LED透明显示屏主要包括如下几个方面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中国不同应用LED透明显示屏增长趋势2021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建筑玻璃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零售店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中国LED透明显示屏发展现状及未来趋势（2021-2032）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中国市场LED透明显示屏收入及增长率（2021-2032）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中国市场LED透明显示屏销量及增长率（2021-2032）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中国市场主要LED透明显示屏厂商分析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中国市场主要厂商LED透明显示屏销量及市场占有率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中国市场主要厂商LED透明显示屏销量（2021-2026）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中国市场主要厂商LED透明显示屏收入及市场占有率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中国市场主要厂商LED透明显示屏收入（2021-2026）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中国市场主要厂商LED透明显示屏收入市场份额（2021-2026）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2025年中国市场主要厂商LED透明显示屏收入排名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中国市场主要厂商LED透明显示屏价格（2021-2026）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中国市场主要厂商LED透明显示屏总部及产地分布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中国市场主要厂商成立时间及LED透明显示屏商业化日期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中国市场主要厂商LED透明显示屏产品类型及应用</w:t>
      </w:r>
      <w:r>
        <w:rPr>
          <w:rFonts w:hint="eastAsia"/>
        </w:rPr>
        <w:br/>
      </w:r>
      <w:r>
        <w:rPr>
          <w:rFonts w:hint="eastAsia"/>
        </w:rPr>
        <w:t>　　2.7 LED透明显示屏行业集中度、竞争程度分析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LED透明显示屏行业集中度分析：2025年中国Top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中国市场LED透明显示屏第一梯队、第二梯队和第三梯队厂商（品牌）及2025年市场份额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不同产品类型LED透明显示屏分析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中国市场不同产品类型LED透明显示屏销量预测（2027-2032）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中国市场不同产品类型LED透明显示屏规模（2021-2032）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中国市场不同产品类型LED透明显示屏规模及市场份额（2021-2026）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中国市场不同产品类型LED透明显示屏规模预测（2027-2032）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中国市场不同产品类型LED透明显示屏价格走势（2021-2032）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不同应用LED透明显示屏分析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中国市场不同应用LED透明显示屏销量（2021-2032）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中国市场不同应用LED透明显示屏销量预测（2027-2032）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中国市场不同应用LED透明显示屏规模（2021-2032）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中国市场不同应用LED透明显示屏规模及市场份额（2021-2026）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中国市场不同应用LED透明显示屏规模预测（2027-2032）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中国市场不同应用LED透明显示屏价格走势（2021-2032）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LED透明显示屏行业发展分析---发展趋势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LED透明显示屏行业发展分析---厂商壁垒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LED透明显示屏行业发展分析---驱动因素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LED透明显示屏行业发展分析---制约因素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LED透明显示屏中国企业SWOT分析</w:t>
      </w:r>
      <w:r>
        <w:rPr>
          <w:rFonts w:hint="eastAsia"/>
        </w:rPr>
        <w:br/>
      </w:r>
      <w:r>
        <w:rPr>
          <w:rFonts w:hint="eastAsia"/>
        </w:rPr>
        <w:t>　　6.6 LED透明显示屏行业发展分析---行业政策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LED透明显示屏行业产业链简介</w:t>
      </w:r>
      <w:r>
        <w:rPr>
          <w:rFonts w:hint="eastAsia"/>
        </w:rPr>
        <w:br/>
      </w:r>
      <w:r>
        <w:rPr>
          <w:rFonts w:hint="eastAsia"/>
        </w:rPr>
        <w:t>　　7.2 LED透明显示屏产业链分析-上游</w:t>
      </w:r>
      <w:r>
        <w:rPr>
          <w:rFonts w:hint="eastAsia"/>
        </w:rPr>
        <w:br/>
      </w:r>
      <w:r>
        <w:rPr>
          <w:rFonts w:hint="eastAsia"/>
        </w:rPr>
        <w:t>　　7.3 LED透明显示屏产业链分析-中游</w:t>
      </w:r>
      <w:r>
        <w:rPr>
          <w:rFonts w:hint="eastAsia"/>
        </w:rPr>
        <w:br/>
      </w:r>
      <w:r>
        <w:rPr>
          <w:rFonts w:hint="eastAsia"/>
        </w:rPr>
        <w:t>　　7.4 LED透明显示屏产业链分析-下游</w:t>
      </w:r>
      <w:r>
        <w:rPr>
          <w:rFonts w:hint="eastAsia"/>
        </w:rPr>
        <w:br/>
      </w:r>
      <w:r>
        <w:rPr>
          <w:rFonts w:hint="eastAsia"/>
        </w:rPr>
        <w:t>　　7.5 LED透明显示屏行业采购模式</w:t>
      </w:r>
      <w:r>
        <w:rPr>
          <w:rFonts w:hint="eastAsia"/>
        </w:rPr>
        <w:br/>
      </w:r>
      <w:r>
        <w:rPr>
          <w:rFonts w:hint="eastAsia"/>
        </w:rPr>
        <w:t>　　7.6 LED透明显示屏行业生产模式</w:t>
      </w:r>
      <w:r>
        <w:rPr>
          <w:rFonts w:hint="eastAsia"/>
        </w:rPr>
        <w:br/>
      </w:r>
      <w:r>
        <w:rPr>
          <w:rFonts w:hint="eastAsia"/>
        </w:rPr>
        <w:t>　　7.7 LED透明显示屏行业销售模式及销售渠道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中国本土LED透明显示屏产能、产量分析</w:t>
      </w:r>
      <w:r>
        <w:rPr>
          <w:rFonts w:hint="eastAsia"/>
        </w:rPr>
        <w:br/>
      </w:r>
      <w:r>
        <w:rPr>
          <w:rFonts w:hint="eastAsia"/>
        </w:rPr>
        <w:t>　　8.1 中国LED透明显示屏供需现状及预测（2021-2032）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中国LED透明显示屏产能、产量、产能利用率及发展趋势（2021-2032）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中国LED透明显示屏产量、市场需求量及发展趋势（2021-2032）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中国LED透明显示屏进出口分析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中国市场LED透明显示屏主要进口来源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中国市场LED透明显示屏主要出口目的地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不同产品类型LED透明显示屏市场规模2021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不同应用LED透明显示屏市场规模2021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中国市场主要厂商LED透明显示屏销量市场份额（2021-2026）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中国市场主要厂商LED透明显示屏收入（2021-2026）&amp;（万元）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中国市场主要厂商LED透明显示屏收入份额（2021-2026）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2025年中国主要生产商LED透明显示屏收入排名（万元）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中国市场主要厂商LED透明显示屏价格（2021-2026）&amp;（元/平方米）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中国市场主要厂商LED透明显示屏总部及产地分布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中国市场主要厂商成立时间及LED透明显示屏商业化日期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中国市场主要厂商LED透明显示屏产品类型及应用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2025年中国市场LED透明显示屏主要厂商市场地位（第一梯队、第二梯队和第三梯队）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LED透明显示屏市场投资、并购等现状分析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LED透明显示屏生产基地、总部、竞争对手及市场地位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中国市场不同产品类型LED透明显示屏销量（2021-2026）&amp;（千平方米）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中国市场不同产品类型LED透明显示屏销量市场份额（2021-2026）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中国市场不同产品类型LED透明显示屏销量预测（2027-2032）&amp;（千平方米）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中国市场不同产品类型LED透明显示屏销量市场份额预测（2027-2032）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中国市场不同产品类型LED透明显示屏规模（2021-2026）&amp;（万元）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中国市场不同产品类型LED透明显示屏规模市场份额（2021-2026）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中国市场不同产品类型LED透明显示屏规模预测（2027-2032）&amp;（万元）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中国市场不同产品类型LED透明显示屏规模市场份额预测（2027-2032）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中国市场不同应用LED透明显示屏销量（2021-2026）&amp;（千平方米）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中国市场不同应用LED透明显示屏销量市场份额（2021-2026）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中国市场不同应用LED透明显示屏销量预测（2027-2032）&amp;（千平方米）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中国市场不同应用LED透明显示屏销量市场份额预测（2027-2032）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中国市场不同应用LED透明显示屏规模（2021-2026）&amp;（万元）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中国市场不同应用LED透明显示屏规模市场份额（2021-2026）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中国市场不同应用LED透明显示屏规模预测（2027-2032）&amp;（万元）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中国市场不同应用LED透明显示屏规模市场份额预测（2027-2032）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LED透明显示屏行业发展分析---发展趋势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LED透明显示屏行业发展分析---厂商壁垒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LED透明显示屏行业发展分析---驱动因素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LED透明显示屏行业发展分析---制约因素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LED透明显示屏行业相关重点政策一览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100： LED透明显示屏行业供应链分析</w:t>
      </w:r>
      <w:r>
        <w:rPr>
          <w:rFonts w:hint="eastAsia"/>
        </w:rPr>
        <w:br/>
      </w:r>
      <w:r>
        <w:rPr>
          <w:rFonts w:hint="eastAsia"/>
        </w:rPr>
        <w:t>　　表 101： LED透明显示屏上游原料供应商</w:t>
      </w:r>
      <w:r>
        <w:rPr>
          <w:rFonts w:hint="eastAsia"/>
        </w:rPr>
        <w:br/>
      </w:r>
      <w:r>
        <w:rPr>
          <w:rFonts w:hint="eastAsia"/>
        </w:rPr>
        <w:t>　　表 102： LED透明显示屏行业主要下游客户</w:t>
      </w:r>
      <w:r>
        <w:rPr>
          <w:rFonts w:hint="eastAsia"/>
        </w:rPr>
        <w:br/>
      </w:r>
      <w:r>
        <w:rPr>
          <w:rFonts w:hint="eastAsia"/>
        </w:rPr>
        <w:t>　　表 103： LED透明显示屏典型经销商</w:t>
      </w:r>
      <w:r>
        <w:rPr>
          <w:rFonts w:hint="eastAsia"/>
        </w:rPr>
        <w:br/>
      </w:r>
      <w:r>
        <w:rPr>
          <w:rFonts w:hint="eastAsia"/>
        </w:rPr>
        <w:t>　　表 104： 中国LED透明显示屏产量、销量、进口量及出口量（2021-2026）&amp;（千平方米）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中国LED透明显示屏产量、销量、进口量及出口量预测（2027-2032）&amp;（千平方米）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中国市场LED透明显示屏主要进口来源</w:t>
      </w:r>
      <w:r>
        <w:rPr>
          <w:rFonts w:hint="eastAsia"/>
        </w:rPr>
        <w:br/>
      </w:r>
      <w:r>
        <w:rPr>
          <w:rFonts w:hint="eastAsia"/>
        </w:rPr>
        <w:t>　　表 107： 中国市场LED透明显示屏主要出口目的地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LED透明显示屏产品图片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中国不同产品类型LED透明显示屏市场规模市场份额2025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同步屏产品图片</w:t>
      </w:r>
      <w:r>
        <w:rPr>
          <w:rFonts w:hint="eastAsia"/>
        </w:rPr>
        <w:br/>
      </w:r>
      <w:r>
        <w:rPr>
          <w:rFonts w:hint="eastAsia"/>
        </w:rPr>
        <w:t>　　图 4： 非同步屏产品图片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中国不同应用LED透明显示屏市场份额2025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建筑玻璃</w:t>
      </w:r>
      <w:r>
        <w:rPr>
          <w:rFonts w:hint="eastAsia"/>
        </w:rPr>
        <w:br/>
      </w:r>
      <w:r>
        <w:rPr>
          <w:rFonts w:hint="eastAsia"/>
        </w:rPr>
        <w:t>　　图 7： 商场</w:t>
      </w:r>
      <w:r>
        <w:rPr>
          <w:rFonts w:hint="eastAsia"/>
        </w:rPr>
        <w:br/>
      </w:r>
      <w:r>
        <w:rPr>
          <w:rFonts w:hint="eastAsia"/>
        </w:rPr>
        <w:t>　　图 8： 零售店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中国市场LED透明显示屏市场规模，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中国市场LED透明显示屏收入及增长率（2021-2032）&amp;（万元）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中国市场LED透明显示屏销量及增长率（2021-2032）&amp;（千平方米）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2025年中国市场主要厂商LED透明显示屏销量市场份额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2025年中国市场主要厂商LED透明显示屏收入市场份额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2025年中国市场前五大厂商LED透明显示屏市场份额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2025年中国市场LED透明显示屏第一梯队、第二梯队和第三梯队厂商（品牌）及市场份额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中国市场不同产品类型LED透明显示屏价格走势（2021-2032）&amp;（元/平方米）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中国市场不同应用LED透明显示屏价格走势（2021-2032）&amp;（元/平方米）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LED透明显示屏中国企业SWOT分析</w:t>
      </w:r>
      <w:r>
        <w:rPr>
          <w:rFonts w:hint="eastAsia"/>
        </w:rPr>
        <w:br/>
      </w:r>
      <w:r>
        <w:rPr>
          <w:rFonts w:hint="eastAsia"/>
        </w:rPr>
        <w:t>　　图 20： LED透明显示屏产业链</w:t>
      </w:r>
      <w:r>
        <w:rPr>
          <w:rFonts w:hint="eastAsia"/>
        </w:rPr>
        <w:br/>
      </w:r>
      <w:r>
        <w:rPr>
          <w:rFonts w:hint="eastAsia"/>
        </w:rPr>
        <w:t>　　图 21： LED透明显示屏行业采购模式分析</w:t>
      </w:r>
      <w:r>
        <w:rPr>
          <w:rFonts w:hint="eastAsia"/>
        </w:rPr>
        <w:br/>
      </w:r>
      <w:r>
        <w:rPr>
          <w:rFonts w:hint="eastAsia"/>
        </w:rPr>
        <w:t>　　图 22： LED透明显示屏行业生产模式分析</w:t>
      </w:r>
      <w:r>
        <w:rPr>
          <w:rFonts w:hint="eastAsia"/>
        </w:rPr>
        <w:br/>
      </w:r>
      <w:r>
        <w:rPr>
          <w:rFonts w:hint="eastAsia"/>
        </w:rPr>
        <w:t>　　图 23： LED透明显示屏行业销售模式分析</w:t>
      </w:r>
      <w:r>
        <w:rPr>
          <w:rFonts w:hint="eastAsia"/>
        </w:rPr>
        <w:br/>
      </w:r>
      <w:r>
        <w:rPr>
          <w:rFonts w:hint="eastAsia"/>
        </w:rPr>
        <w:t>　　图 24： 中国LED透明显示屏产能、产量、产能利用率及发展趋势（2021-2032）&amp;（千平方米）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中国LED透明显示屏产量、市场需求量及发展趋势（2021-2032）&amp;（千平方米）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adc82b65f4d7a" w:history="1">
        <w:r>
          <w:rPr>
            <w:rStyle w:val="Hyperlink"/>
          </w:rPr>
          <w:t>2026-2032年中国LED透明显示屏行业现状调研及前景趋势分析报告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adc82b65f4d7a" w:history="1">
        <w:r>
          <w:rPr>
            <w:rStyle w:val="Hyperlink"/>
          </w:rPr>
          <w:t>https://www.20087.com/2/06/LEDTouMingXianShiPingShiChangXianZhuangHeQianJing.html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热点：LED晶膜屏、led透明屏显示屏、led显示屏品牌、LED透明显示屏显色原理、led显示屏框架制作图、led透明屏展览效果、光电玻璃生产厂家、led透明屏安装图解、led电子屏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a58fcaea4420a" w:history="1">
      <w:r>
        <w:rPr>
          <w:rStyle w:val="Hyperlink"/>
        </w:rPr>
        <w:t>2026-2032年中国LED透明显示屏行业现状调研及前景趋势分析报告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EDTouMingXianShiPingShiChangXianZhuangHeQianJing.html" TargetMode="External" Id="Ra0aadc82b65f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EDTouMingXianShiPingShiChangXianZhuangHeQianJing.html" TargetMode="External" Id="R239a58fcaea4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2026-01-30T03:54:37Z</dcterms:created>
  <dcterms:modified xsi:type="dcterms:W3CDTF">2026-01-30T04:54:37Z</dcterms:modified>
  <dc:subject>2026-2032年中国LED透明显示屏行业现状调研及前景趋势分析报告</dc:subject>
  <dc:title>2026-2032年中国LED透明显示屏行业现状调研及前景趋势分析报告</dc:title>
  <cp:keywords>2026-2032年中国LED透明显示屏行业现状调研及前景趋势分析报告</cp:keywords>
  <dc:description>2026-2032年中国LED透明显示屏行业现状调研及前景趋势分析报告</dc:description>
</cp:coreProperties>
</file>