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9ce4f38e44cf" w:history="1">
              <w:r>
                <w:rPr>
                  <w:rStyle w:val="Hyperlink"/>
                </w:rPr>
                <w:t>2025-2031年中国云通讯行业市场分析与前景趋势预测报告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9ce4f38e44cf" w:history="1">
              <w:r>
                <w:rPr>
                  <w:rStyle w:val="Hyperlink"/>
                </w:rPr>
                <w:t>2025-2031年中国云通讯行业市场分析与前景趋势预测报告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89ce4f38e44cf" w:history="1">
                <w:r>
                  <w:rPr>
                    <w:rStyle w:val="Hyperlink"/>
                  </w:rPr>
                  <w:t>https://www.20087.com/2/56/YunTongXunDeXianZhuangYuQianJing.html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讯是一种基于云计算技术的通信服务，包括电话会议、视频会议、即时消息等多种形式。近年来，随着企业数字化转型的加速，云通讯市场得到了快速发展。云通讯不仅为企业提供了灵活高效的沟通方式，还降低了通信成本。此外，随着5G网络的商用化，云通讯的服务质量和用户体验将进一步提升。</w:t>
      </w:r>
      <w:r>
        <w:rPr>
          <w:rFonts w:hint="eastAsia"/>
        </w:rPr>
        <w:br/>
      </w:r>
      <w:r>
        <w:rPr>
          <w:rFonts w:hint="eastAsia"/>
        </w:rPr>
        <w:t>　　未来，技术融合：集成更多技术，如AI、大数据分析，提高服务的智能化水平。安全保障：加强数据安全和隐私保护，构建更加安全可靠的通讯环境。场景拓展：探索云通讯在更多场景中的应用，如远程教育、远程医疗等。用户体验：优化用户体验，提高服务的稳定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89ce4f38e44cf" w:history="1">
        <w:r>
          <w:rPr>
            <w:rStyle w:val="Hyperlink"/>
          </w:rPr>
          <w:t>2025-2031年中国云通讯行业市场分析与前景趋势预测报告</w:t>
        </w:r>
      </w:hyperlink>
      <w:r>
        <w:rPr>
          <w:rFonts w:hint="eastAsia"/>
        </w:rPr>
        <w:t>》基于多年云通讯行业研究积累，结合云通讯行业市场现状，通过资深研究团队对云通讯市场资讯的系统整理与分析，依托权威数据资源及长期市场监测数据库，对云通讯行业进行了全面调研。报告详细分析了云通讯市场规模、市场前景、技术现状及未来发展方向，重点评估了云通讯行业内企业的竞争格局及经营表现，并通过SWOT分析揭示了云通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89ce4f38e44cf" w:history="1">
        <w:r>
          <w:rPr>
            <w:rStyle w:val="Hyperlink"/>
          </w:rPr>
          <w:t>2025-2031年中国云通讯行业市场分析与前景趋势预测报告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》为投资者提供了准确的市场现状分析及前景预判，帮助挖掘行业投资价值，并提出投资策略与营销策略建议，是把握云通讯行业动态、优化决策的重要工具。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云通信业务概述</w:t>
      </w:r>
      <w:r>
        <w:rPr>
          <w:rFonts w:hint="eastAsia"/>
        </w:rPr>
        <w:br/>
      </w:r>
      <w:r>
        <w:rPr>
          <w:rFonts w:hint="eastAsia"/>
        </w:rPr>
        <w:t>　　1.1 业务定义</w:t>
      </w:r>
      <w:r>
        <w:rPr>
          <w:rFonts w:hint="eastAsia"/>
        </w:rPr>
        <w:br/>
      </w:r>
      <w:r>
        <w:rPr>
          <w:rFonts w:hint="eastAsia"/>
        </w:rPr>
        <w:t>　　1.2 业务分类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云通信业务发展环境</w:t>
      </w:r>
      <w:r>
        <w:rPr>
          <w:rFonts w:hint="eastAsia"/>
        </w:rPr>
        <w:br/>
      </w:r>
      <w:r>
        <w:rPr>
          <w:rFonts w:hint="eastAsia"/>
        </w:rPr>
        <w:t>第三章 中国云通信市场现状调研</w:t>
      </w:r>
      <w:r>
        <w:rPr>
          <w:rFonts w:hint="eastAsia"/>
        </w:rPr>
        <w:br/>
      </w:r>
      <w:r>
        <w:rPr>
          <w:rFonts w:hint="eastAsia"/>
        </w:rPr>
        <w:t>　　3.1 市场规模及结构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业务结构</w:t>
      </w:r>
      <w:r>
        <w:rPr>
          <w:rFonts w:hint="eastAsia"/>
        </w:rPr>
        <w:br/>
      </w:r>
      <w:r>
        <w:rPr>
          <w:rFonts w:hint="eastAsia"/>
        </w:rPr>
        <w:t>　　3.2 竞争分析</w:t>
      </w:r>
      <w:r>
        <w:rPr>
          <w:rFonts w:hint="eastAsia"/>
        </w:rPr>
        <w:br/>
      </w:r>
      <w:r>
        <w:rPr>
          <w:rFonts w:hint="eastAsia"/>
        </w:rPr>
        <w:t>　　　　3.2.1 竞争格局</w:t>
      </w:r>
      <w:r>
        <w:rPr>
          <w:rFonts w:hint="eastAsia"/>
        </w:rPr>
        <w:br/>
      </w:r>
      <w:r>
        <w:rPr>
          <w:rFonts w:hint="eastAsia"/>
        </w:rPr>
        <w:t>　　　　3.2.3 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云通信企业业务发展</w:t>
      </w:r>
      <w:r>
        <w:rPr>
          <w:rFonts w:hint="eastAsia"/>
        </w:rPr>
        <w:br/>
      </w:r>
      <w:r>
        <w:rPr>
          <w:rFonts w:hint="eastAsia"/>
        </w:rPr>
        <w:t>　　4.1 Twilio</w:t>
      </w:r>
      <w:r>
        <w:rPr>
          <w:rFonts w:hint="eastAsia"/>
        </w:rPr>
        <w:br/>
      </w:r>
      <w:r>
        <w:rPr>
          <w:rFonts w:hint="eastAsia"/>
        </w:rPr>
        <w:t>　　　　4.1.1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4.2 梦网科技</w:t>
      </w:r>
      <w:r>
        <w:rPr>
          <w:rFonts w:hint="eastAsia"/>
        </w:rPr>
        <w:br/>
      </w:r>
      <w:r>
        <w:rPr>
          <w:rFonts w:hint="eastAsia"/>
        </w:rPr>
        <w:t>　　　　4.2.1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4.3 263通信</w:t>
      </w:r>
      <w:r>
        <w:rPr>
          <w:rFonts w:hint="eastAsia"/>
        </w:rPr>
        <w:br/>
      </w:r>
      <w:r>
        <w:rPr>
          <w:rFonts w:hint="eastAsia"/>
        </w:rPr>
        <w:t>　　　　4.3.1 业务收入结构</w:t>
      </w:r>
      <w:r>
        <w:rPr>
          <w:rFonts w:hint="eastAsia"/>
        </w:rPr>
        <w:br/>
      </w:r>
      <w:r>
        <w:rPr>
          <w:rFonts w:hint="eastAsia"/>
        </w:rPr>
        <w:t>　　　　4.3.2 云通信业务分析</w:t>
      </w:r>
      <w:r>
        <w:rPr>
          <w:rFonts w:hint="eastAsia"/>
        </w:rPr>
        <w:br/>
      </w:r>
      <w:r>
        <w:rPr>
          <w:rFonts w:hint="eastAsia"/>
        </w:rPr>
        <w:t>　　4.4 前景云通信</w:t>
      </w:r>
      <w:r>
        <w:rPr>
          <w:rFonts w:hint="eastAsia"/>
        </w:rPr>
        <w:br/>
      </w:r>
      <w:r>
        <w:rPr>
          <w:rFonts w:hint="eastAsia"/>
        </w:rPr>
        <w:t>　　　　4.4.1 业务收入结构</w:t>
      </w:r>
      <w:r>
        <w:rPr>
          <w:rFonts w:hint="eastAsia"/>
        </w:rPr>
        <w:br/>
      </w:r>
      <w:r>
        <w:rPr>
          <w:rFonts w:hint="eastAsia"/>
        </w:rPr>
        <w:t>　　　　4.4.2 云通信业务分析</w:t>
      </w:r>
      <w:r>
        <w:rPr>
          <w:rFonts w:hint="eastAsia"/>
        </w:rPr>
        <w:br/>
      </w:r>
      <w:r>
        <w:rPr>
          <w:rFonts w:hint="eastAsia"/>
        </w:rPr>
        <w:t>　　4.5 华为云通信</w:t>
      </w:r>
      <w:r>
        <w:rPr>
          <w:rFonts w:hint="eastAsia"/>
        </w:rPr>
        <w:br/>
      </w:r>
      <w:r>
        <w:rPr>
          <w:rFonts w:hint="eastAsia"/>
        </w:rPr>
        <w:t>　　4.6 腾讯云通信</w:t>
      </w:r>
      <w:r>
        <w:rPr>
          <w:rFonts w:hint="eastAsia"/>
        </w:rPr>
        <w:br/>
      </w:r>
      <w:r>
        <w:rPr>
          <w:rFonts w:hint="eastAsia"/>
        </w:rPr>
        <w:t>　　4.7 IBM云通信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云通信整合基础通信资源</w:t>
      </w:r>
      <w:r>
        <w:rPr>
          <w:rFonts w:hint="eastAsia"/>
        </w:rPr>
        <w:br/>
      </w:r>
      <w:r>
        <w:rPr>
          <w:rFonts w:hint="eastAsia"/>
        </w:rPr>
        <w:t>第六章 对照运营商现有模式，云通信产业为历史必然</w:t>
      </w:r>
      <w:r>
        <w:rPr>
          <w:rFonts w:hint="eastAsia"/>
        </w:rPr>
        <w:br/>
      </w:r>
      <w:r>
        <w:rPr>
          <w:rFonts w:hint="eastAsia"/>
        </w:rPr>
        <w:t>　　6.1 竞争之下形成用户割裂，第三方才可实现全用户覆盖</w:t>
      </w:r>
      <w:r>
        <w:rPr>
          <w:rFonts w:hint="eastAsia"/>
        </w:rPr>
        <w:br/>
      </w:r>
      <w:r>
        <w:rPr>
          <w:rFonts w:hint="eastAsia"/>
        </w:rPr>
        <w:t>　　6.2 地市为业务推广单元模式下，与统一化接口需求相悖</w:t>
      </w:r>
      <w:r>
        <w:rPr>
          <w:rFonts w:hint="eastAsia"/>
        </w:rPr>
        <w:br/>
      </w:r>
      <w:r>
        <w:rPr>
          <w:rFonts w:hint="eastAsia"/>
        </w:rPr>
        <w:t>　　　　6.2.1 运营商现有职能体系下，地市公司为实际业务推广者</w:t>
      </w:r>
      <w:r>
        <w:rPr>
          <w:rFonts w:hint="eastAsia"/>
        </w:rPr>
        <w:br/>
      </w:r>
      <w:r>
        <w:rPr>
          <w:rFonts w:hint="eastAsia"/>
        </w:rPr>
        <w:t>　　　　6.2.2 划地而治加大资源整合难度，与简便统一接口需求相悖</w:t>
      </w:r>
      <w:r>
        <w:rPr>
          <w:rFonts w:hint="eastAsia"/>
        </w:rPr>
        <w:br/>
      </w:r>
      <w:r>
        <w:rPr>
          <w:rFonts w:hint="eastAsia"/>
        </w:rPr>
        <w:t>　　　　6.3.3 统一通信存在广袤蓝海，云通信出现响应需求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产业协作是互联网企业必然选择，云通讯企业卡位优势凸显</w:t>
      </w:r>
      <w:r>
        <w:rPr>
          <w:rFonts w:hint="eastAsia"/>
        </w:rPr>
        <w:br/>
      </w:r>
      <w:r>
        <w:rPr>
          <w:rFonts w:hint="eastAsia"/>
        </w:rPr>
        <w:t>　　7.1 互联网企业整合资源成本分析</w:t>
      </w:r>
      <w:r>
        <w:rPr>
          <w:rFonts w:hint="eastAsia"/>
        </w:rPr>
        <w:br/>
      </w:r>
      <w:r>
        <w:rPr>
          <w:rFonts w:hint="eastAsia"/>
        </w:rPr>
        <w:t>　　　　7.1.1 整合资源研发成本高</w:t>
      </w:r>
      <w:r>
        <w:rPr>
          <w:rFonts w:hint="eastAsia"/>
        </w:rPr>
        <w:br/>
      </w:r>
      <w:r>
        <w:rPr>
          <w:rFonts w:hint="eastAsia"/>
        </w:rPr>
        <w:t>　　　　7.1.2 整合资源谈判成本高</w:t>
      </w:r>
      <w:r>
        <w:rPr>
          <w:rFonts w:hint="eastAsia"/>
        </w:rPr>
        <w:br/>
      </w:r>
      <w:r>
        <w:rPr>
          <w:rFonts w:hint="eastAsia"/>
        </w:rPr>
        <w:t>　　7.2 中小互联网企业依赖云通信平台</w:t>
      </w:r>
      <w:r>
        <w:rPr>
          <w:rFonts w:hint="eastAsia"/>
        </w:rPr>
        <w:br/>
      </w:r>
      <w:r>
        <w:rPr>
          <w:rFonts w:hint="eastAsia"/>
        </w:rPr>
        <w:t>　　7.3 产业链分工明确，云通信优势凸显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企业选择云通信的理由</w:t>
      </w:r>
      <w:r>
        <w:rPr>
          <w:rFonts w:hint="eastAsia"/>
        </w:rPr>
        <w:br/>
      </w:r>
      <w:r>
        <w:rPr>
          <w:rFonts w:hint="eastAsia"/>
        </w:rPr>
        <w:t>　　8.1 赋能于用户</w:t>
      </w:r>
      <w:r>
        <w:rPr>
          <w:rFonts w:hint="eastAsia"/>
        </w:rPr>
        <w:br/>
      </w:r>
      <w:r>
        <w:rPr>
          <w:rFonts w:hint="eastAsia"/>
        </w:rPr>
        <w:t>　　8.2 现场设备更昂贵、更复杂</w:t>
      </w:r>
      <w:r>
        <w:rPr>
          <w:rFonts w:hint="eastAsia"/>
        </w:rPr>
        <w:br/>
      </w:r>
      <w:r>
        <w:rPr>
          <w:rFonts w:hint="eastAsia"/>
        </w:rPr>
        <w:t>　　8.3 网上管理所有通信</w:t>
      </w:r>
      <w:r>
        <w:rPr>
          <w:rFonts w:hint="eastAsia"/>
        </w:rPr>
        <w:br/>
      </w:r>
      <w:r>
        <w:rPr>
          <w:rFonts w:hint="eastAsia"/>
        </w:rPr>
        <w:t>　　8.4 降低宕机风险</w:t>
      </w:r>
      <w:r>
        <w:rPr>
          <w:rFonts w:hint="eastAsia"/>
        </w:rPr>
        <w:br/>
      </w:r>
      <w:r>
        <w:rPr>
          <w:rFonts w:hint="eastAsia"/>
        </w:rPr>
        <w:t>　　8.5 更快、更廉价地获得先进性能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中⋅智⋅林⋅－云通信投资预测</w:t>
      </w:r>
      <w:r>
        <w:rPr>
          <w:rFonts w:hint="eastAsia"/>
        </w:rPr>
        <w:br/>
      </w:r>
      <w:r>
        <w:rPr>
          <w:rFonts w:hint="eastAsia"/>
        </w:rPr>
        <w:t>　　9.1 中国云通信业务发展挑战与机遇</w:t>
      </w:r>
      <w:r>
        <w:rPr>
          <w:rFonts w:hint="eastAsia"/>
        </w:rPr>
        <w:br/>
      </w:r>
      <w:r>
        <w:rPr>
          <w:rFonts w:hint="eastAsia"/>
        </w:rPr>
        <w:t>　　　　9.1.1 发展所面临的挑战</w:t>
      </w:r>
      <w:r>
        <w:rPr>
          <w:rFonts w:hint="eastAsia"/>
        </w:rPr>
        <w:br/>
      </w:r>
      <w:r>
        <w:rPr>
          <w:rFonts w:hint="eastAsia"/>
        </w:rPr>
        <w:t>　　　　9.1.2 发展所面临的机遇</w:t>
      </w:r>
      <w:r>
        <w:rPr>
          <w:rFonts w:hint="eastAsia"/>
        </w:rPr>
        <w:br/>
      </w:r>
      <w:r>
        <w:rPr>
          <w:rFonts w:hint="eastAsia"/>
        </w:rPr>
        <w:t>　　9.2 国际云通信业务发展趋势预测分析</w:t>
      </w:r>
      <w:r>
        <w:rPr>
          <w:rFonts w:hint="eastAsia"/>
        </w:rPr>
        <w:br/>
      </w:r>
      <w:r>
        <w:rPr>
          <w:rFonts w:hint="eastAsia"/>
        </w:rPr>
        <w:t>　　　　9.2.1 云通讯营销趋势预测分析</w:t>
      </w:r>
      <w:r>
        <w:rPr>
          <w:rFonts w:hint="eastAsia"/>
        </w:rPr>
        <w:br/>
      </w:r>
      <w:r>
        <w:rPr>
          <w:rFonts w:hint="eastAsia"/>
        </w:rPr>
        <w:t>　　　　9.2.2 云通讯技术趋势预测分析</w:t>
      </w:r>
      <w:r>
        <w:rPr>
          <w:rFonts w:hint="eastAsia"/>
        </w:rPr>
        <w:br/>
      </w:r>
      <w:r>
        <w:rPr>
          <w:rFonts w:hint="eastAsia"/>
        </w:rPr>
        <w:t>　　　　9.2.3 云通讯运营趋势预测分析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9ce4f38e44cf" w:history="1">
        <w:r>
          <w:rPr>
            <w:rStyle w:val="Hyperlink"/>
          </w:rPr>
          <w:t>2025-2031年中国云通讯行业市场分析与前景趋势预测报告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89ce4f38e44cf" w:history="1">
        <w:r>
          <w:rPr>
            <w:rStyle w:val="Hyperlink"/>
          </w:rPr>
          <w:t>https://www.20087.com/2/56/YunTongXunDeXianZhuangYuQianJing.html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热点：云服务器、云通讯app官网下载、云通讯官网、云通讯龙头股、云短信平台、云通讯录怎么导入、云通讯管家、云通讯短信平台、云储存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bc080ff27430d" w:history="1">
      <w:r>
        <w:rPr>
          <w:rStyle w:val="Hyperlink"/>
        </w:rPr>
        <w:t>2025-2031年中国云通讯行业市场分析与前景趋势预测报告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nTongXunDeXianZhuangYuQianJing.html" TargetMode="External" Id="Re5789ce4f38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nTongXunDeXianZhuangYuQianJing.html" TargetMode="External" Id="R49cbc080ff2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2025-05-03T01:41:00Z</dcterms:created>
  <dcterms:modified xsi:type="dcterms:W3CDTF">2025-05-03T02:41:00Z</dcterms:modified>
  <dc:subject>2025-2031年中国云通讯行业市场分析与前景趋势预测报告</dc:subject>
  <dc:title>2025-2031年中国云通讯行业市场分析与前景趋势预测报告</dc:title>
  <cp:keywords>2025-2031年中国云通讯行业市场分析与前景趋势预测报告</cp:keywords>
  <dc:description>2025-2031年中国云通讯行业市场分析与前景趋势预测报告</dc:description>
</cp:coreProperties>
</file>