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3f9ebcd244853" w:history="1">
              <w:r>
                <w:rPr>
                  <w:rStyle w:val="Hyperlink"/>
                </w:rPr>
                <w:t>2025-2031年中国医疗业IT应用市场研究分析与发展趋势预测报告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3f9ebcd244853" w:history="1">
              <w:r>
                <w:rPr>
                  <w:rStyle w:val="Hyperlink"/>
                </w:rPr>
                <w:t>2025-2031年中国医疗业IT应用市场研究分析与发展趋势预测报告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3f9ebcd244853" w:history="1">
                <w:r>
                  <w:rPr>
                    <w:rStyle w:val="Hyperlink"/>
                  </w:rPr>
                  <w:t>https://www.20087.com/2/86/YiLiaoYeITYingYongHangYeQuShi.html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的信息技术应用，包括电子健康记录(EHR)、远程医疗、移动健康(mHealth)和人工智能(AI)辅助诊断等，正深刻改变着医疗服务的提供方式。EHR的普及提高了患者信息的可访问性和安全性，而远程医疗和mHealth则让医疗服务跨越地理障碍，触及更多偏远地区的患者。AI在医学影像分析、疾病预测和个性化治疗计划制定中的应用，展示了其在提高诊断准确性和治疗效果方面的潜力。</w:t>
      </w:r>
      <w:r>
        <w:rPr>
          <w:rFonts w:hint="eastAsia"/>
        </w:rPr>
        <w:br/>
      </w:r>
      <w:r>
        <w:rPr>
          <w:rFonts w:hint="eastAsia"/>
        </w:rPr>
        <w:t>　　未来，医疗IT应用将更加注重数据的互操作性和隐私保护。标准化的数据交换协议将促进不同医疗机构之间的信息共享，提升医疗服务的连续性和效率。同时，区块链技术的应用将增强数据的安全性和透明度，保护患者隐私。此外，5G和边缘计算技术的成熟将推动远程医疗和实时健康监测的发展，使医疗服务更加及时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3f9ebcd244853" w:history="1">
        <w:r>
          <w:rPr>
            <w:rStyle w:val="Hyperlink"/>
          </w:rPr>
          <w:t>2025-2031年中国医疗业IT应用市场研究分析与发展趋势预测报告</w:t>
        </w:r>
      </w:hyperlink>
      <w:r>
        <w:rPr>
          <w:rFonts w:hint="eastAsia"/>
        </w:rPr>
        <w:t>》系统分析了医疗业IT应用行业的市场需求、市场规模及价格动态，全面梳理了医疗业IT应用产业链结构，并对医疗业IT应用细分市场进行了深入探究。报告基于详实数据，科学预测了医疗业IT应用市场前景与发展趋势，重点剖析了品牌竞争格局、市场集中度及重点企业的市场地位。通过SWOT分析，报告识别了行业面临的机遇与风险，并提出了针对性发展策略与建议，为医疗业IT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医疗业IT应用产业概述</w:t>
      </w:r>
      <w:r>
        <w:rPr>
          <w:rFonts w:hint="eastAsia"/>
        </w:rPr>
        <w:br/>
      </w:r>
      <w:r>
        <w:rPr>
          <w:rFonts w:hint="eastAsia"/>
        </w:rPr>
        <w:t>　　第一节 医疗业IT应用定义</w:t>
      </w:r>
      <w:r>
        <w:rPr>
          <w:rFonts w:hint="eastAsia"/>
        </w:rPr>
        <w:br/>
      </w:r>
      <w:r>
        <w:rPr>
          <w:rFonts w:hint="eastAsia"/>
        </w:rPr>
        <w:t>　　第二节 医疗业IT应用行业特点</w:t>
      </w:r>
      <w:r>
        <w:rPr>
          <w:rFonts w:hint="eastAsia"/>
        </w:rPr>
        <w:br/>
      </w:r>
      <w:r>
        <w:rPr>
          <w:rFonts w:hint="eastAsia"/>
        </w:rPr>
        <w:t>　　第三节 医疗业IT应用产业链分析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一、医疗业IT应用行业监管体制</w:t>
      </w:r>
      <w:r>
        <w:rPr>
          <w:rFonts w:hint="eastAsia"/>
        </w:rPr>
        <w:br/>
      </w:r>
      <w:r>
        <w:rPr>
          <w:rFonts w:hint="eastAsia"/>
        </w:rPr>
        <w:t>　　　　二、医疗业IT应用行业主要法规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三、主要医疗业IT应用产业政策</w:t>
      </w:r>
      <w:r>
        <w:rPr>
          <w:rFonts w:hint="eastAsia"/>
        </w:rPr>
        <w:br/>
      </w:r>
      <w:r>
        <w:rPr>
          <w:rFonts w:hint="eastAsia"/>
        </w:rPr>
        <w:t>　　第三节 中国医疗业IT应用产业社会环境分析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全球主要国家医疗业IT应用市场现状</w:t>
      </w:r>
      <w:r>
        <w:rPr>
          <w:rFonts w:hint="eastAsia"/>
        </w:rPr>
        <w:br/>
      </w:r>
      <w:r>
        <w:rPr>
          <w:rFonts w:hint="eastAsia"/>
        </w:rPr>
        <w:t>　　第三节 全球医疗业IT应用行业发展趋势预测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2019-2024年中国医疗业IT应用行业规模情况</w:t>
      </w:r>
      <w:r>
        <w:rPr>
          <w:rFonts w:hint="eastAsia"/>
        </w:rPr>
        <w:br/>
      </w:r>
      <w:r>
        <w:rPr>
          <w:rFonts w:hint="eastAsia"/>
        </w:rPr>
        <w:t>　　　　一、医疗业IT应用行业市场规模情况分析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国内医疗业IT应用行业价格走势预测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中国医疗业IT应用行业客户调研</w:t>
      </w:r>
      <w:r>
        <w:rPr>
          <w:rFonts w:hint="eastAsia"/>
        </w:rPr>
        <w:br/>
      </w:r>
      <w:r>
        <w:rPr>
          <w:rFonts w:hint="eastAsia"/>
        </w:rPr>
        <w:t>　　　　一、医疗业IT应用行业客户偏好调查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四、医疗业IT应用行业客户消费理念调研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二、医疗业IT应用企业集中度分析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医疗业IT应用市场策略分析</w:t>
      </w:r>
      <w:r>
        <w:rPr>
          <w:rFonts w:hint="eastAsia"/>
        </w:rPr>
        <w:br/>
      </w:r>
      <w:r>
        <w:rPr>
          <w:rFonts w:hint="eastAsia"/>
        </w:rPr>
        <w:t>　　　　一、医疗业IT应用价格策略分析</w:t>
      </w:r>
      <w:r>
        <w:rPr>
          <w:rFonts w:hint="eastAsia"/>
        </w:rPr>
        <w:br/>
      </w:r>
      <w:r>
        <w:rPr>
          <w:rFonts w:hint="eastAsia"/>
        </w:rPr>
        <w:t>　　　　二、医疗业IT应用渠道策略分析</w:t>
      </w:r>
      <w:r>
        <w:rPr>
          <w:rFonts w:hint="eastAsia"/>
        </w:rPr>
        <w:br/>
      </w:r>
      <w:r>
        <w:rPr>
          <w:rFonts w:hint="eastAsia"/>
        </w:rPr>
        <w:t>　　第二节 医疗业IT应用销售策略分析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一、医疗业IT应用行业优势分析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二、医疗业IT应用行业劣势分析</w:t>
      </w:r>
      <w:r>
        <w:rPr>
          <w:rFonts w:hint="eastAsia"/>
        </w:rPr>
        <w:br/>
      </w:r>
      <w:r>
        <w:rPr>
          <w:rFonts w:hint="eastAsia"/>
        </w:rPr>
        <w:t>　　　　三、医疗业IT应用行业机会分析</w:t>
      </w:r>
      <w:r>
        <w:rPr>
          <w:rFonts w:hint="eastAsia"/>
        </w:rPr>
        <w:br/>
      </w:r>
      <w:r>
        <w:rPr>
          <w:rFonts w:hint="eastAsia"/>
        </w:rPr>
        <w:t>　　　　四、医疗业IT应用行业风险分析</w:t>
      </w:r>
      <w:r>
        <w:rPr>
          <w:rFonts w:hint="eastAsia"/>
        </w:rPr>
        <w:br/>
      </w:r>
      <w:r>
        <w:rPr>
          <w:rFonts w:hint="eastAsia"/>
        </w:rPr>
        <w:t>　　第二节 医疗业IT应用行业投资风险及控制策略分析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中-智-林-－2025-2031年中国医疗业IT应用行业发展趋势分析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医疗业IT应用行业现状</w:t>
      </w:r>
      <w:r>
        <w:rPr>
          <w:rFonts w:hint="eastAsia"/>
        </w:rPr>
        <w:br/>
      </w:r>
      <w:r>
        <w:rPr>
          <w:rFonts w:hint="eastAsia"/>
        </w:rPr>
        <w:t>　　图表 医疗业IT应用行业产业链调研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2019-2024年中国医疗业IT应用行业市场规模情况</w:t>
      </w:r>
      <w:r>
        <w:rPr>
          <w:rFonts w:hint="eastAsia"/>
        </w:rPr>
        <w:br/>
      </w:r>
      <w:r>
        <w:rPr>
          <w:rFonts w:hint="eastAsia"/>
        </w:rPr>
        <w:t>　　图表 医疗业IT应用行业动态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2019-2024年中国医疗业IT应用行业经营效益分析</w:t>
      </w:r>
      <w:r>
        <w:rPr>
          <w:rFonts w:hint="eastAsia"/>
        </w:rPr>
        <w:br/>
      </w:r>
      <w:r>
        <w:rPr>
          <w:rFonts w:hint="eastAsia"/>
        </w:rPr>
        <w:t>　　图表 医疗业IT应用行业竞争对手分析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**地区医疗业IT应用市场调研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**地区医疗业IT应用市场调研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3f9ebcd244853" w:history="1">
        <w:r>
          <w:rPr>
            <w:rStyle w:val="Hyperlink"/>
          </w:rPr>
          <w:t>2025-2031年中国医疗业IT应用市场研究分析与发展趋势预测报告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3f9ebcd244853" w:history="1">
        <w:r>
          <w:rPr>
            <w:rStyle w:val="Hyperlink"/>
          </w:rPr>
          <w:t>https://www.20087.com/2/86/YiLiaoYeITYingYongHangYeQuShi.html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热点：信息技术在医疗行业的应用、医疗it行业前景、医疗软件行业前景、医疗行业应用软件、新西兰it业、医疗应用技术是学什么、业聚医疗招聘、医疗it前景、甘肃业聚医疗科技有限公司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6629ffb4c4bb4" w:history="1">
      <w:r>
        <w:rPr>
          <w:rStyle w:val="Hyperlink"/>
        </w:rPr>
        <w:t>2025-2031年中国医疗业IT应用市场研究分析与发展趋势预测报告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LiaoYeITYingYongHangYeQuShi.html" TargetMode="External" Id="R43a3f9ebcd2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LiaoYeITYingYongHangYeQuShi.html" TargetMode="External" Id="Re5a6629ffb4c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2024-10-05T00:19:00Z</dcterms:created>
  <dcterms:modified xsi:type="dcterms:W3CDTF">2024-10-05T01:19:00Z</dcterms:modified>
  <dc:subject>2025-2031年中国医疗业IT应用市场研究分析与发展趋势预测报告</dc:subject>
  <dc:title>2025-2031年中国医疗业IT应用市场研究分析与发展趋势预测报告</dc:title>
  <cp:keywords>2025-2031年中国医疗业IT应用市场研究分析与发展趋势预测报告</cp:keywords>
  <dc:description>2025-2031年中国医疗业IT应用市场研究分析与发展趋势预测报告</dc:description>
</cp:coreProperties>
</file>